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F68" w:rsidRPr="00555197" w:rsidRDefault="0015044B">
      <w:pPr>
        <w:spacing w:before="11" w:line="387" w:lineRule="exact"/>
        <w:ind w:left="850"/>
        <w:rPr>
          <w:rFonts w:ascii="Times New Roman" w:hAnsi="Times New Roman" w:cs="Times New Roman"/>
          <w:sz w:val="32"/>
        </w:rPr>
      </w:pPr>
      <w:r>
        <w:br w:type="column"/>
      </w:r>
      <w:r w:rsidRPr="00555197">
        <w:rPr>
          <w:rFonts w:ascii="Times New Roman" w:hAnsi="Times New Roman" w:cs="Times New Roman"/>
          <w:spacing w:val="-2"/>
          <w:sz w:val="32"/>
        </w:rPr>
        <w:lastRenderedPageBreak/>
        <w:t>Утверждены</w:t>
      </w:r>
    </w:p>
    <w:p w:rsidR="00002F68" w:rsidRPr="00555197" w:rsidRDefault="0015044B">
      <w:pPr>
        <w:spacing w:before="3" w:line="235" w:lineRule="auto"/>
        <w:ind w:left="850"/>
        <w:rPr>
          <w:rFonts w:ascii="Times New Roman" w:hAnsi="Times New Roman" w:cs="Times New Roman"/>
          <w:sz w:val="32"/>
        </w:rPr>
      </w:pPr>
      <w:r w:rsidRPr="00555197">
        <w:rPr>
          <w:rFonts w:ascii="Times New Roman" w:hAnsi="Times New Roman" w:cs="Times New Roman"/>
          <w:spacing w:val="-2"/>
          <w:sz w:val="32"/>
        </w:rPr>
        <w:t xml:space="preserve">постановлением Администрации сельского поселения </w:t>
      </w:r>
      <w:r w:rsidR="00555197" w:rsidRPr="00555197">
        <w:rPr>
          <w:rFonts w:ascii="Times New Roman" w:hAnsi="Times New Roman" w:cs="Times New Roman"/>
          <w:spacing w:val="-2"/>
          <w:sz w:val="32"/>
        </w:rPr>
        <w:t xml:space="preserve"> </w:t>
      </w:r>
      <w:proofErr w:type="spellStart"/>
      <w:r w:rsidR="00F70487">
        <w:rPr>
          <w:rFonts w:ascii="Times New Roman" w:hAnsi="Times New Roman" w:cs="Times New Roman"/>
          <w:spacing w:val="-2"/>
          <w:sz w:val="32"/>
        </w:rPr>
        <w:t>Абдрашитовский</w:t>
      </w:r>
      <w:proofErr w:type="spellEnd"/>
      <w:r w:rsidR="00F70487">
        <w:rPr>
          <w:rFonts w:ascii="Times New Roman" w:hAnsi="Times New Roman" w:cs="Times New Roman"/>
          <w:spacing w:val="-2"/>
          <w:sz w:val="32"/>
        </w:rPr>
        <w:t xml:space="preserve">  </w:t>
      </w:r>
      <w:r w:rsidR="00555197" w:rsidRPr="00555197">
        <w:rPr>
          <w:rFonts w:ascii="Times New Roman" w:hAnsi="Times New Roman" w:cs="Times New Roman"/>
          <w:spacing w:val="-2"/>
          <w:sz w:val="32"/>
        </w:rPr>
        <w:t xml:space="preserve">сельсовет </w:t>
      </w:r>
      <w:r w:rsidRPr="00555197">
        <w:rPr>
          <w:rFonts w:ascii="Times New Roman" w:hAnsi="Times New Roman" w:cs="Times New Roman"/>
          <w:sz w:val="32"/>
        </w:rPr>
        <w:t>муниципального района</w:t>
      </w:r>
      <w:r w:rsidR="00555197" w:rsidRPr="0055519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555197" w:rsidRPr="00555197">
        <w:rPr>
          <w:rFonts w:ascii="Times New Roman" w:hAnsi="Times New Roman" w:cs="Times New Roman"/>
          <w:sz w:val="32"/>
        </w:rPr>
        <w:t>Альшеевский</w:t>
      </w:r>
      <w:proofErr w:type="spellEnd"/>
      <w:r w:rsidR="00555197" w:rsidRPr="00555197">
        <w:rPr>
          <w:rFonts w:ascii="Times New Roman" w:hAnsi="Times New Roman" w:cs="Times New Roman"/>
          <w:sz w:val="32"/>
        </w:rPr>
        <w:t xml:space="preserve"> район РБ</w:t>
      </w:r>
    </w:p>
    <w:p w:rsidR="00002F68" w:rsidRPr="00555197" w:rsidRDefault="0015044B">
      <w:pPr>
        <w:spacing w:line="387" w:lineRule="exact"/>
        <w:ind w:left="850"/>
        <w:rPr>
          <w:rFonts w:ascii="Times New Roman" w:hAnsi="Times New Roman" w:cs="Times New Roman"/>
          <w:sz w:val="32"/>
        </w:rPr>
      </w:pPr>
      <w:r w:rsidRPr="00555197">
        <w:rPr>
          <w:rFonts w:ascii="Times New Roman" w:hAnsi="Times New Roman" w:cs="Times New Roman"/>
          <w:sz w:val="32"/>
        </w:rPr>
        <w:t>от</w:t>
      </w:r>
      <w:r w:rsidRPr="00555197">
        <w:rPr>
          <w:rFonts w:ascii="Times New Roman" w:hAnsi="Times New Roman" w:cs="Times New Roman"/>
          <w:spacing w:val="-11"/>
          <w:sz w:val="32"/>
        </w:rPr>
        <w:t xml:space="preserve"> </w:t>
      </w:r>
      <w:r w:rsidR="00F70487">
        <w:rPr>
          <w:rFonts w:ascii="Times New Roman" w:hAnsi="Times New Roman" w:cs="Times New Roman"/>
          <w:sz w:val="32"/>
        </w:rPr>
        <w:t xml:space="preserve">02.03.2023 года </w:t>
      </w:r>
      <w:r w:rsidRPr="00555197">
        <w:rPr>
          <w:rFonts w:ascii="Times New Roman" w:hAnsi="Times New Roman" w:cs="Times New Roman"/>
          <w:spacing w:val="-1"/>
          <w:sz w:val="32"/>
        </w:rPr>
        <w:t xml:space="preserve"> </w:t>
      </w:r>
      <w:r w:rsidRPr="00555197">
        <w:rPr>
          <w:rFonts w:ascii="Times New Roman" w:hAnsi="Times New Roman" w:cs="Times New Roman"/>
          <w:sz w:val="32"/>
        </w:rPr>
        <w:t>№</w:t>
      </w:r>
      <w:r w:rsidRPr="00555197">
        <w:rPr>
          <w:rFonts w:ascii="Times New Roman" w:hAnsi="Times New Roman" w:cs="Times New Roman"/>
          <w:spacing w:val="-11"/>
          <w:sz w:val="32"/>
        </w:rPr>
        <w:t xml:space="preserve"> </w:t>
      </w:r>
      <w:r w:rsidR="00F70487">
        <w:rPr>
          <w:rFonts w:ascii="Times New Roman" w:hAnsi="Times New Roman" w:cs="Times New Roman"/>
          <w:spacing w:val="-5"/>
          <w:sz w:val="32"/>
        </w:rPr>
        <w:t xml:space="preserve"> 14 </w:t>
      </w:r>
    </w:p>
    <w:p w:rsidR="00002F68" w:rsidRPr="00555197" w:rsidRDefault="00002F68">
      <w:pPr>
        <w:spacing w:line="387" w:lineRule="exact"/>
        <w:rPr>
          <w:rFonts w:ascii="Times New Roman" w:hAnsi="Times New Roman" w:cs="Times New Roman"/>
          <w:sz w:val="32"/>
        </w:rPr>
        <w:sectPr w:rsidR="00002F68" w:rsidRPr="00555197">
          <w:type w:val="continuous"/>
          <w:pgSz w:w="14400" w:h="10800" w:orient="landscape"/>
          <w:pgMar w:top="240" w:right="0" w:bottom="280" w:left="0" w:header="720" w:footer="720" w:gutter="0"/>
          <w:cols w:num="2" w:space="720" w:equalWidth="0">
            <w:col w:w="7389" w:space="1118"/>
            <w:col w:w="5893"/>
          </w:cols>
        </w:sectPr>
      </w:pPr>
    </w:p>
    <w:p w:rsidR="00002F68" w:rsidRPr="00555197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Default="00002F68">
      <w:pPr>
        <w:pStyle w:val="a3"/>
        <w:rPr>
          <w:sz w:val="20"/>
        </w:rPr>
      </w:pPr>
    </w:p>
    <w:p w:rsidR="00002F68" w:rsidRDefault="00002F68">
      <w:pPr>
        <w:pStyle w:val="a3"/>
        <w:rPr>
          <w:sz w:val="20"/>
        </w:rPr>
      </w:pPr>
    </w:p>
    <w:p w:rsidR="00B718BF" w:rsidRDefault="00555197" w:rsidP="00F70487">
      <w:pPr>
        <w:jc w:val="center"/>
        <w:rPr>
          <w:rFonts w:ascii="Tahoma" w:hAnsi="Tahoma"/>
          <w:sz w:val="44"/>
        </w:rPr>
      </w:pPr>
      <w:r>
        <w:rPr>
          <w:rFonts w:ascii="Tahoma" w:hAnsi="Tahoma"/>
          <w:sz w:val="44"/>
        </w:rPr>
        <w:t xml:space="preserve">ПРАВИЛА РАЗМЕЩЕНИЯ </w:t>
      </w:r>
      <w:r w:rsidR="00B718BF">
        <w:rPr>
          <w:rFonts w:ascii="Tahoma" w:hAnsi="Tahoma"/>
          <w:sz w:val="44"/>
        </w:rPr>
        <w:t>И ОФОРМЛЕНИЯ</w:t>
      </w:r>
    </w:p>
    <w:p w:rsidR="00B718BF" w:rsidRDefault="00B718BF" w:rsidP="00F70487">
      <w:pPr>
        <w:jc w:val="center"/>
        <w:rPr>
          <w:rFonts w:ascii="Tahoma" w:hAnsi="Tahoma"/>
          <w:sz w:val="44"/>
        </w:rPr>
      </w:pPr>
      <w:r>
        <w:rPr>
          <w:rFonts w:ascii="Tahoma" w:hAnsi="Tahoma"/>
          <w:sz w:val="44"/>
        </w:rPr>
        <w:t>НЕСТАЦИОНАРНЫХ ТОРГОВЫХ ОБЪЕКТОВ</w:t>
      </w:r>
    </w:p>
    <w:p w:rsidR="00B718BF" w:rsidRDefault="00B718BF" w:rsidP="00F70487">
      <w:pPr>
        <w:jc w:val="center"/>
        <w:rPr>
          <w:rFonts w:ascii="Tahoma" w:hAnsi="Tahoma"/>
          <w:sz w:val="44"/>
        </w:rPr>
      </w:pPr>
      <w:r>
        <w:rPr>
          <w:rFonts w:ascii="Tahoma" w:hAnsi="Tahoma"/>
          <w:sz w:val="44"/>
        </w:rPr>
        <w:t xml:space="preserve">В СЕЛЬСКОМ ПОСЕЛЕНИИ </w:t>
      </w:r>
      <w:r w:rsidR="00F70487">
        <w:rPr>
          <w:rFonts w:ascii="Tahoma" w:hAnsi="Tahoma"/>
          <w:sz w:val="44"/>
        </w:rPr>
        <w:t>АБДРАШИТОВСКИЙ</w:t>
      </w:r>
    </w:p>
    <w:p w:rsidR="00B718BF" w:rsidRDefault="00B718BF" w:rsidP="00F70487">
      <w:pPr>
        <w:jc w:val="center"/>
        <w:rPr>
          <w:rFonts w:ascii="Tahoma" w:hAnsi="Tahoma"/>
          <w:sz w:val="44"/>
        </w:rPr>
      </w:pPr>
      <w:r>
        <w:rPr>
          <w:rFonts w:ascii="Tahoma" w:hAnsi="Tahoma"/>
          <w:sz w:val="44"/>
        </w:rPr>
        <w:t>СЕЛЬСОВЕТ МУНИЦИПАЛЬНОГО РАЙОНА</w:t>
      </w:r>
    </w:p>
    <w:p w:rsidR="00B718BF" w:rsidRDefault="00B718BF" w:rsidP="00F70487">
      <w:pPr>
        <w:jc w:val="center"/>
        <w:rPr>
          <w:rFonts w:ascii="Tahoma" w:hAnsi="Tahoma"/>
          <w:sz w:val="44"/>
        </w:rPr>
      </w:pPr>
      <w:r>
        <w:rPr>
          <w:rFonts w:ascii="Tahoma" w:hAnsi="Tahoma"/>
          <w:sz w:val="44"/>
        </w:rPr>
        <w:t>АЛЬШЕЕВСКИЙ РАЙОН</w:t>
      </w:r>
    </w:p>
    <w:p w:rsidR="00B718BF" w:rsidRDefault="00B718BF" w:rsidP="00F70487">
      <w:pPr>
        <w:jc w:val="center"/>
        <w:rPr>
          <w:rFonts w:ascii="Tahoma" w:hAnsi="Tahoma"/>
          <w:sz w:val="44"/>
        </w:rPr>
        <w:sectPr w:rsidR="00B718BF" w:rsidSect="00F70487">
          <w:type w:val="continuous"/>
          <w:pgSz w:w="14400" w:h="10800" w:orient="landscape"/>
          <w:pgMar w:top="240" w:right="0" w:bottom="280" w:left="284" w:header="720" w:footer="720" w:gutter="0"/>
          <w:cols w:space="720"/>
          <w:docGrid w:linePitch="299"/>
        </w:sectPr>
      </w:pPr>
      <w:r>
        <w:rPr>
          <w:rFonts w:ascii="Tahoma" w:hAnsi="Tahoma"/>
          <w:sz w:val="44"/>
        </w:rPr>
        <w:t>РЕСПУБЛИКИ БАШКОРТОС</w:t>
      </w:r>
      <w:r w:rsidR="00D1338D">
        <w:rPr>
          <w:rFonts w:ascii="Tahoma" w:hAnsi="Tahoma"/>
          <w:sz w:val="44"/>
        </w:rPr>
        <w:t>ТАН</w:t>
      </w:r>
    </w:p>
    <w:p w:rsidR="00002F68" w:rsidRDefault="00F5221D">
      <w:pPr>
        <w:sectPr w:rsidR="00002F68">
          <w:pgSz w:w="14400" w:h="10800" w:orient="landscape"/>
          <w:pgMar w:top="940" w:right="0" w:bottom="280" w:left="0" w:header="720" w:footer="720" w:gutter="0"/>
          <w:cols w:space="720"/>
        </w:sectPr>
      </w:pPr>
      <w:r>
        <w:rPr>
          <w:noProof/>
          <w:lang w:eastAsia="ru-RU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363" type="#_x0000_t98" style="position:absolute;margin-left:81.4pt;margin-top:73.85pt;width:590.5pt;height:247.4pt;z-index:25170227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63">
              <w:txbxContent>
                <w:p w:rsidR="005A3E1E" w:rsidRPr="006E30BD" w:rsidRDefault="005A3E1E" w:rsidP="00BC7B9B">
                  <w:pPr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144"/>
                      <w:szCs w:val="144"/>
                    </w:rPr>
                    <w:t>ВВЕДЕНИЕ</w:t>
                  </w:r>
                </w:p>
              </w:txbxContent>
            </v:textbox>
          </v:shape>
        </w:pict>
      </w:r>
    </w:p>
    <w:p w:rsidR="00002F68" w:rsidRDefault="00F5221D">
      <w:pPr>
        <w:pStyle w:val="a3"/>
        <w:ind w:left="49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lastRenderedPageBreak/>
        <w:pict>
          <v:shape id="_x0000_s1352" type="#_x0000_t98" style="position:absolute;left:0;text-align:left;margin-left:72.6pt;margin-top:-22.75pt;width:253.6pt;height:59.5pt;z-index:25169510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Pr="00D1338D" w:rsidRDefault="005A3E1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338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КОНЦЕПЦИЯ РАЗВИТИЯ НТО</w:t>
                  </w:r>
                </w:p>
              </w:txbxContent>
            </v:textbox>
          </v:shape>
        </w:pict>
      </w:r>
    </w:p>
    <w:p w:rsidR="00002F68" w:rsidRDefault="00002F68">
      <w:pPr>
        <w:pStyle w:val="a3"/>
        <w:rPr>
          <w:rFonts w:ascii="Tahoma"/>
          <w:sz w:val="20"/>
        </w:rPr>
      </w:pPr>
    </w:p>
    <w:p w:rsidR="00002F68" w:rsidRDefault="00002F68">
      <w:pPr>
        <w:pStyle w:val="a3"/>
        <w:rPr>
          <w:rFonts w:ascii="Tahoma"/>
          <w:sz w:val="20"/>
        </w:rPr>
      </w:pPr>
    </w:p>
    <w:p w:rsidR="00002F68" w:rsidRDefault="00002F68">
      <w:pPr>
        <w:pStyle w:val="a3"/>
        <w:spacing w:before="3"/>
        <w:rPr>
          <w:rFonts w:ascii="Tahoma"/>
          <w:sz w:val="26"/>
        </w:rPr>
      </w:pPr>
    </w:p>
    <w:p w:rsidR="00002F68" w:rsidRPr="00D1338D" w:rsidRDefault="0015044B">
      <w:pPr>
        <w:spacing w:before="103" w:line="237" w:lineRule="auto"/>
        <w:ind w:left="1220" w:right="537"/>
        <w:jc w:val="both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Концепция развития нестац</w:t>
      </w:r>
      <w:r w:rsidR="00D1338D" w:rsidRPr="00D1338D">
        <w:rPr>
          <w:rFonts w:ascii="Times New Roman" w:hAnsi="Times New Roman" w:cs="Times New Roman"/>
          <w:sz w:val="28"/>
          <w:szCs w:val="28"/>
        </w:rPr>
        <w:t xml:space="preserve">ионарной торговли на территории </w:t>
      </w:r>
      <w:r w:rsidR="00D1338D" w:rsidRPr="006A7363">
        <w:rPr>
          <w:rFonts w:ascii="Times New Roman" w:hAnsi="Times New Roman" w:cs="Times New Roman"/>
          <w:color w:val="FF0000"/>
          <w:sz w:val="28"/>
          <w:szCs w:val="28"/>
        </w:rPr>
        <w:t xml:space="preserve">сельского поселения ________________ сельсовет МР </w:t>
      </w:r>
      <w:proofErr w:type="spellStart"/>
      <w:r w:rsidR="00D1338D" w:rsidRPr="006A7363">
        <w:rPr>
          <w:rFonts w:ascii="Times New Roman" w:hAnsi="Times New Roman" w:cs="Times New Roman"/>
          <w:color w:val="FF0000"/>
          <w:sz w:val="28"/>
          <w:szCs w:val="28"/>
        </w:rPr>
        <w:t>Альшеевский</w:t>
      </w:r>
      <w:proofErr w:type="spellEnd"/>
      <w:r w:rsidR="00D1338D" w:rsidRPr="006A7363">
        <w:rPr>
          <w:rFonts w:ascii="Times New Roman" w:hAnsi="Times New Roman" w:cs="Times New Roman"/>
          <w:color w:val="FF0000"/>
          <w:sz w:val="28"/>
          <w:szCs w:val="28"/>
        </w:rPr>
        <w:t xml:space="preserve"> район РБ</w:t>
      </w:r>
      <w:r w:rsidRPr="00D1338D">
        <w:rPr>
          <w:rFonts w:ascii="Times New Roman" w:hAnsi="Times New Roman" w:cs="Times New Roman"/>
          <w:sz w:val="28"/>
          <w:szCs w:val="28"/>
        </w:rPr>
        <w:t xml:space="preserve"> призвана внести прозрачность и единообразие в правила, требования к формированию и применению схемы размещения нестационарных торговых объектов.</w:t>
      </w:r>
    </w:p>
    <w:p w:rsidR="00002F68" w:rsidRPr="00D1338D" w:rsidRDefault="00002F68">
      <w:pPr>
        <w:pStyle w:val="a3"/>
        <w:spacing w:before="1"/>
        <w:rPr>
          <w:rFonts w:ascii="Times New Roman" w:hAnsi="Times New Roman" w:cs="Times New Roman"/>
          <w:sz w:val="28"/>
          <w:szCs w:val="28"/>
        </w:rPr>
      </w:pPr>
    </w:p>
    <w:p w:rsidR="00002F68" w:rsidRPr="00D1338D" w:rsidRDefault="0015044B">
      <w:pPr>
        <w:spacing w:line="385" w:lineRule="exact"/>
        <w:ind w:left="1220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Размещение</w:t>
      </w:r>
      <w:r w:rsidRPr="00D1338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нестационарных</w:t>
      </w:r>
      <w:r w:rsidRPr="00D1338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торговых</w:t>
      </w:r>
      <w:r w:rsidRPr="00D1338D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объектов</w:t>
      </w:r>
      <w:r w:rsidRPr="00D1338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должно</w:t>
      </w:r>
      <w:r w:rsidRPr="00D1338D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соответствовать: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Градостроительным</w:t>
      </w:r>
      <w:r w:rsidRPr="00D1338D">
        <w:rPr>
          <w:rFonts w:ascii="Times New Roman" w:hAnsi="Times New Roman" w:cs="Times New Roman"/>
          <w:spacing w:val="-2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условиям</w:t>
      </w:r>
      <w:r w:rsidRPr="00D1338D">
        <w:rPr>
          <w:rFonts w:ascii="Times New Roman" w:hAnsi="Times New Roman" w:cs="Times New Roman"/>
          <w:spacing w:val="-2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использования</w:t>
      </w:r>
      <w:r w:rsidRPr="00D1338D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территории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Требованиям</w:t>
      </w:r>
      <w:r w:rsidRPr="00D1338D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технических</w:t>
      </w:r>
      <w:r w:rsidRPr="00D1338D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регламентов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pacing w:val="-2"/>
          <w:sz w:val="28"/>
          <w:szCs w:val="28"/>
        </w:rPr>
        <w:t>Санитарно-эпидемиологическим</w:t>
      </w:r>
      <w:r w:rsidRPr="00D1338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требованиям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Экологическим</w:t>
      </w:r>
      <w:r w:rsidRPr="00D1338D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требованиям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Требованиям</w:t>
      </w:r>
      <w:r w:rsidRPr="00D1338D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D1338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охраны</w:t>
      </w:r>
      <w:r w:rsidRPr="00D1338D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объектов</w:t>
      </w:r>
      <w:r w:rsidRPr="00D1338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культурного</w:t>
      </w:r>
      <w:r w:rsidRPr="00D1338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наследия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Требованиям</w:t>
      </w:r>
      <w:r w:rsidRPr="00D1338D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пожарной</w:t>
      </w:r>
      <w:r w:rsidRPr="00D1338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безопасности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spacing w:line="385" w:lineRule="exact"/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Другим</w:t>
      </w:r>
      <w:r w:rsidRPr="00D1338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требованиям</w:t>
      </w:r>
      <w:r w:rsidRPr="00D1338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федерального</w:t>
      </w:r>
      <w:r w:rsidRPr="00D1338D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и</w:t>
      </w:r>
      <w:r w:rsidRPr="00D1338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регионального</w:t>
      </w:r>
      <w:r w:rsidRPr="00D1338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законодательства</w:t>
      </w:r>
    </w:p>
    <w:p w:rsidR="00002F68" w:rsidRDefault="00002F68">
      <w:pPr>
        <w:spacing w:line="385" w:lineRule="exact"/>
        <w:rPr>
          <w:rFonts w:ascii="Tahoma" w:hAnsi="Tahoma"/>
          <w:sz w:val="32"/>
        </w:rPr>
        <w:sectPr w:rsidR="00002F68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002F68" w:rsidRDefault="00F5221D">
      <w:pPr>
        <w:pStyle w:val="a3"/>
        <w:ind w:left="30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lastRenderedPageBreak/>
        <w:pict>
          <v:shape id="_x0000_s1353" type="#_x0000_t98" style="position:absolute;left:0;text-align:left;margin-left:72.65pt;margin-top:-10.75pt;width:263.05pt;height:59.5pt;z-index:25169612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Pr="00D1338D" w:rsidRDefault="005A3E1E" w:rsidP="00D1338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 ПРАВИЛАХ</w:t>
                  </w:r>
                </w:p>
              </w:txbxContent>
            </v:textbox>
          </v:shape>
        </w:pict>
      </w:r>
    </w:p>
    <w:p w:rsidR="00002F68" w:rsidRDefault="00002F68">
      <w:pPr>
        <w:pStyle w:val="a3"/>
        <w:rPr>
          <w:rFonts w:ascii="Tahoma"/>
          <w:sz w:val="20"/>
        </w:rPr>
      </w:pPr>
    </w:p>
    <w:p w:rsidR="00002F68" w:rsidRDefault="00002F68">
      <w:pPr>
        <w:pStyle w:val="a3"/>
        <w:rPr>
          <w:rFonts w:ascii="Tahoma"/>
          <w:sz w:val="20"/>
        </w:rPr>
      </w:pPr>
    </w:p>
    <w:p w:rsidR="00002F68" w:rsidRDefault="00002F68">
      <w:pPr>
        <w:pStyle w:val="a3"/>
        <w:spacing w:before="2"/>
        <w:rPr>
          <w:rFonts w:ascii="Tahoma"/>
          <w:sz w:val="18"/>
        </w:rPr>
      </w:pPr>
    </w:p>
    <w:p w:rsidR="00002F68" w:rsidRPr="00D1338D" w:rsidRDefault="0015044B">
      <w:pPr>
        <w:spacing w:before="76" w:line="211" w:lineRule="auto"/>
        <w:ind w:left="880" w:right="756"/>
        <w:jc w:val="both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 xml:space="preserve">Настоящий документ устанавливает правила размещения и оформления нестационарных торговых объектов (НТО) </w:t>
      </w:r>
      <w:r w:rsidRPr="006A7363">
        <w:rPr>
          <w:rFonts w:ascii="Times New Roman" w:hAnsi="Times New Roman" w:cs="Times New Roman"/>
          <w:color w:val="FF0000"/>
          <w:sz w:val="28"/>
          <w:szCs w:val="28"/>
        </w:rPr>
        <w:t xml:space="preserve">в </w:t>
      </w:r>
      <w:r w:rsidR="006A7363" w:rsidRPr="006A7363">
        <w:rPr>
          <w:rFonts w:ascii="Times New Roman" w:hAnsi="Times New Roman" w:cs="Times New Roman"/>
          <w:color w:val="FF0000"/>
          <w:sz w:val="28"/>
          <w:szCs w:val="28"/>
        </w:rPr>
        <w:t xml:space="preserve">сельском поселении ________________ сельсовет МР </w:t>
      </w:r>
      <w:proofErr w:type="spellStart"/>
      <w:r w:rsidR="006A7363" w:rsidRPr="006A7363">
        <w:rPr>
          <w:rFonts w:ascii="Times New Roman" w:hAnsi="Times New Roman" w:cs="Times New Roman"/>
          <w:color w:val="FF0000"/>
          <w:sz w:val="28"/>
          <w:szCs w:val="28"/>
        </w:rPr>
        <w:t>Альшеевский</w:t>
      </w:r>
      <w:proofErr w:type="spellEnd"/>
      <w:r w:rsidR="006A7363" w:rsidRPr="006A7363">
        <w:rPr>
          <w:rFonts w:ascii="Times New Roman" w:hAnsi="Times New Roman" w:cs="Times New Roman"/>
          <w:color w:val="FF0000"/>
          <w:sz w:val="28"/>
          <w:szCs w:val="28"/>
        </w:rPr>
        <w:t xml:space="preserve"> район РБ</w:t>
      </w:r>
      <w:r w:rsidRPr="00D1338D">
        <w:rPr>
          <w:rFonts w:ascii="Times New Roman" w:hAnsi="Times New Roman" w:cs="Times New Roman"/>
          <w:sz w:val="28"/>
          <w:szCs w:val="28"/>
        </w:rPr>
        <w:t>. Он формирует требования к размещению в городских пространствах всех видов НТО, в том числе рядом стоящие.</w:t>
      </w:r>
    </w:p>
    <w:p w:rsidR="00002F68" w:rsidRPr="00D1338D" w:rsidRDefault="00002F68">
      <w:pPr>
        <w:pStyle w:val="a3"/>
        <w:spacing w:before="5"/>
        <w:rPr>
          <w:rFonts w:ascii="Times New Roman" w:hAnsi="Times New Roman" w:cs="Times New Roman"/>
          <w:sz w:val="28"/>
          <w:szCs w:val="28"/>
        </w:rPr>
      </w:pPr>
    </w:p>
    <w:p w:rsidR="00002F68" w:rsidRPr="00D1338D" w:rsidRDefault="0015044B">
      <w:pPr>
        <w:spacing w:line="211" w:lineRule="auto"/>
        <w:ind w:left="880" w:right="758"/>
        <w:jc w:val="both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Правила размещения и оформления НТО учитывают требования безопасности</w:t>
      </w:r>
      <w:proofErr w:type="gramStart"/>
      <w:r w:rsidRPr="00D1338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  <w:r w:rsidRPr="00D1338D">
        <w:rPr>
          <w:rFonts w:ascii="Times New Roman" w:hAnsi="Times New Roman" w:cs="Times New Roman"/>
          <w:sz w:val="28"/>
          <w:szCs w:val="28"/>
        </w:rPr>
        <w:t>, технических регламентов</w:t>
      </w:r>
      <w:r w:rsidRPr="00D1338D">
        <w:rPr>
          <w:rFonts w:ascii="Times New Roman" w:hAnsi="Times New Roman" w:cs="Times New Roman"/>
          <w:sz w:val="28"/>
          <w:szCs w:val="28"/>
          <w:vertAlign w:val="superscript"/>
        </w:rPr>
        <w:t>2,3</w:t>
      </w:r>
      <w:r w:rsidRPr="00D1338D">
        <w:rPr>
          <w:rFonts w:ascii="Times New Roman" w:hAnsi="Times New Roman" w:cs="Times New Roman"/>
          <w:sz w:val="28"/>
          <w:szCs w:val="28"/>
        </w:rPr>
        <w:t>, строительных норм и правил</w:t>
      </w:r>
      <w:r w:rsidRPr="00D1338D">
        <w:rPr>
          <w:rFonts w:ascii="Times New Roman" w:hAnsi="Times New Roman" w:cs="Times New Roman"/>
          <w:sz w:val="28"/>
          <w:szCs w:val="28"/>
          <w:vertAlign w:val="superscript"/>
        </w:rPr>
        <w:t>4,5,6</w:t>
      </w:r>
      <w:r w:rsidRPr="00D1338D">
        <w:rPr>
          <w:rFonts w:ascii="Times New Roman" w:hAnsi="Times New Roman" w:cs="Times New Roman"/>
          <w:sz w:val="28"/>
          <w:szCs w:val="28"/>
        </w:rPr>
        <w:t>, государственных стандартов</w:t>
      </w:r>
      <w:r w:rsidRPr="00D1338D">
        <w:rPr>
          <w:rFonts w:ascii="Times New Roman" w:hAnsi="Times New Roman" w:cs="Times New Roman"/>
          <w:sz w:val="28"/>
          <w:szCs w:val="28"/>
          <w:vertAlign w:val="superscript"/>
        </w:rPr>
        <w:t>7,8</w:t>
      </w:r>
      <w:r w:rsidRPr="00D1338D">
        <w:rPr>
          <w:rFonts w:ascii="Times New Roman" w:hAnsi="Times New Roman" w:cs="Times New Roman"/>
          <w:sz w:val="28"/>
          <w:szCs w:val="28"/>
        </w:rPr>
        <w:t>.</w:t>
      </w:r>
    </w:p>
    <w:p w:rsidR="00002F68" w:rsidRPr="00D1338D" w:rsidRDefault="0015044B">
      <w:pPr>
        <w:spacing w:before="239" w:line="211" w:lineRule="auto"/>
        <w:ind w:left="880" w:right="75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338D">
        <w:rPr>
          <w:rFonts w:ascii="Times New Roman" w:hAnsi="Times New Roman" w:cs="Times New Roman"/>
          <w:sz w:val="28"/>
          <w:szCs w:val="28"/>
        </w:rPr>
        <w:t>В документе рассмотрены типы НТО: торговый автомат, киоск, торговый павильон, торговая палатка, бахчевой развал, ёлочный базар, торговый ряд, торговый лоток (прилавок), торговая тележка.</w:t>
      </w:r>
      <w:proofErr w:type="gramEnd"/>
      <w:r w:rsidRPr="00D1338D">
        <w:rPr>
          <w:rFonts w:ascii="Times New Roman" w:hAnsi="Times New Roman" w:cs="Times New Roman"/>
          <w:sz w:val="28"/>
          <w:szCs w:val="28"/>
        </w:rPr>
        <w:t xml:space="preserve"> Документ выделяет ряд требований к объектам: месту размещения, методу установки рядом стоящих НТО, внешнему виду, включая способы размещения вывесок и рекламы.</w:t>
      </w:r>
    </w:p>
    <w:p w:rsidR="00002F68" w:rsidRPr="00D1338D" w:rsidRDefault="00002F68">
      <w:pPr>
        <w:pStyle w:val="a3"/>
        <w:spacing w:before="4"/>
        <w:rPr>
          <w:rFonts w:ascii="Times New Roman" w:hAnsi="Times New Roman" w:cs="Times New Roman"/>
          <w:sz w:val="28"/>
          <w:szCs w:val="28"/>
        </w:rPr>
      </w:pPr>
    </w:p>
    <w:p w:rsidR="00002F68" w:rsidRPr="00D1338D" w:rsidRDefault="0015044B">
      <w:pPr>
        <w:spacing w:line="211" w:lineRule="auto"/>
        <w:ind w:left="880" w:right="753"/>
        <w:jc w:val="both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 xml:space="preserve">Правила разработаны для </w:t>
      </w:r>
      <w:r w:rsidRPr="006A7363">
        <w:rPr>
          <w:rFonts w:ascii="Times New Roman" w:hAnsi="Times New Roman" w:cs="Times New Roman"/>
          <w:color w:val="FF0000"/>
          <w:sz w:val="28"/>
          <w:szCs w:val="28"/>
        </w:rPr>
        <w:t xml:space="preserve">администрации </w:t>
      </w:r>
      <w:r w:rsidR="006A7363" w:rsidRPr="006A7363">
        <w:rPr>
          <w:rFonts w:ascii="Times New Roman" w:hAnsi="Times New Roman" w:cs="Times New Roman"/>
          <w:color w:val="FF0000"/>
          <w:sz w:val="28"/>
          <w:szCs w:val="28"/>
        </w:rPr>
        <w:t xml:space="preserve">сельского поселения ________________ сельсовет МР </w:t>
      </w:r>
      <w:proofErr w:type="spellStart"/>
      <w:r w:rsidR="006A7363" w:rsidRPr="006A7363">
        <w:rPr>
          <w:rFonts w:ascii="Times New Roman" w:hAnsi="Times New Roman" w:cs="Times New Roman"/>
          <w:color w:val="FF0000"/>
          <w:sz w:val="28"/>
          <w:szCs w:val="28"/>
        </w:rPr>
        <w:t>Альшеевский</w:t>
      </w:r>
      <w:proofErr w:type="spellEnd"/>
      <w:r w:rsidR="006A7363" w:rsidRPr="006A7363">
        <w:rPr>
          <w:rFonts w:ascii="Times New Roman" w:hAnsi="Times New Roman" w:cs="Times New Roman"/>
          <w:color w:val="FF0000"/>
          <w:sz w:val="28"/>
          <w:szCs w:val="28"/>
        </w:rPr>
        <w:t xml:space="preserve"> район РБ</w:t>
      </w:r>
      <w:r w:rsidRPr="00D1338D">
        <w:rPr>
          <w:rFonts w:ascii="Times New Roman" w:hAnsi="Times New Roman" w:cs="Times New Roman"/>
          <w:sz w:val="28"/>
          <w:szCs w:val="28"/>
        </w:rPr>
        <w:t xml:space="preserve">, операторов НТО и предпринимателей, размещающих или заинтересованных в размещении нестационарных объектов. Документ поможет скорректировать Схему НТО в границах </w:t>
      </w:r>
      <w:r w:rsidR="006A7363" w:rsidRPr="006A7363">
        <w:rPr>
          <w:rFonts w:ascii="Times New Roman" w:hAnsi="Times New Roman" w:cs="Times New Roman"/>
          <w:color w:val="FF0000"/>
          <w:sz w:val="28"/>
          <w:szCs w:val="28"/>
        </w:rPr>
        <w:t xml:space="preserve">сельского поселения ________________ сельсовет МР </w:t>
      </w:r>
      <w:proofErr w:type="spellStart"/>
      <w:r w:rsidR="006A7363" w:rsidRPr="006A7363">
        <w:rPr>
          <w:rFonts w:ascii="Times New Roman" w:hAnsi="Times New Roman" w:cs="Times New Roman"/>
          <w:color w:val="FF0000"/>
          <w:sz w:val="28"/>
          <w:szCs w:val="28"/>
        </w:rPr>
        <w:t>Альшеевский</w:t>
      </w:r>
      <w:proofErr w:type="spellEnd"/>
      <w:r w:rsidR="006A7363" w:rsidRPr="006A7363">
        <w:rPr>
          <w:rFonts w:ascii="Times New Roman" w:hAnsi="Times New Roman" w:cs="Times New Roman"/>
          <w:color w:val="FF0000"/>
          <w:sz w:val="28"/>
          <w:szCs w:val="28"/>
        </w:rPr>
        <w:t xml:space="preserve"> район РБ</w:t>
      </w:r>
      <w:r w:rsidRPr="00D1338D">
        <w:rPr>
          <w:rFonts w:ascii="Times New Roman" w:hAnsi="Times New Roman" w:cs="Times New Roman"/>
          <w:sz w:val="28"/>
          <w:szCs w:val="28"/>
        </w:rPr>
        <w:t>, создать современные, функциональные, визуально привлекательные торговые объекты.</w:t>
      </w:r>
    </w:p>
    <w:p w:rsidR="00002F68" w:rsidRPr="00D1338D" w:rsidRDefault="00002F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2F68" w:rsidRDefault="00002F68">
      <w:pPr>
        <w:pStyle w:val="a3"/>
        <w:rPr>
          <w:sz w:val="28"/>
        </w:rPr>
      </w:pP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before="249" w:line="194" w:lineRule="exact"/>
        <w:ind w:hanging="11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НПБ</w:t>
      </w:r>
      <w:r>
        <w:rPr>
          <w:rFonts w:ascii="Calibri" w:hAnsi="Calibri"/>
          <w:spacing w:val="-12"/>
          <w:sz w:val="16"/>
        </w:rPr>
        <w:t xml:space="preserve"> </w:t>
      </w:r>
      <w:r>
        <w:rPr>
          <w:rFonts w:ascii="Calibri" w:hAnsi="Calibri"/>
          <w:sz w:val="16"/>
        </w:rPr>
        <w:t>103-95</w:t>
      </w:r>
      <w:r>
        <w:rPr>
          <w:rFonts w:ascii="Calibri" w:hAnsi="Calibri"/>
          <w:spacing w:val="-10"/>
          <w:sz w:val="16"/>
        </w:rPr>
        <w:t xml:space="preserve"> </w:t>
      </w:r>
      <w:r>
        <w:rPr>
          <w:rFonts w:ascii="Calibri" w:hAnsi="Calibri"/>
          <w:sz w:val="16"/>
        </w:rPr>
        <w:t>«Торговые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павильоны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киоски. Противопожарные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требования».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line="192" w:lineRule="exact"/>
        <w:ind w:hanging="11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Федеральный</w:t>
      </w:r>
      <w:r>
        <w:rPr>
          <w:rFonts w:ascii="Calibri" w:hAnsi="Calibri"/>
          <w:spacing w:val="-10"/>
          <w:sz w:val="16"/>
        </w:rPr>
        <w:t xml:space="preserve"> </w:t>
      </w:r>
      <w:r>
        <w:rPr>
          <w:rFonts w:ascii="Calibri" w:hAnsi="Calibri"/>
          <w:sz w:val="16"/>
        </w:rPr>
        <w:t>закон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от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28.12.2009</w:t>
      </w:r>
      <w:r>
        <w:rPr>
          <w:rFonts w:ascii="Calibri" w:hAnsi="Calibri"/>
          <w:spacing w:val="-13"/>
          <w:sz w:val="16"/>
        </w:rPr>
        <w:t xml:space="preserve"> </w:t>
      </w:r>
      <w:r>
        <w:rPr>
          <w:rFonts w:ascii="Calibri" w:hAnsi="Calibri"/>
          <w:sz w:val="16"/>
        </w:rPr>
        <w:t>г.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№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381-ФЗ</w:t>
      </w:r>
      <w:r>
        <w:rPr>
          <w:rFonts w:ascii="Calibri" w:hAnsi="Calibri"/>
          <w:spacing w:val="-10"/>
          <w:sz w:val="16"/>
        </w:rPr>
        <w:t xml:space="preserve"> </w:t>
      </w:r>
      <w:r>
        <w:rPr>
          <w:rFonts w:ascii="Calibri" w:hAnsi="Calibri"/>
          <w:sz w:val="16"/>
        </w:rPr>
        <w:t>«Об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основах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государственного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регулирования торговой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деятельности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в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Российской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Федерации».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1006"/>
        </w:tabs>
        <w:spacing w:before="1" w:line="235" w:lineRule="auto"/>
        <w:ind w:left="880" w:right="758" w:firstLine="0"/>
        <w:rPr>
          <w:rFonts w:ascii="Calibri" w:hAnsi="Calibri"/>
          <w:sz w:val="16"/>
        </w:rPr>
      </w:pPr>
      <w:r w:rsidRPr="005A3E1E">
        <w:rPr>
          <w:rFonts w:ascii="Calibri" w:hAnsi="Calibri"/>
          <w:sz w:val="16"/>
        </w:rPr>
        <w:t>Постановление Правительства Российской Федерации от 29.09.2010 г. № 772 г. Москва «Об утверждении Правил включения нестационарных торговых объектов, расположенных на</w:t>
      </w:r>
      <w:r w:rsidRPr="005A3E1E">
        <w:rPr>
          <w:rFonts w:ascii="Calibri" w:hAnsi="Calibri"/>
          <w:spacing w:val="40"/>
          <w:sz w:val="16"/>
        </w:rPr>
        <w:t xml:space="preserve"> </w:t>
      </w:r>
      <w:r w:rsidRPr="005A3E1E">
        <w:rPr>
          <w:rFonts w:ascii="Calibri" w:hAnsi="Calibri"/>
          <w:sz w:val="16"/>
        </w:rPr>
        <w:t>земельных участках, в зданиях, строениях и сооружениях</w:t>
      </w:r>
      <w:r>
        <w:rPr>
          <w:rFonts w:ascii="Calibri" w:hAnsi="Calibri"/>
          <w:sz w:val="16"/>
        </w:rPr>
        <w:t>, находящихся в государственной собственности, в схему размещения нестационарных торговых объектов».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line="192" w:lineRule="exact"/>
        <w:ind w:hanging="11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СП</w:t>
      </w:r>
      <w:r>
        <w:rPr>
          <w:rFonts w:ascii="Calibri" w:hAnsi="Calibri"/>
          <w:spacing w:val="-12"/>
          <w:sz w:val="16"/>
        </w:rPr>
        <w:t xml:space="preserve"> </w:t>
      </w:r>
      <w:r>
        <w:rPr>
          <w:rFonts w:ascii="Calibri" w:hAnsi="Calibri"/>
          <w:sz w:val="16"/>
        </w:rPr>
        <w:t>118.13330.2012*</w:t>
      </w:r>
      <w:r>
        <w:rPr>
          <w:rFonts w:ascii="Calibri" w:hAnsi="Calibri"/>
          <w:spacing w:val="-11"/>
          <w:sz w:val="16"/>
        </w:rPr>
        <w:t xml:space="preserve"> </w:t>
      </w:r>
      <w:r>
        <w:rPr>
          <w:rFonts w:ascii="Calibri" w:hAnsi="Calibri"/>
          <w:sz w:val="16"/>
        </w:rPr>
        <w:t>«Общественные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здания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сооружения».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Актуализированная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редакция</w:t>
      </w:r>
      <w:r>
        <w:rPr>
          <w:rFonts w:ascii="Calibri" w:hAnsi="Calibri"/>
          <w:spacing w:val="-1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СНиП</w:t>
      </w:r>
      <w:proofErr w:type="spellEnd"/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31-06-2009</w:t>
      </w:r>
      <w:r>
        <w:rPr>
          <w:rFonts w:ascii="Calibri" w:hAnsi="Calibri"/>
          <w:spacing w:val="-12"/>
          <w:sz w:val="16"/>
        </w:rPr>
        <w:t xml:space="preserve"> </w:t>
      </w:r>
      <w:r>
        <w:rPr>
          <w:rFonts w:ascii="Calibri" w:hAnsi="Calibri"/>
          <w:sz w:val="16"/>
        </w:rPr>
        <w:t>(с</w:t>
      </w:r>
      <w:r>
        <w:rPr>
          <w:rFonts w:ascii="Calibri" w:hAnsi="Calibri"/>
          <w:spacing w:val="-8"/>
          <w:sz w:val="16"/>
        </w:rPr>
        <w:t xml:space="preserve"> </w:t>
      </w:r>
      <w:r>
        <w:rPr>
          <w:rFonts w:ascii="Calibri" w:hAnsi="Calibri"/>
          <w:sz w:val="16"/>
        </w:rPr>
        <w:t>изменениями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№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1,2).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1054"/>
        </w:tabs>
        <w:spacing w:line="192" w:lineRule="exact"/>
        <w:ind w:left="1053" w:hanging="17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СП</w:t>
      </w:r>
      <w:r>
        <w:rPr>
          <w:rFonts w:ascii="Calibri" w:hAnsi="Calibri"/>
          <w:spacing w:val="43"/>
          <w:sz w:val="16"/>
        </w:rPr>
        <w:t xml:space="preserve"> </w:t>
      </w:r>
      <w:r>
        <w:rPr>
          <w:rFonts w:ascii="Calibri" w:hAnsi="Calibri"/>
          <w:sz w:val="16"/>
        </w:rPr>
        <w:t>4.13130.2013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«Свод</w:t>
      </w:r>
      <w:r>
        <w:rPr>
          <w:rFonts w:ascii="Calibri" w:hAnsi="Calibri"/>
          <w:spacing w:val="48"/>
          <w:sz w:val="16"/>
        </w:rPr>
        <w:t xml:space="preserve"> </w:t>
      </w:r>
      <w:r>
        <w:rPr>
          <w:rFonts w:ascii="Calibri" w:hAnsi="Calibri"/>
          <w:sz w:val="16"/>
        </w:rPr>
        <w:t>правил</w:t>
      </w:r>
      <w:r>
        <w:rPr>
          <w:rFonts w:ascii="Calibri" w:hAnsi="Calibri"/>
          <w:spacing w:val="50"/>
          <w:sz w:val="16"/>
        </w:rPr>
        <w:t xml:space="preserve"> </w:t>
      </w:r>
      <w:r>
        <w:rPr>
          <w:rFonts w:ascii="Calibri" w:hAnsi="Calibri"/>
          <w:sz w:val="16"/>
        </w:rPr>
        <w:t>Системы</w:t>
      </w:r>
      <w:r>
        <w:rPr>
          <w:rFonts w:ascii="Calibri" w:hAnsi="Calibri"/>
          <w:spacing w:val="48"/>
          <w:sz w:val="16"/>
        </w:rPr>
        <w:t xml:space="preserve"> </w:t>
      </w:r>
      <w:r>
        <w:rPr>
          <w:rFonts w:ascii="Calibri" w:hAnsi="Calibri"/>
          <w:sz w:val="16"/>
        </w:rPr>
        <w:t>противопожарной</w:t>
      </w:r>
      <w:r>
        <w:rPr>
          <w:rFonts w:ascii="Calibri" w:hAnsi="Calibri"/>
          <w:spacing w:val="48"/>
          <w:sz w:val="16"/>
        </w:rPr>
        <w:t xml:space="preserve"> </w:t>
      </w:r>
      <w:r>
        <w:rPr>
          <w:rFonts w:ascii="Calibri" w:hAnsi="Calibri"/>
          <w:sz w:val="16"/>
        </w:rPr>
        <w:t>защиты.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Ограничение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распространения</w:t>
      </w:r>
      <w:r>
        <w:rPr>
          <w:rFonts w:ascii="Calibri" w:hAnsi="Calibri"/>
          <w:spacing w:val="48"/>
          <w:sz w:val="16"/>
        </w:rPr>
        <w:t xml:space="preserve"> </w:t>
      </w:r>
      <w:r>
        <w:rPr>
          <w:rFonts w:ascii="Calibri" w:hAnsi="Calibri"/>
          <w:sz w:val="16"/>
        </w:rPr>
        <w:t>пожара</w:t>
      </w:r>
      <w:r>
        <w:rPr>
          <w:rFonts w:ascii="Calibri" w:hAnsi="Calibri"/>
          <w:spacing w:val="48"/>
          <w:sz w:val="16"/>
        </w:rPr>
        <w:t xml:space="preserve"> </w:t>
      </w:r>
      <w:r>
        <w:rPr>
          <w:rFonts w:ascii="Calibri" w:hAnsi="Calibri"/>
          <w:sz w:val="16"/>
        </w:rPr>
        <w:t>на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объектах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защиты.</w:t>
      </w:r>
      <w:r>
        <w:rPr>
          <w:rFonts w:ascii="Calibri" w:hAnsi="Calibri"/>
          <w:spacing w:val="45"/>
          <w:sz w:val="16"/>
        </w:rPr>
        <w:t xml:space="preserve"> </w:t>
      </w:r>
      <w:r>
        <w:rPr>
          <w:rFonts w:ascii="Calibri" w:hAnsi="Calibri"/>
          <w:sz w:val="16"/>
        </w:rPr>
        <w:t>Требования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к</w:t>
      </w:r>
      <w:r>
        <w:rPr>
          <w:rFonts w:ascii="Calibri" w:hAnsi="Calibri"/>
          <w:spacing w:val="47"/>
          <w:sz w:val="16"/>
        </w:rPr>
        <w:t xml:space="preserve"> </w:t>
      </w:r>
      <w:proofErr w:type="gramStart"/>
      <w:r>
        <w:rPr>
          <w:rFonts w:ascii="Calibri" w:hAnsi="Calibri"/>
          <w:sz w:val="16"/>
        </w:rPr>
        <w:t>объемно-планировочным</w:t>
      </w:r>
      <w:proofErr w:type="gramEnd"/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pacing w:val="-10"/>
          <w:sz w:val="16"/>
        </w:rPr>
        <w:t>и</w:t>
      </w:r>
    </w:p>
    <w:p w:rsidR="00002F68" w:rsidRDefault="0015044B">
      <w:pPr>
        <w:spacing w:line="192" w:lineRule="exact"/>
        <w:ind w:left="880"/>
        <w:rPr>
          <w:sz w:val="16"/>
        </w:rPr>
      </w:pPr>
      <w:r>
        <w:rPr>
          <w:sz w:val="16"/>
        </w:rPr>
        <w:t>конструктивным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решениям».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line="192" w:lineRule="exact"/>
        <w:ind w:hanging="114"/>
        <w:rPr>
          <w:rFonts w:ascii="Calibri" w:hAnsi="Calibri"/>
          <w:sz w:val="16"/>
        </w:rPr>
      </w:pPr>
      <w:proofErr w:type="spellStart"/>
      <w:r>
        <w:rPr>
          <w:rFonts w:ascii="Calibri" w:hAnsi="Calibri"/>
          <w:sz w:val="16"/>
        </w:rPr>
        <w:t>СанПиН</w:t>
      </w:r>
      <w:proofErr w:type="spellEnd"/>
      <w:r>
        <w:rPr>
          <w:rFonts w:ascii="Calibri" w:hAnsi="Calibri"/>
          <w:spacing w:val="-12"/>
          <w:sz w:val="16"/>
        </w:rPr>
        <w:t xml:space="preserve"> </w:t>
      </w:r>
      <w:r>
        <w:rPr>
          <w:rFonts w:ascii="Calibri" w:hAnsi="Calibri"/>
          <w:sz w:val="16"/>
        </w:rPr>
        <w:t>1.2.3685-21</w:t>
      </w:r>
      <w:r>
        <w:rPr>
          <w:rFonts w:ascii="Calibri" w:hAnsi="Calibri"/>
          <w:spacing w:val="-13"/>
          <w:sz w:val="16"/>
        </w:rPr>
        <w:t xml:space="preserve"> </w:t>
      </w:r>
      <w:r>
        <w:rPr>
          <w:rFonts w:ascii="Calibri" w:hAnsi="Calibri"/>
          <w:sz w:val="16"/>
        </w:rPr>
        <w:t>«Гигиенические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нормативы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требования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к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обеспечению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безопасности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(или)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безвредности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для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человека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факторов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среды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обитания».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line="192" w:lineRule="exact"/>
        <w:ind w:hanging="11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ГОСТ</w:t>
      </w:r>
      <w:r>
        <w:rPr>
          <w:rFonts w:ascii="Calibri" w:hAnsi="Calibri"/>
          <w:spacing w:val="-11"/>
          <w:sz w:val="16"/>
        </w:rPr>
        <w:t xml:space="preserve"> </w:t>
      </w:r>
      <w:proofErr w:type="gramStart"/>
      <w:r>
        <w:rPr>
          <w:rFonts w:ascii="Calibri" w:hAnsi="Calibri"/>
          <w:sz w:val="16"/>
        </w:rPr>
        <w:t>Р</w:t>
      </w:r>
      <w:proofErr w:type="gramEnd"/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51303-2013</w:t>
      </w:r>
      <w:r>
        <w:rPr>
          <w:rFonts w:ascii="Calibri" w:hAnsi="Calibri"/>
          <w:spacing w:val="-15"/>
          <w:sz w:val="16"/>
        </w:rPr>
        <w:t xml:space="preserve"> </w:t>
      </w:r>
      <w:r>
        <w:rPr>
          <w:rFonts w:ascii="Calibri" w:hAnsi="Calibri"/>
          <w:sz w:val="16"/>
        </w:rPr>
        <w:t>«Торговля.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Термины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определения»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(с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изменением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№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pacing w:val="-5"/>
          <w:sz w:val="16"/>
        </w:rPr>
        <w:t>1).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line="194" w:lineRule="exact"/>
        <w:ind w:hanging="11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ГОСТ</w:t>
      </w:r>
      <w:r>
        <w:rPr>
          <w:rFonts w:ascii="Calibri" w:hAnsi="Calibri"/>
          <w:spacing w:val="-12"/>
          <w:sz w:val="16"/>
        </w:rPr>
        <w:t xml:space="preserve"> </w:t>
      </w:r>
      <w:proofErr w:type="gramStart"/>
      <w:r>
        <w:rPr>
          <w:rFonts w:ascii="Calibri" w:hAnsi="Calibri"/>
          <w:sz w:val="16"/>
        </w:rPr>
        <w:t>Р</w:t>
      </w:r>
      <w:proofErr w:type="gramEnd"/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51773-2009.</w:t>
      </w:r>
      <w:r>
        <w:rPr>
          <w:rFonts w:ascii="Calibri" w:hAnsi="Calibri"/>
          <w:spacing w:val="-12"/>
          <w:sz w:val="16"/>
        </w:rPr>
        <w:t xml:space="preserve"> </w:t>
      </w:r>
      <w:r>
        <w:rPr>
          <w:rFonts w:ascii="Calibri" w:hAnsi="Calibri"/>
          <w:sz w:val="16"/>
        </w:rPr>
        <w:t>«Услуги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торговли.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Классификация предприятий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торговли».</w:t>
      </w:r>
    </w:p>
    <w:p w:rsidR="00002F68" w:rsidRDefault="00002F68">
      <w:pPr>
        <w:spacing w:line="194" w:lineRule="exact"/>
        <w:rPr>
          <w:sz w:val="16"/>
        </w:rPr>
        <w:sectPr w:rsidR="00002F68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002F68" w:rsidRDefault="00F5221D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355" type="#_x0000_t98" style="position:absolute;margin-left:72.65pt;margin-top:-32.75pt;width:267.3pt;height:63.25pt;z-index:25169715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55">
              <w:txbxContent>
                <w:p w:rsidR="005A3E1E" w:rsidRPr="00D1338D" w:rsidRDefault="005A3E1E" w:rsidP="006A736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ТЕРМИНЫ И ОПРЕДЕЛЕНИЯ</w:t>
                  </w:r>
                </w:p>
              </w:txbxContent>
            </v:textbox>
          </v:shape>
        </w:pict>
      </w:r>
    </w:p>
    <w:p w:rsidR="00002F68" w:rsidRDefault="00002F68">
      <w:pPr>
        <w:pStyle w:val="a3"/>
        <w:spacing w:before="8"/>
        <w:rPr>
          <w:sz w:val="19"/>
        </w:rPr>
      </w:pPr>
    </w:p>
    <w:p w:rsidR="00002F68" w:rsidRDefault="00002F68">
      <w:pPr>
        <w:rPr>
          <w:sz w:val="19"/>
        </w:rPr>
        <w:sectPr w:rsidR="00002F68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6A7363" w:rsidRDefault="006A7363">
      <w:pPr>
        <w:pStyle w:val="a3"/>
        <w:spacing w:before="93" w:line="196" w:lineRule="auto"/>
        <w:ind w:left="623" w:right="23"/>
        <w:rPr>
          <w:b/>
        </w:rPr>
      </w:pPr>
    </w:p>
    <w:p w:rsidR="00002F68" w:rsidRPr="001A6971" w:rsidRDefault="0015044B">
      <w:pPr>
        <w:pStyle w:val="a3"/>
        <w:spacing w:before="93" w:line="196" w:lineRule="auto"/>
        <w:ind w:left="623" w:right="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  <w:b/>
        </w:rPr>
        <w:t xml:space="preserve">Сооружение </w:t>
      </w:r>
      <w:r w:rsidRPr="001A6971">
        <w:rPr>
          <w:rFonts w:ascii="Times New Roman" w:hAnsi="Times New Roman" w:cs="Times New Roman"/>
        </w:rPr>
        <w:t>— объемная, плоскостная или линейная наземная, надземная или подземная строительная система, состоящая</w:t>
      </w:r>
      <w:r w:rsidRPr="001A6971">
        <w:rPr>
          <w:rFonts w:ascii="Times New Roman" w:hAnsi="Times New Roman" w:cs="Times New Roman"/>
          <w:spacing w:val="-3"/>
        </w:rPr>
        <w:t xml:space="preserve"> </w:t>
      </w:r>
      <w:r w:rsidRPr="001A6971">
        <w:rPr>
          <w:rFonts w:ascii="Times New Roman" w:hAnsi="Times New Roman" w:cs="Times New Roman"/>
        </w:rPr>
        <w:t>из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</w:rPr>
        <w:t>несущих,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а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в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отдельных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</w:rPr>
        <w:t>случаях</w:t>
      </w:r>
      <w:r w:rsidRPr="001A6971">
        <w:rPr>
          <w:rFonts w:ascii="Times New Roman" w:hAnsi="Times New Roman" w:cs="Times New Roman"/>
          <w:spacing w:val="-4"/>
        </w:rPr>
        <w:t xml:space="preserve"> </w:t>
      </w:r>
      <w:r w:rsidRPr="001A6971">
        <w:rPr>
          <w:rFonts w:ascii="Times New Roman" w:hAnsi="Times New Roman" w:cs="Times New Roman"/>
        </w:rPr>
        <w:t>и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ограждающих конструкций и предназначенная для выполнения</w:t>
      </w:r>
    </w:p>
    <w:p w:rsidR="00002F68" w:rsidRPr="001A6971" w:rsidRDefault="0015044B">
      <w:pPr>
        <w:pStyle w:val="a3"/>
        <w:spacing w:line="196" w:lineRule="auto"/>
        <w:ind w:left="623" w:right="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производственных</w:t>
      </w:r>
      <w:r w:rsidRPr="001A6971">
        <w:rPr>
          <w:rFonts w:ascii="Times New Roman" w:hAnsi="Times New Roman" w:cs="Times New Roman"/>
          <w:spacing w:val="-14"/>
        </w:rPr>
        <w:t xml:space="preserve"> </w:t>
      </w:r>
      <w:r w:rsidRPr="001A6971">
        <w:rPr>
          <w:rFonts w:ascii="Times New Roman" w:hAnsi="Times New Roman" w:cs="Times New Roman"/>
        </w:rPr>
        <w:t>процессов</w:t>
      </w:r>
      <w:r w:rsidRPr="001A6971">
        <w:rPr>
          <w:rFonts w:ascii="Times New Roman" w:hAnsi="Times New Roman" w:cs="Times New Roman"/>
          <w:spacing w:val="-10"/>
        </w:rPr>
        <w:t xml:space="preserve"> </w:t>
      </w:r>
      <w:r w:rsidRPr="001A6971">
        <w:rPr>
          <w:rFonts w:ascii="Times New Roman" w:hAnsi="Times New Roman" w:cs="Times New Roman"/>
        </w:rPr>
        <w:t>различного</w:t>
      </w:r>
      <w:r w:rsidRPr="001A6971">
        <w:rPr>
          <w:rFonts w:ascii="Times New Roman" w:hAnsi="Times New Roman" w:cs="Times New Roman"/>
          <w:spacing w:val="-14"/>
        </w:rPr>
        <w:t xml:space="preserve"> </w:t>
      </w:r>
      <w:r w:rsidRPr="001A6971">
        <w:rPr>
          <w:rFonts w:ascii="Times New Roman" w:hAnsi="Times New Roman" w:cs="Times New Roman"/>
        </w:rPr>
        <w:t>вида,</w:t>
      </w:r>
      <w:r w:rsidRPr="001A6971">
        <w:rPr>
          <w:rFonts w:ascii="Times New Roman" w:hAnsi="Times New Roman" w:cs="Times New Roman"/>
          <w:spacing w:val="-12"/>
        </w:rPr>
        <w:t xml:space="preserve"> </w:t>
      </w:r>
      <w:r w:rsidRPr="001A6971">
        <w:rPr>
          <w:rFonts w:ascii="Times New Roman" w:hAnsi="Times New Roman" w:cs="Times New Roman"/>
        </w:rPr>
        <w:t xml:space="preserve">хранения материалов, изделий, оборудования, </w:t>
      </w:r>
      <w:proofErr w:type="gramStart"/>
      <w:r w:rsidRPr="001A6971">
        <w:rPr>
          <w:rFonts w:ascii="Times New Roman" w:hAnsi="Times New Roman" w:cs="Times New Roman"/>
        </w:rPr>
        <w:t>для</w:t>
      </w:r>
      <w:proofErr w:type="gramEnd"/>
      <w:r w:rsidRPr="001A6971">
        <w:rPr>
          <w:rFonts w:ascii="Times New Roman" w:hAnsi="Times New Roman" w:cs="Times New Roman"/>
        </w:rPr>
        <w:t xml:space="preserve"> временного</w:t>
      </w:r>
    </w:p>
    <w:p w:rsidR="00002F68" w:rsidRPr="001A6971" w:rsidRDefault="0015044B">
      <w:pPr>
        <w:pStyle w:val="a3"/>
        <w:spacing w:line="251" w:lineRule="exact"/>
        <w:ind w:left="6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пребывания</w:t>
      </w:r>
      <w:r w:rsidRPr="001A6971">
        <w:rPr>
          <w:rFonts w:ascii="Times New Roman" w:hAnsi="Times New Roman" w:cs="Times New Roman"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людей,</w:t>
      </w:r>
      <w:r w:rsidRPr="001A6971">
        <w:rPr>
          <w:rFonts w:ascii="Times New Roman" w:hAnsi="Times New Roman" w:cs="Times New Roman"/>
          <w:spacing w:val="-3"/>
        </w:rPr>
        <w:t xml:space="preserve"> </w:t>
      </w:r>
      <w:r w:rsidRPr="001A6971">
        <w:rPr>
          <w:rFonts w:ascii="Times New Roman" w:hAnsi="Times New Roman" w:cs="Times New Roman"/>
        </w:rPr>
        <w:t>перемещения</w:t>
      </w:r>
      <w:r w:rsidRPr="001A6971">
        <w:rPr>
          <w:rFonts w:ascii="Times New Roman" w:hAnsi="Times New Roman" w:cs="Times New Roman"/>
          <w:spacing w:val="-3"/>
        </w:rPr>
        <w:t xml:space="preserve"> </w:t>
      </w:r>
      <w:r w:rsidRPr="001A6971">
        <w:rPr>
          <w:rFonts w:ascii="Times New Roman" w:hAnsi="Times New Roman" w:cs="Times New Roman"/>
        </w:rPr>
        <w:t>людей</w:t>
      </w:r>
      <w:r w:rsidRPr="001A6971">
        <w:rPr>
          <w:rFonts w:ascii="Times New Roman" w:hAnsi="Times New Roman" w:cs="Times New Roman"/>
          <w:spacing w:val="-1"/>
        </w:rPr>
        <w:t xml:space="preserve"> </w:t>
      </w:r>
      <w:r w:rsidRPr="001A6971">
        <w:rPr>
          <w:rFonts w:ascii="Times New Roman" w:hAnsi="Times New Roman" w:cs="Times New Roman"/>
        </w:rPr>
        <w:t>и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грузов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</w:rPr>
        <w:t>и</w:t>
      </w:r>
      <w:r w:rsidRPr="001A6971">
        <w:rPr>
          <w:rFonts w:ascii="Times New Roman" w:hAnsi="Times New Roman" w:cs="Times New Roman"/>
          <w:spacing w:val="-4"/>
        </w:rPr>
        <w:t xml:space="preserve"> т.д.</w:t>
      </w:r>
    </w:p>
    <w:p w:rsidR="00002F68" w:rsidRPr="001A6971" w:rsidRDefault="0015044B">
      <w:pPr>
        <w:spacing w:before="167" w:line="196" w:lineRule="auto"/>
        <w:ind w:left="623" w:right="23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Остановочный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павильон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—</w:t>
      </w:r>
      <w:r w:rsidRPr="001A6971">
        <w:rPr>
          <w:rFonts w:ascii="Times New Roman" w:hAnsi="Times New Roman" w:cs="Times New Roman"/>
          <w:spacing w:val="-12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элемент</w:t>
      </w:r>
      <w:r w:rsidRPr="001A6971">
        <w:rPr>
          <w:rFonts w:ascii="Times New Roman" w:hAnsi="Times New Roman" w:cs="Times New Roman"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остановочного</w:t>
      </w:r>
      <w:r w:rsidRPr="001A6971">
        <w:rPr>
          <w:rFonts w:ascii="Times New Roman" w:hAnsi="Times New Roman" w:cs="Times New Roman"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комплекса, предназначенный для укрытия пассажиров, ожидающих</w:t>
      </w:r>
    </w:p>
    <w:p w:rsidR="00002F68" w:rsidRPr="001A6971" w:rsidRDefault="0015044B">
      <w:pPr>
        <w:pStyle w:val="a3"/>
        <w:spacing w:line="225" w:lineRule="exact"/>
        <w:ind w:left="6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прибытия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общественного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транспорта,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от</w:t>
      </w:r>
      <w:r w:rsidRPr="001A6971">
        <w:rPr>
          <w:rFonts w:ascii="Times New Roman" w:hAnsi="Times New Roman" w:cs="Times New Roman"/>
          <w:spacing w:val="-4"/>
        </w:rPr>
        <w:t xml:space="preserve"> </w:t>
      </w:r>
      <w:r w:rsidRPr="001A6971">
        <w:rPr>
          <w:rFonts w:ascii="Times New Roman" w:hAnsi="Times New Roman" w:cs="Times New Roman"/>
          <w:spacing w:val="-2"/>
        </w:rPr>
        <w:t>воздействия</w:t>
      </w:r>
    </w:p>
    <w:p w:rsidR="00002F68" w:rsidRPr="001A6971" w:rsidRDefault="0015044B">
      <w:pPr>
        <w:pStyle w:val="a3"/>
        <w:spacing w:before="15" w:line="196" w:lineRule="auto"/>
        <w:ind w:left="623" w:right="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неблагоприятных</w:t>
      </w:r>
      <w:r w:rsidRPr="001A6971">
        <w:rPr>
          <w:rFonts w:ascii="Times New Roman" w:hAnsi="Times New Roman" w:cs="Times New Roman"/>
          <w:spacing w:val="-14"/>
        </w:rPr>
        <w:t xml:space="preserve"> </w:t>
      </w:r>
      <w:r w:rsidR="00EA3E39">
        <w:rPr>
          <w:rFonts w:ascii="Times New Roman" w:hAnsi="Times New Roman" w:cs="Times New Roman"/>
        </w:rPr>
        <w:t xml:space="preserve">погодно </w:t>
      </w:r>
      <w:r w:rsidRPr="001A6971">
        <w:rPr>
          <w:rFonts w:ascii="Times New Roman" w:hAnsi="Times New Roman" w:cs="Times New Roman"/>
        </w:rPr>
        <w:t>­</w:t>
      </w:r>
      <w:r w:rsidR="00EA3E39">
        <w:rPr>
          <w:rFonts w:ascii="Times New Roman" w:hAnsi="Times New Roman" w:cs="Times New Roman"/>
        </w:rPr>
        <w:t xml:space="preserve"> </w:t>
      </w:r>
      <w:r w:rsidRPr="001A6971">
        <w:rPr>
          <w:rFonts w:ascii="Times New Roman" w:hAnsi="Times New Roman" w:cs="Times New Roman"/>
        </w:rPr>
        <w:t>климатических</w:t>
      </w:r>
      <w:r w:rsidRPr="001A6971">
        <w:rPr>
          <w:rFonts w:ascii="Times New Roman" w:hAnsi="Times New Roman" w:cs="Times New Roman"/>
          <w:spacing w:val="-14"/>
        </w:rPr>
        <w:t xml:space="preserve"> </w:t>
      </w:r>
      <w:r w:rsidRPr="001A6971">
        <w:rPr>
          <w:rFonts w:ascii="Times New Roman" w:hAnsi="Times New Roman" w:cs="Times New Roman"/>
        </w:rPr>
        <w:t>факторов</w:t>
      </w:r>
      <w:r w:rsidRPr="001A6971">
        <w:rPr>
          <w:rFonts w:ascii="Times New Roman" w:hAnsi="Times New Roman" w:cs="Times New Roman"/>
          <w:spacing w:val="-13"/>
        </w:rPr>
        <w:t xml:space="preserve"> </w:t>
      </w:r>
      <w:r w:rsidRPr="001A6971">
        <w:rPr>
          <w:rFonts w:ascii="Times New Roman" w:hAnsi="Times New Roman" w:cs="Times New Roman"/>
        </w:rPr>
        <w:t>(осадки, воздействие прямых солнечных лучей, ветер и т.п.).</w:t>
      </w:r>
    </w:p>
    <w:p w:rsidR="00002F68" w:rsidRPr="001A6971" w:rsidRDefault="0015044B">
      <w:pPr>
        <w:spacing w:before="180" w:line="196" w:lineRule="auto"/>
        <w:ind w:left="623" w:right="23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Нестационарный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торговый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объект</w:t>
      </w:r>
      <w:r w:rsidRPr="001A6971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(НТО)</w:t>
      </w:r>
      <w:r w:rsidRPr="001A6971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—</w:t>
      </w:r>
      <w:r w:rsidRPr="001A6971">
        <w:rPr>
          <w:rFonts w:ascii="Times New Roman" w:hAnsi="Times New Roman" w:cs="Times New Roman"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торговый</w:t>
      </w:r>
      <w:r w:rsidRPr="001A6971">
        <w:rPr>
          <w:rFonts w:ascii="Times New Roman" w:hAnsi="Times New Roman" w:cs="Times New Roman"/>
          <w:spacing w:val="-13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объект, представляющий собой временное сооружение или</w:t>
      </w:r>
    </w:p>
    <w:p w:rsidR="00002F68" w:rsidRPr="001A6971" w:rsidRDefault="0015044B">
      <w:pPr>
        <w:pStyle w:val="a3"/>
        <w:spacing w:line="196" w:lineRule="auto"/>
        <w:ind w:left="623" w:right="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временную</w:t>
      </w:r>
      <w:r w:rsidRPr="001A6971">
        <w:rPr>
          <w:rFonts w:ascii="Times New Roman" w:hAnsi="Times New Roman" w:cs="Times New Roman"/>
          <w:spacing w:val="-14"/>
        </w:rPr>
        <w:t xml:space="preserve"> </w:t>
      </w:r>
      <w:r w:rsidRPr="001A6971">
        <w:rPr>
          <w:rFonts w:ascii="Times New Roman" w:hAnsi="Times New Roman" w:cs="Times New Roman"/>
        </w:rPr>
        <w:t>конструкцию,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не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связанные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прочно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с</w:t>
      </w:r>
      <w:r w:rsidRPr="001A6971">
        <w:rPr>
          <w:rFonts w:ascii="Times New Roman" w:hAnsi="Times New Roman" w:cs="Times New Roman"/>
          <w:spacing w:val="-10"/>
        </w:rPr>
        <w:t xml:space="preserve"> </w:t>
      </w:r>
      <w:r w:rsidRPr="001A6971">
        <w:rPr>
          <w:rFonts w:ascii="Times New Roman" w:hAnsi="Times New Roman" w:cs="Times New Roman"/>
        </w:rPr>
        <w:t>земельным участком вне зависимости от наличия или отсутствия</w:t>
      </w:r>
    </w:p>
    <w:p w:rsidR="00002F68" w:rsidRPr="001A6971" w:rsidRDefault="0015044B">
      <w:pPr>
        <w:pStyle w:val="a3"/>
        <w:spacing w:line="196" w:lineRule="auto"/>
        <w:ind w:left="623" w:right="684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подключения</w:t>
      </w:r>
      <w:r w:rsidRPr="001A6971">
        <w:rPr>
          <w:rFonts w:ascii="Times New Roman" w:hAnsi="Times New Roman" w:cs="Times New Roman"/>
          <w:spacing w:val="-13"/>
        </w:rPr>
        <w:t xml:space="preserve"> </w:t>
      </w:r>
      <w:r w:rsidRPr="001A6971">
        <w:rPr>
          <w:rFonts w:ascii="Times New Roman" w:hAnsi="Times New Roman" w:cs="Times New Roman"/>
        </w:rPr>
        <w:t>(технологического</w:t>
      </w:r>
      <w:r w:rsidRPr="001A6971">
        <w:rPr>
          <w:rFonts w:ascii="Times New Roman" w:hAnsi="Times New Roman" w:cs="Times New Roman"/>
          <w:spacing w:val="-12"/>
        </w:rPr>
        <w:t xml:space="preserve"> </w:t>
      </w:r>
      <w:r w:rsidRPr="001A6971">
        <w:rPr>
          <w:rFonts w:ascii="Times New Roman" w:hAnsi="Times New Roman" w:cs="Times New Roman"/>
        </w:rPr>
        <w:t>присоединения)</w:t>
      </w:r>
      <w:r w:rsidRPr="001A6971">
        <w:rPr>
          <w:rFonts w:ascii="Times New Roman" w:hAnsi="Times New Roman" w:cs="Times New Roman"/>
          <w:spacing w:val="-12"/>
        </w:rPr>
        <w:t xml:space="preserve"> </w:t>
      </w:r>
      <w:r w:rsidRPr="001A6971">
        <w:rPr>
          <w:rFonts w:ascii="Times New Roman" w:hAnsi="Times New Roman" w:cs="Times New Roman"/>
        </w:rPr>
        <w:t>к</w:t>
      </w:r>
      <w:r w:rsidRPr="001A6971">
        <w:rPr>
          <w:rFonts w:ascii="Times New Roman" w:hAnsi="Times New Roman" w:cs="Times New Roman"/>
          <w:spacing w:val="-13"/>
        </w:rPr>
        <w:t xml:space="preserve"> </w:t>
      </w:r>
      <w:r w:rsidRPr="001A6971">
        <w:rPr>
          <w:rFonts w:ascii="Times New Roman" w:hAnsi="Times New Roman" w:cs="Times New Roman"/>
        </w:rPr>
        <w:t>сетям инженерно-технического обеспечения, в том числе</w:t>
      </w:r>
    </w:p>
    <w:p w:rsidR="00002F68" w:rsidRPr="001A6971" w:rsidRDefault="0015044B">
      <w:pPr>
        <w:pStyle w:val="a3"/>
        <w:spacing w:line="252" w:lineRule="exact"/>
        <w:ind w:left="6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передвижное</w:t>
      </w:r>
      <w:r w:rsidRPr="001A6971">
        <w:rPr>
          <w:rFonts w:ascii="Times New Roman" w:hAnsi="Times New Roman" w:cs="Times New Roman"/>
          <w:spacing w:val="-11"/>
        </w:rPr>
        <w:t xml:space="preserve"> </w:t>
      </w:r>
      <w:r w:rsidRPr="001A6971">
        <w:rPr>
          <w:rFonts w:ascii="Times New Roman" w:hAnsi="Times New Roman" w:cs="Times New Roman"/>
          <w:spacing w:val="-2"/>
        </w:rPr>
        <w:t>сооружение.</w:t>
      </w:r>
    </w:p>
    <w:p w:rsidR="00002F68" w:rsidRPr="001A6971" w:rsidRDefault="0015044B">
      <w:pPr>
        <w:pStyle w:val="a3"/>
        <w:spacing w:before="167" w:line="196" w:lineRule="auto"/>
        <w:ind w:left="623" w:right="469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  <w:b/>
        </w:rPr>
        <w:t>Сгруппированные</w:t>
      </w:r>
      <w:r w:rsidRPr="001A6971">
        <w:rPr>
          <w:rFonts w:ascii="Times New Roman" w:hAnsi="Times New Roman" w:cs="Times New Roman"/>
          <w:b/>
          <w:spacing w:val="-14"/>
        </w:rPr>
        <w:t xml:space="preserve"> </w:t>
      </w:r>
      <w:r w:rsidRPr="001A6971">
        <w:rPr>
          <w:rFonts w:ascii="Times New Roman" w:hAnsi="Times New Roman" w:cs="Times New Roman"/>
          <w:b/>
        </w:rPr>
        <w:t>НТО</w:t>
      </w:r>
      <w:r w:rsidRPr="001A6971">
        <w:rPr>
          <w:rFonts w:ascii="Times New Roman" w:hAnsi="Times New Roman" w:cs="Times New Roman"/>
          <w:b/>
          <w:spacing w:val="-8"/>
        </w:rPr>
        <w:t xml:space="preserve"> </w:t>
      </w:r>
      <w:r w:rsidRPr="001A6971">
        <w:rPr>
          <w:rFonts w:ascii="Times New Roman" w:hAnsi="Times New Roman" w:cs="Times New Roman"/>
          <w:b/>
        </w:rPr>
        <w:t>(торговая</w:t>
      </w:r>
      <w:r w:rsidRPr="001A6971">
        <w:rPr>
          <w:rFonts w:ascii="Times New Roman" w:hAnsi="Times New Roman" w:cs="Times New Roman"/>
          <w:b/>
          <w:spacing w:val="-6"/>
        </w:rPr>
        <w:t xml:space="preserve"> </w:t>
      </w:r>
      <w:r w:rsidRPr="001A6971">
        <w:rPr>
          <w:rFonts w:ascii="Times New Roman" w:hAnsi="Times New Roman" w:cs="Times New Roman"/>
          <w:b/>
        </w:rPr>
        <w:t>галерея)</w:t>
      </w:r>
      <w:r w:rsidRPr="001A6971">
        <w:rPr>
          <w:rFonts w:ascii="Times New Roman" w:hAnsi="Times New Roman" w:cs="Times New Roman"/>
          <w:b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—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два</w:t>
      </w:r>
      <w:r w:rsidRPr="001A6971">
        <w:rPr>
          <w:rFonts w:ascii="Times New Roman" w:hAnsi="Times New Roman" w:cs="Times New Roman"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и</w:t>
      </w:r>
      <w:r w:rsidRPr="001A6971">
        <w:rPr>
          <w:rFonts w:ascii="Times New Roman" w:hAnsi="Times New Roman" w:cs="Times New Roman"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более НТО,</w:t>
      </w:r>
      <w:r w:rsidRPr="001A6971">
        <w:rPr>
          <w:rFonts w:ascii="Times New Roman" w:hAnsi="Times New Roman" w:cs="Times New Roman"/>
          <w:spacing w:val="-1"/>
        </w:rPr>
        <w:t xml:space="preserve"> </w:t>
      </w:r>
      <w:r w:rsidRPr="001A6971">
        <w:rPr>
          <w:rFonts w:ascii="Times New Roman" w:hAnsi="Times New Roman" w:cs="Times New Roman"/>
        </w:rPr>
        <w:t>стоящие вплотную</w:t>
      </w:r>
      <w:r w:rsidRPr="001A6971">
        <w:rPr>
          <w:rFonts w:ascii="Times New Roman" w:hAnsi="Times New Roman" w:cs="Times New Roman"/>
          <w:spacing w:val="-1"/>
        </w:rPr>
        <w:t xml:space="preserve"> </w:t>
      </w:r>
      <w:r w:rsidRPr="001A6971">
        <w:rPr>
          <w:rFonts w:ascii="Times New Roman" w:hAnsi="Times New Roman" w:cs="Times New Roman"/>
        </w:rPr>
        <w:t>друг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к другу,</w:t>
      </w:r>
      <w:r w:rsidRPr="001A6971">
        <w:rPr>
          <w:rFonts w:ascii="Times New Roman" w:hAnsi="Times New Roman" w:cs="Times New Roman"/>
          <w:spacing w:val="-1"/>
        </w:rPr>
        <w:t xml:space="preserve"> </w:t>
      </w:r>
      <w:r w:rsidRPr="001A6971">
        <w:rPr>
          <w:rFonts w:ascii="Times New Roman" w:hAnsi="Times New Roman" w:cs="Times New Roman"/>
        </w:rPr>
        <w:t>либо на</w:t>
      </w:r>
      <w:r w:rsidRPr="001A6971">
        <w:rPr>
          <w:rFonts w:ascii="Times New Roman" w:hAnsi="Times New Roman" w:cs="Times New Roman"/>
          <w:spacing w:val="-1"/>
        </w:rPr>
        <w:t xml:space="preserve"> </w:t>
      </w:r>
      <w:r w:rsidRPr="001A6971">
        <w:rPr>
          <w:rFonts w:ascii="Times New Roman" w:hAnsi="Times New Roman" w:cs="Times New Roman"/>
        </w:rPr>
        <w:t>расстоянии не более 0,3 м, выполненные в едином архитектурном стиле, состоящие из совокупности, но не более пяти (в одном ряду) специализированных павильонов или</w:t>
      </w:r>
    </w:p>
    <w:p w:rsidR="00002F68" w:rsidRPr="001A6971" w:rsidRDefault="0015044B">
      <w:pPr>
        <w:pStyle w:val="a3"/>
        <w:spacing w:line="196" w:lineRule="auto"/>
        <w:ind w:left="623" w:right="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киосков,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объединенных</w:t>
      </w:r>
      <w:r w:rsidRPr="001A6971">
        <w:rPr>
          <w:rFonts w:ascii="Times New Roman" w:hAnsi="Times New Roman" w:cs="Times New Roman"/>
          <w:spacing w:val="-10"/>
        </w:rPr>
        <w:t xml:space="preserve"> </w:t>
      </w:r>
      <w:r w:rsidRPr="001A6971">
        <w:rPr>
          <w:rFonts w:ascii="Times New Roman" w:hAnsi="Times New Roman" w:cs="Times New Roman"/>
        </w:rPr>
        <w:t>под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единой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кровлей,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не</w:t>
      </w:r>
      <w:r w:rsidRPr="001A6971">
        <w:rPr>
          <w:rFonts w:ascii="Times New Roman" w:hAnsi="Times New Roman" w:cs="Times New Roman"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несущей теплоизоляционную функцию.</w:t>
      </w:r>
    </w:p>
    <w:p w:rsidR="006A7363" w:rsidRPr="001A6971" w:rsidRDefault="0015044B">
      <w:pPr>
        <w:spacing w:before="93" w:line="196" w:lineRule="auto"/>
        <w:ind w:left="6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br w:type="column"/>
      </w:r>
    </w:p>
    <w:p w:rsidR="00002F68" w:rsidRPr="001A6971" w:rsidRDefault="0015044B">
      <w:pPr>
        <w:spacing w:before="93" w:line="196" w:lineRule="auto"/>
        <w:ind w:left="623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Пешеходная</w:t>
      </w:r>
      <w:r w:rsidRPr="001A6971">
        <w:rPr>
          <w:rFonts w:ascii="Times New Roman" w:hAnsi="Times New Roman" w:cs="Times New Roman"/>
          <w:b/>
          <w:spacing w:val="-11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зона</w:t>
      </w:r>
      <w:r w:rsidRPr="001A6971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тротуара</w:t>
      </w:r>
      <w:r w:rsidRPr="001A6971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—</w:t>
      </w:r>
      <w:r w:rsidRPr="001A6971">
        <w:rPr>
          <w:rFonts w:ascii="Times New Roman" w:hAnsi="Times New Roman" w:cs="Times New Roman"/>
          <w:spacing w:val="-9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свободный</w:t>
      </w:r>
      <w:r w:rsidRPr="001A6971">
        <w:rPr>
          <w:rFonts w:ascii="Times New Roman" w:hAnsi="Times New Roman" w:cs="Times New Roman"/>
          <w:spacing w:val="-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от</w:t>
      </w:r>
      <w:r w:rsidRPr="001A6971">
        <w:rPr>
          <w:rFonts w:ascii="Times New Roman" w:hAnsi="Times New Roman" w:cs="Times New Roman"/>
          <w:spacing w:val="-9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преград</w:t>
      </w:r>
      <w:r w:rsidRPr="001A6971">
        <w:rPr>
          <w:rFonts w:ascii="Times New Roman" w:hAnsi="Times New Roman" w:cs="Times New Roman"/>
          <w:spacing w:val="-11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и препятствий выделенный участок улицы,</w:t>
      </w:r>
    </w:p>
    <w:p w:rsidR="00002F68" w:rsidRPr="001A6971" w:rsidRDefault="0015044B">
      <w:pPr>
        <w:pStyle w:val="a3"/>
        <w:spacing w:line="252" w:lineRule="exact"/>
        <w:ind w:left="623"/>
        <w:rPr>
          <w:rFonts w:ascii="Times New Roman" w:hAnsi="Times New Roman" w:cs="Times New Roman"/>
        </w:rPr>
      </w:pPr>
      <w:proofErr w:type="gramStart"/>
      <w:r w:rsidRPr="001A6971">
        <w:rPr>
          <w:rFonts w:ascii="Times New Roman" w:hAnsi="Times New Roman" w:cs="Times New Roman"/>
        </w:rPr>
        <w:t>предназначенный</w:t>
      </w:r>
      <w:proofErr w:type="gramEnd"/>
      <w:r w:rsidRPr="001A6971">
        <w:rPr>
          <w:rFonts w:ascii="Times New Roman" w:hAnsi="Times New Roman" w:cs="Times New Roman"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для</w:t>
      </w:r>
      <w:r w:rsidRPr="001A6971">
        <w:rPr>
          <w:rFonts w:ascii="Times New Roman" w:hAnsi="Times New Roman" w:cs="Times New Roman"/>
          <w:spacing w:val="-4"/>
        </w:rPr>
        <w:t xml:space="preserve"> </w:t>
      </w:r>
      <w:r w:rsidRPr="001A6971">
        <w:rPr>
          <w:rFonts w:ascii="Times New Roman" w:hAnsi="Times New Roman" w:cs="Times New Roman"/>
        </w:rPr>
        <w:t>движения</w:t>
      </w:r>
      <w:r w:rsidRPr="001A6971">
        <w:rPr>
          <w:rFonts w:ascii="Times New Roman" w:hAnsi="Times New Roman" w:cs="Times New Roman"/>
          <w:spacing w:val="-4"/>
        </w:rPr>
        <w:t xml:space="preserve"> </w:t>
      </w:r>
      <w:r w:rsidRPr="001A6971">
        <w:rPr>
          <w:rFonts w:ascii="Times New Roman" w:hAnsi="Times New Roman" w:cs="Times New Roman"/>
          <w:spacing w:val="-2"/>
        </w:rPr>
        <w:t>пешеходов.</w:t>
      </w:r>
    </w:p>
    <w:p w:rsidR="00002F68" w:rsidRPr="001A6971" w:rsidRDefault="0015044B">
      <w:pPr>
        <w:spacing w:before="168" w:line="196" w:lineRule="auto"/>
        <w:ind w:left="623" w:right="689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Техническая</w:t>
      </w:r>
      <w:r w:rsidRPr="001A6971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зона</w:t>
      </w:r>
      <w:r w:rsidRPr="001A6971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 xml:space="preserve">тротуара </w:t>
      </w:r>
      <w:r w:rsidRPr="001A6971">
        <w:rPr>
          <w:rFonts w:ascii="Times New Roman" w:hAnsi="Times New Roman" w:cs="Times New Roman"/>
          <w:sz w:val="24"/>
        </w:rPr>
        <w:t>— участки тротуара,</w:t>
      </w:r>
      <w:r w:rsidRPr="001A6971">
        <w:rPr>
          <w:rFonts w:ascii="Times New Roman" w:hAnsi="Times New Roman" w:cs="Times New Roman"/>
          <w:spacing w:val="-6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в пределах</w:t>
      </w:r>
      <w:r w:rsidRPr="001A6971">
        <w:rPr>
          <w:rFonts w:ascii="Times New Roman" w:hAnsi="Times New Roman" w:cs="Times New Roman"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которых</w:t>
      </w:r>
      <w:r w:rsidRPr="001A6971">
        <w:rPr>
          <w:rFonts w:ascii="Times New Roman" w:hAnsi="Times New Roman" w:cs="Times New Roman"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размещаются</w:t>
      </w:r>
      <w:r w:rsidRPr="001A6971">
        <w:rPr>
          <w:rFonts w:ascii="Times New Roman" w:hAnsi="Times New Roman" w:cs="Times New Roman"/>
          <w:spacing w:val="-13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дорожные</w:t>
      </w:r>
      <w:r w:rsidRPr="001A6971">
        <w:rPr>
          <w:rFonts w:ascii="Times New Roman" w:hAnsi="Times New Roman" w:cs="Times New Roman"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знаки,</w:t>
      </w:r>
    </w:p>
    <w:p w:rsidR="00002F68" w:rsidRPr="001A6971" w:rsidRDefault="0015044B">
      <w:pPr>
        <w:pStyle w:val="a3"/>
        <w:spacing w:line="196" w:lineRule="auto"/>
        <w:ind w:left="623" w:right="689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светофорные</w:t>
      </w:r>
      <w:r w:rsidRPr="001A6971">
        <w:rPr>
          <w:rFonts w:ascii="Times New Roman" w:hAnsi="Times New Roman" w:cs="Times New Roman"/>
          <w:spacing w:val="-12"/>
        </w:rPr>
        <w:t xml:space="preserve"> </w:t>
      </w:r>
      <w:r w:rsidRPr="001A6971">
        <w:rPr>
          <w:rFonts w:ascii="Times New Roman" w:hAnsi="Times New Roman" w:cs="Times New Roman"/>
        </w:rPr>
        <w:t>объекты,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приборы</w:t>
      </w:r>
      <w:r w:rsidRPr="001A6971">
        <w:rPr>
          <w:rFonts w:ascii="Times New Roman" w:hAnsi="Times New Roman" w:cs="Times New Roman"/>
          <w:spacing w:val="-12"/>
        </w:rPr>
        <w:t xml:space="preserve"> </w:t>
      </w:r>
      <w:r w:rsidRPr="001A6971">
        <w:rPr>
          <w:rFonts w:ascii="Times New Roman" w:hAnsi="Times New Roman" w:cs="Times New Roman"/>
        </w:rPr>
        <w:t>освещения,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 xml:space="preserve">мачты связи, кабельные системы и другое инженерное </w:t>
      </w:r>
      <w:r w:rsidRPr="001A6971">
        <w:rPr>
          <w:rFonts w:ascii="Times New Roman" w:hAnsi="Times New Roman" w:cs="Times New Roman"/>
          <w:spacing w:val="-2"/>
        </w:rPr>
        <w:t>оборудование.</w:t>
      </w:r>
    </w:p>
    <w:p w:rsidR="00002F68" w:rsidRPr="001A6971" w:rsidRDefault="0015044B">
      <w:pPr>
        <w:spacing w:before="138" w:line="266" w:lineRule="exact"/>
        <w:ind w:left="623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Проезжая</w:t>
      </w:r>
      <w:r w:rsidRPr="001A6971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часть</w:t>
      </w:r>
      <w:r w:rsidRPr="001A6971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—</w:t>
      </w:r>
      <w:r w:rsidRPr="001A6971">
        <w:rPr>
          <w:rFonts w:ascii="Times New Roman" w:hAnsi="Times New Roman" w:cs="Times New Roman"/>
          <w:spacing w:val="-6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элемент</w:t>
      </w:r>
      <w:r w:rsidRPr="001A6971">
        <w:rPr>
          <w:rFonts w:ascii="Times New Roman" w:hAnsi="Times New Roman" w:cs="Times New Roman"/>
          <w:spacing w:val="-3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дороги,</w:t>
      </w:r>
      <w:r w:rsidRPr="001A6971">
        <w:rPr>
          <w:rFonts w:ascii="Times New Roman" w:hAnsi="Times New Roman" w:cs="Times New Roman"/>
          <w:spacing w:val="-7"/>
          <w:sz w:val="24"/>
        </w:rPr>
        <w:t xml:space="preserve"> </w:t>
      </w:r>
      <w:r w:rsidRPr="001A6971">
        <w:rPr>
          <w:rFonts w:ascii="Times New Roman" w:hAnsi="Times New Roman" w:cs="Times New Roman"/>
          <w:spacing w:val="-2"/>
          <w:sz w:val="24"/>
        </w:rPr>
        <w:t>предназначенный</w:t>
      </w:r>
    </w:p>
    <w:p w:rsidR="00002F68" w:rsidRPr="001A6971" w:rsidRDefault="0015044B">
      <w:pPr>
        <w:pStyle w:val="a3"/>
        <w:spacing w:line="266" w:lineRule="exact"/>
        <w:ind w:left="6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для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</w:rPr>
        <w:t>движения</w:t>
      </w:r>
      <w:r w:rsidRPr="001A6971">
        <w:rPr>
          <w:rFonts w:ascii="Times New Roman" w:hAnsi="Times New Roman" w:cs="Times New Roman"/>
          <w:spacing w:val="-3"/>
        </w:rPr>
        <w:t xml:space="preserve"> </w:t>
      </w:r>
      <w:r w:rsidRPr="001A6971">
        <w:rPr>
          <w:rFonts w:ascii="Times New Roman" w:hAnsi="Times New Roman" w:cs="Times New Roman"/>
        </w:rPr>
        <w:t>безрельсовых</w:t>
      </w:r>
      <w:r w:rsidRPr="001A6971">
        <w:rPr>
          <w:rFonts w:ascii="Times New Roman" w:hAnsi="Times New Roman" w:cs="Times New Roman"/>
          <w:spacing w:val="-3"/>
        </w:rPr>
        <w:t xml:space="preserve"> </w:t>
      </w:r>
      <w:r w:rsidRPr="001A6971">
        <w:rPr>
          <w:rFonts w:ascii="Times New Roman" w:hAnsi="Times New Roman" w:cs="Times New Roman"/>
        </w:rPr>
        <w:t>транспортных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  <w:spacing w:val="-2"/>
        </w:rPr>
        <w:t>средств.</w:t>
      </w:r>
    </w:p>
    <w:p w:rsidR="00002F68" w:rsidRPr="001A6971" w:rsidRDefault="0015044B">
      <w:pPr>
        <w:spacing w:before="168" w:line="196" w:lineRule="auto"/>
        <w:ind w:left="623" w:right="689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Второстепенный</w:t>
      </w:r>
      <w:r w:rsidRPr="001A6971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и внутренний</w:t>
      </w:r>
      <w:r w:rsidRPr="001A6971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 xml:space="preserve">проезды к дорогам районного значения </w:t>
      </w:r>
      <w:r w:rsidRPr="001A6971">
        <w:rPr>
          <w:rFonts w:ascii="Times New Roman" w:hAnsi="Times New Roman" w:cs="Times New Roman"/>
          <w:sz w:val="24"/>
        </w:rPr>
        <w:t>— улица или дорога местного значения,</w:t>
      </w:r>
      <w:r w:rsidRPr="001A6971">
        <w:rPr>
          <w:rFonts w:ascii="Times New Roman" w:hAnsi="Times New Roman" w:cs="Times New Roman"/>
          <w:spacing w:val="-11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связывающие</w:t>
      </w:r>
      <w:r w:rsidRPr="001A6971">
        <w:rPr>
          <w:rFonts w:ascii="Times New Roman" w:hAnsi="Times New Roman" w:cs="Times New Roman"/>
          <w:spacing w:val="-8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с</w:t>
      </w:r>
      <w:r w:rsidRPr="001A6971">
        <w:rPr>
          <w:rFonts w:ascii="Times New Roman" w:hAnsi="Times New Roman" w:cs="Times New Roman"/>
          <w:spacing w:val="-12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магистральными</w:t>
      </w:r>
      <w:r w:rsidRPr="001A6971">
        <w:rPr>
          <w:rFonts w:ascii="Times New Roman" w:hAnsi="Times New Roman" w:cs="Times New Roman"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улицами микрорайоны и отдельные группы зданий.</w:t>
      </w:r>
    </w:p>
    <w:p w:rsidR="00002F68" w:rsidRPr="001A6971" w:rsidRDefault="0015044B">
      <w:pPr>
        <w:pStyle w:val="a3"/>
        <w:spacing w:before="179" w:line="196" w:lineRule="auto"/>
        <w:ind w:left="623" w:right="469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  <w:b/>
        </w:rPr>
        <w:t xml:space="preserve">Посадочная площадка </w:t>
      </w:r>
      <w:r w:rsidRPr="001A6971">
        <w:rPr>
          <w:rFonts w:ascii="Times New Roman" w:hAnsi="Times New Roman" w:cs="Times New Roman"/>
        </w:rPr>
        <w:t>— элемент остановочного комплекса,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</w:rPr>
        <w:t>предназначенный</w:t>
      </w:r>
      <w:r w:rsidRPr="001A6971">
        <w:rPr>
          <w:rFonts w:ascii="Times New Roman" w:hAnsi="Times New Roman" w:cs="Times New Roman"/>
          <w:spacing w:val="-11"/>
        </w:rPr>
        <w:t xml:space="preserve"> </w:t>
      </w:r>
      <w:r w:rsidRPr="001A6971">
        <w:rPr>
          <w:rFonts w:ascii="Times New Roman" w:hAnsi="Times New Roman" w:cs="Times New Roman"/>
        </w:rPr>
        <w:t>для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высадки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и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 xml:space="preserve">посадки </w:t>
      </w:r>
      <w:r w:rsidRPr="001A6971">
        <w:rPr>
          <w:rFonts w:ascii="Times New Roman" w:hAnsi="Times New Roman" w:cs="Times New Roman"/>
          <w:spacing w:val="-2"/>
        </w:rPr>
        <w:t>пассажиров.</w:t>
      </w:r>
    </w:p>
    <w:p w:rsidR="00002F68" w:rsidRPr="001A6971" w:rsidRDefault="0015044B">
      <w:pPr>
        <w:spacing w:before="180" w:line="196" w:lineRule="auto"/>
        <w:ind w:left="623" w:right="469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Площадка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ожидания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—</w:t>
      </w:r>
      <w:r w:rsidRPr="001A6971">
        <w:rPr>
          <w:rFonts w:ascii="Times New Roman" w:hAnsi="Times New Roman" w:cs="Times New Roman"/>
          <w:spacing w:val="-13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элемент</w:t>
      </w:r>
      <w:r w:rsidRPr="001A6971">
        <w:rPr>
          <w:rFonts w:ascii="Times New Roman" w:hAnsi="Times New Roman" w:cs="Times New Roman"/>
          <w:spacing w:val="-12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остановочного комплекса, предназначенный для ожидания</w:t>
      </w:r>
    </w:p>
    <w:p w:rsidR="00002F68" w:rsidRDefault="0015044B">
      <w:pPr>
        <w:pStyle w:val="a3"/>
        <w:spacing w:line="251" w:lineRule="exact"/>
        <w:ind w:left="623"/>
      </w:pPr>
      <w:r w:rsidRPr="001A6971">
        <w:rPr>
          <w:rFonts w:ascii="Times New Roman" w:hAnsi="Times New Roman" w:cs="Times New Roman"/>
        </w:rPr>
        <w:t>пассажирами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приб</w:t>
      </w:r>
      <w:r>
        <w:t>ытия</w:t>
      </w:r>
      <w:r>
        <w:rPr>
          <w:spacing w:val="-6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rPr>
          <w:spacing w:val="-2"/>
        </w:rPr>
        <w:t>транспорта.</w:t>
      </w:r>
    </w:p>
    <w:p w:rsidR="00002F68" w:rsidRDefault="00002F68">
      <w:pPr>
        <w:spacing w:line="251" w:lineRule="exact"/>
        <w:sectPr w:rsidR="00002F68">
          <w:type w:val="continuous"/>
          <w:pgSz w:w="14400" w:h="10800" w:orient="landscape"/>
          <w:pgMar w:top="240" w:right="0" w:bottom="280" w:left="0" w:header="720" w:footer="720" w:gutter="0"/>
          <w:cols w:num="2" w:space="720" w:equalWidth="0">
            <w:col w:w="7184" w:space="74"/>
            <w:col w:w="7142"/>
          </w:cols>
        </w:sectPr>
      </w:pPr>
    </w:p>
    <w:p w:rsidR="00002F68" w:rsidRDefault="00F5221D">
      <w:pPr>
        <w:pStyle w:val="a3"/>
        <w:ind w:left="50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356" type="#_x0000_t98" style="position:absolute;left:0;text-align:left;margin-left:70.75pt;margin-top:-27.75pt;width:276.4pt;height:61.35pt;z-index:25169817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56">
              <w:txbxContent>
                <w:p w:rsidR="005A3E1E" w:rsidRPr="00D1338D" w:rsidRDefault="005A3E1E" w:rsidP="001A697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ЗАПРЕТЫ ПРИ РАЗМЕЩЕНИИ</w:t>
                  </w:r>
                </w:p>
              </w:txbxContent>
            </v:textbox>
          </v:shape>
        </w:pict>
      </w:r>
    </w:p>
    <w:p w:rsidR="00002F68" w:rsidRDefault="00002F68">
      <w:pPr>
        <w:pStyle w:val="a3"/>
        <w:rPr>
          <w:sz w:val="20"/>
        </w:rPr>
      </w:pPr>
    </w:p>
    <w:p w:rsidR="00002F68" w:rsidRPr="001A6971" w:rsidRDefault="0015044B">
      <w:pPr>
        <w:spacing w:before="203" w:line="235" w:lineRule="auto"/>
        <w:ind w:left="1107" w:right="651"/>
        <w:jc w:val="both"/>
        <w:rPr>
          <w:rFonts w:ascii="Times New Roman" w:hAnsi="Times New Roman" w:cs="Times New Roman"/>
          <w:sz w:val="28"/>
        </w:rPr>
      </w:pPr>
      <w:r w:rsidRPr="001A6971">
        <w:rPr>
          <w:rFonts w:ascii="Times New Roman" w:hAnsi="Times New Roman" w:cs="Times New Roman"/>
          <w:sz w:val="28"/>
        </w:rPr>
        <w:t>Документ регламентирует размещение НТО с учетом классификации городских пространств и относительно зданий, рекламных конструкций и других объектов, выделяет типы НТО; формулирует рекомендации на основе этого, а также</w:t>
      </w:r>
      <w:r w:rsidRPr="001A6971">
        <w:rPr>
          <w:rFonts w:ascii="Times New Roman" w:hAnsi="Times New Roman" w:cs="Times New Roman"/>
          <w:spacing w:val="-1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рассматривает ряд основных запретов — они касаются объектов всех типов, размещенных в любом общественном пространстве.</w:t>
      </w:r>
    </w:p>
    <w:p w:rsidR="00002F68" w:rsidRPr="001A6971" w:rsidRDefault="0015044B">
      <w:pPr>
        <w:spacing w:line="338" w:lineRule="exact"/>
        <w:ind w:left="1107"/>
        <w:jc w:val="both"/>
        <w:rPr>
          <w:rFonts w:ascii="Times New Roman" w:hAnsi="Times New Roman" w:cs="Times New Roman"/>
          <w:sz w:val="28"/>
        </w:rPr>
      </w:pPr>
      <w:r w:rsidRPr="001A6971">
        <w:rPr>
          <w:rFonts w:ascii="Times New Roman" w:hAnsi="Times New Roman" w:cs="Times New Roman"/>
          <w:sz w:val="28"/>
        </w:rPr>
        <w:t>Запрещено</w:t>
      </w:r>
      <w:r w:rsidRPr="001A6971">
        <w:rPr>
          <w:rFonts w:ascii="Times New Roman" w:hAnsi="Times New Roman" w:cs="Times New Roman"/>
          <w:spacing w:val="-14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оставлять</w:t>
      </w:r>
      <w:r w:rsidRPr="001A6971">
        <w:rPr>
          <w:rFonts w:ascii="Times New Roman" w:hAnsi="Times New Roman" w:cs="Times New Roman"/>
          <w:spacing w:val="-9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территорию</w:t>
      </w:r>
      <w:r w:rsidRPr="001A6971">
        <w:rPr>
          <w:rFonts w:ascii="Times New Roman" w:hAnsi="Times New Roman" w:cs="Times New Roman"/>
          <w:spacing w:val="-5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вокруг</w:t>
      </w:r>
      <w:r w:rsidRPr="001A6971">
        <w:rPr>
          <w:rFonts w:ascii="Times New Roman" w:hAnsi="Times New Roman" w:cs="Times New Roman"/>
          <w:spacing w:val="-8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НТО</w:t>
      </w:r>
      <w:r w:rsidRPr="001A6971">
        <w:rPr>
          <w:rFonts w:ascii="Times New Roman" w:hAnsi="Times New Roman" w:cs="Times New Roman"/>
          <w:spacing w:val="-9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неубранной</w:t>
      </w:r>
      <w:r w:rsidRPr="001A6971">
        <w:rPr>
          <w:rFonts w:ascii="Times New Roman" w:hAnsi="Times New Roman" w:cs="Times New Roman"/>
          <w:spacing w:val="-5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и</w:t>
      </w:r>
      <w:r w:rsidRPr="001A6971">
        <w:rPr>
          <w:rFonts w:ascii="Times New Roman" w:hAnsi="Times New Roman" w:cs="Times New Roman"/>
          <w:spacing w:val="-7"/>
          <w:sz w:val="28"/>
        </w:rPr>
        <w:t xml:space="preserve"> </w:t>
      </w:r>
      <w:r w:rsidRPr="001A6971">
        <w:rPr>
          <w:rFonts w:ascii="Times New Roman" w:hAnsi="Times New Roman" w:cs="Times New Roman"/>
          <w:spacing w:val="-2"/>
          <w:sz w:val="28"/>
        </w:rPr>
        <w:t>поврежденной.</w:t>
      </w:r>
    </w:p>
    <w:p w:rsidR="00002F68" w:rsidRPr="001A6971" w:rsidRDefault="0015044B">
      <w:pPr>
        <w:spacing w:before="2" w:line="235" w:lineRule="auto"/>
        <w:ind w:left="1107" w:right="652"/>
        <w:jc w:val="both"/>
        <w:rPr>
          <w:rFonts w:ascii="Times New Roman" w:hAnsi="Times New Roman" w:cs="Times New Roman"/>
          <w:sz w:val="28"/>
        </w:rPr>
      </w:pPr>
      <w:r w:rsidRPr="001A6971">
        <w:rPr>
          <w:rFonts w:ascii="Times New Roman" w:hAnsi="Times New Roman" w:cs="Times New Roman"/>
          <w:sz w:val="28"/>
        </w:rPr>
        <w:t>Субъекты предпринимательской деятельности обязаны: своевременно ремонтировать поврежденные покрытия и другие элементы благоустройства; при демонтаже объекта, если не предполагается установка нового, привести территорию вокруг в исходное состояние; после завершения работы передвижных НТО убрать мусор с территории.</w:t>
      </w:r>
    </w:p>
    <w:p w:rsidR="00002F68" w:rsidRDefault="00002F68">
      <w:pPr>
        <w:pStyle w:val="a3"/>
        <w:spacing w:before="10"/>
        <w:rPr>
          <w:sz w:val="26"/>
        </w:rPr>
      </w:pPr>
    </w:p>
    <w:p w:rsidR="00002F68" w:rsidRDefault="00002F68">
      <w:pPr>
        <w:rPr>
          <w:sz w:val="26"/>
        </w:rPr>
        <w:sectPr w:rsidR="00002F68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002F68" w:rsidRPr="00F602BB" w:rsidRDefault="0015044B">
      <w:pPr>
        <w:pStyle w:val="a3"/>
        <w:spacing w:before="57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443166</wp:posOffset>
            </wp:positionH>
            <wp:positionV relativeFrom="paragraph">
              <wp:posOffset>209007</wp:posOffset>
            </wp:positionV>
            <wp:extent cx="1685925" cy="819150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2BB">
        <w:rPr>
          <w:rFonts w:ascii="Times New Roman" w:hAnsi="Times New Roman" w:cs="Times New Roman"/>
        </w:rPr>
        <w:t>Запрещено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размещать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в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 xml:space="preserve">охранных зонах инженерных сетей без соответствующих разрешений, согласований с эксплуатирующими организациями </w:t>
      </w:r>
      <w:proofErr w:type="gramStart"/>
      <w:r w:rsidRPr="00F602BB">
        <w:rPr>
          <w:rFonts w:ascii="Times New Roman" w:hAnsi="Times New Roman" w:cs="Times New Roman"/>
        </w:rPr>
        <w:t>в</w:t>
      </w:r>
      <w:proofErr w:type="gramEnd"/>
      <w:r w:rsidRPr="00F602BB">
        <w:rPr>
          <w:rFonts w:ascii="Times New Roman" w:hAnsi="Times New Roman" w:cs="Times New Roman"/>
        </w:rPr>
        <w:t xml:space="preserve"> установленном</w:t>
      </w:r>
    </w:p>
    <w:p w:rsidR="00002F68" w:rsidRPr="00F602BB" w:rsidRDefault="0015044B">
      <w:pPr>
        <w:pStyle w:val="a3"/>
        <w:spacing w:before="5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spacing w:val="-2"/>
        </w:rPr>
        <w:t xml:space="preserve">действующим законодательством </w:t>
      </w:r>
      <w:proofErr w:type="gramStart"/>
      <w:r w:rsidRPr="00F602BB">
        <w:rPr>
          <w:rFonts w:ascii="Times New Roman" w:hAnsi="Times New Roman" w:cs="Times New Roman"/>
          <w:spacing w:val="-2"/>
        </w:rPr>
        <w:t>порядке</w:t>
      </w:r>
      <w:proofErr w:type="gramEnd"/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15044B">
      <w:pPr>
        <w:pStyle w:val="a3"/>
        <w:spacing w:before="187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409257</wp:posOffset>
            </wp:positionH>
            <wp:positionV relativeFrom="paragraph">
              <wp:posOffset>440375</wp:posOffset>
            </wp:positionV>
            <wp:extent cx="1800225" cy="809624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0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2BB">
        <w:rPr>
          <w:rFonts w:ascii="Times New Roman" w:hAnsi="Times New Roman" w:cs="Times New Roman"/>
        </w:rPr>
        <w:t>Запрещено складировать товар, упаковку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или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мусор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на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элементах</w:t>
      </w:r>
    </w:p>
    <w:p w:rsidR="00002F68" w:rsidRPr="00F602BB" w:rsidRDefault="0015044B">
      <w:pPr>
        <w:pStyle w:val="a3"/>
        <w:spacing w:before="2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благоустройства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прилегающей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к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НТО территории.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Транспортное</w:t>
      </w:r>
    </w:p>
    <w:p w:rsidR="00002F68" w:rsidRPr="00F602BB" w:rsidRDefault="0015044B">
      <w:pPr>
        <w:pStyle w:val="a3"/>
        <w:spacing w:before="2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обслуживание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загрузка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их товарами не должны снижать</w:t>
      </w:r>
    </w:p>
    <w:p w:rsidR="00002F68" w:rsidRPr="00F602BB" w:rsidRDefault="0015044B">
      <w:pPr>
        <w:pStyle w:val="a3"/>
        <w:spacing w:before="2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безопасность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движения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пешеходов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 xml:space="preserve">и </w:t>
      </w:r>
      <w:r w:rsidRPr="00F602BB">
        <w:rPr>
          <w:rFonts w:ascii="Times New Roman" w:hAnsi="Times New Roman" w:cs="Times New Roman"/>
          <w:spacing w:val="-2"/>
        </w:rPr>
        <w:t>транспорта</w:t>
      </w:r>
    </w:p>
    <w:p w:rsidR="00002F68" w:rsidRPr="00F602BB" w:rsidRDefault="0015044B">
      <w:pPr>
        <w:spacing w:before="3"/>
        <w:rPr>
          <w:rFonts w:ascii="Times New Roman" w:hAnsi="Times New Roman" w:cs="Times New Roman"/>
          <w:sz w:val="23"/>
        </w:rPr>
      </w:pPr>
      <w:r w:rsidRPr="00F602BB">
        <w:rPr>
          <w:rFonts w:ascii="Times New Roman" w:hAnsi="Times New Roman" w:cs="Times New Roman"/>
        </w:rPr>
        <w:br w:type="column"/>
      </w:r>
    </w:p>
    <w:p w:rsidR="00002F68" w:rsidRPr="00F602BB" w:rsidRDefault="0015044B">
      <w:pPr>
        <w:pStyle w:val="a3"/>
        <w:spacing w:line="235" w:lineRule="auto"/>
        <w:ind w:left="2408" w:right="464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Запрещено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размещать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в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арках зданий, на цветниках, детских и</w:t>
      </w:r>
    </w:p>
    <w:p w:rsidR="00002F68" w:rsidRPr="00F602BB" w:rsidRDefault="0015044B">
      <w:pPr>
        <w:pStyle w:val="a3"/>
        <w:spacing w:before="2" w:line="235" w:lineRule="auto"/>
        <w:ind w:left="2408" w:right="464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5013578</wp:posOffset>
            </wp:positionH>
            <wp:positionV relativeFrom="paragraph">
              <wp:posOffset>-302040</wp:posOffset>
            </wp:positionV>
            <wp:extent cx="1257300" cy="1085849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8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2BB">
        <w:rPr>
          <w:rFonts w:ascii="Times New Roman" w:hAnsi="Times New Roman" w:cs="Times New Roman"/>
        </w:rPr>
        <w:t>спортивных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proofErr w:type="gramStart"/>
      <w:r w:rsidRPr="00F602BB">
        <w:rPr>
          <w:rFonts w:ascii="Times New Roman" w:hAnsi="Times New Roman" w:cs="Times New Roman"/>
        </w:rPr>
        <w:t>площадках</w:t>
      </w:r>
      <w:proofErr w:type="gramEnd"/>
      <w:r w:rsidRPr="00F602BB">
        <w:rPr>
          <w:rFonts w:ascii="Times New Roman" w:hAnsi="Times New Roman" w:cs="Times New Roman"/>
        </w:rPr>
        <w:t>,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парковках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 xml:space="preserve">и во дворах. Запрещено размещать НТО </w:t>
      </w:r>
      <w:proofErr w:type="gramStart"/>
      <w:r w:rsidRPr="00F602BB">
        <w:rPr>
          <w:rFonts w:ascii="Times New Roman" w:hAnsi="Times New Roman" w:cs="Times New Roman"/>
        </w:rPr>
        <w:t>на</w:t>
      </w:r>
      <w:proofErr w:type="gramEnd"/>
      <w:r w:rsidRPr="00F602BB">
        <w:rPr>
          <w:rFonts w:ascii="Times New Roman" w:hAnsi="Times New Roman" w:cs="Times New Roman"/>
        </w:rPr>
        <w:t xml:space="preserve"> травяном и песчаном</w:t>
      </w:r>
    </w:p>
    <w:p w:rsidR="00002F68" w:rsidRPr="00F602BB" w:rsidRDefault="0015044B">
      <w:pPr>
        <w:pStyle w:val="a3"/>
        <w:spacing w:line="291" w:lineRule="exact"/>
        <w:ind w:left="2408"/>
        <w:rPr>
          <w:rFonts w:ascii="Times New Roman" w:hAnsi="Times New Roman" w:cs="Times New Roman"/>
        </w:rPr>
      </w:pPr>
      <w:proofErr w:type="gramStart"/>
      <w:r w:rsidRPr="00F602BB">
        <w:rPr>
          <w:rFonts w:ascii="Times New Roman" w:hAnsi="Times New Roman" w:cs="Times New Roman"/>
          <w:spacing w:val="-2"/>
        </w:rPr>
        <w:t>покрытиях</w:t>
      </w:r>
      <w:proofErr w:type="gramEnd"/>
      <w:r w:rsidRPr="00F602BB">
        <w:rPr>
          <w:rFonts w:ascii="Times New Roman" w:hAnsi="Times New Roman" w:cs="Times New Roman"/>
          <w:spacing w:val="-2"/>
        </w:rPr>
        <w:t>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spacing w:before="8"/>
        <w:rPr>
          <w:rFonts w:ascii="Times New Roman" w:hAnsi="Times New Roman" w:cs="Times New Roman"/>
          <w:sz w:val="18"/>
        </w:rPr>
      </w:pPr>
    </w:p>
    <w:p w:rsidR="00002F68" w:rsidRPr="00F602BB" w:rsidRDefault="0015044B">
      <w:pPr>
        <w:pStyle w:val="a3"/>
        <w:spacing w:line="235" w:lineRule="auto"/>
        <w:ind w:left="2408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5042153</wp:posOffset>
            </wp:positionH>
            <wp:positionV relativeFrom="paragraph">
              <wp:posOffset>-225739</wp:posOffset>
            </wp:positionV>
            <wp:extent cx="1238250" cy="1066799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6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2BB">
        <w:rPr>
          <w:rFonts w:ascii="Times New Roman" w:hAnsi="Times New Roman" w:cs="Times New Roman"/>
        </w:rPr>
        <w:t>Запрещено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размещать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на придомовых территориях</w:t>
      </w:r>
    </w:p>
    <w:p w:rsidR="00002F68" w:rsidRDefault="00002F68">
      <w:pPr>
        <w:spacing w:line="235" w:lineRule="auto"/>
        <w:sectPr w:rsidR="00002F68">
          <w:type w:val="continuous"/>
          <w:pgSz w:w="14400" w:h="10800" w:orient="landscape"/>
          <w:pgMar w:top="240" w:right="0" w:bottom="280" w:left="0" w:header="720" w:footer="720" w:gutter="0"/>
          <w:cols w:num="2" w:space="720" w:equalWidth="0">
            <w:col w:w="7619" w:space="40"/>
            <w:col w:w="6741"/>
          </w:cols>
        </w:sectPr>
      </w:pPr>
    </w:p>
    <w:p w:rsidR="00002F68" w:rsidRDefault="00F5221D">
      <w:pPr>
        <w:pStyle w:val="a3"/>
        <w:ind w:left="34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358" type="#_x0000_t98" style="position:absolute;left:0;text-align:left;margin-left:72.65pt;margin-top:-30.85pt;width:272.3pt;height:56.35pt;z-index:25169920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58">
              <w:txbxContent>
                <w:p w:rsidR="005A3E1E" w:rsidRPr="00D1338D" w:rsidRDefault="005A3E1E" w:rsidP="00D37ABC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КОНФИГУРАЦИЯ</w:t>
                  </w:r>
                </w:p>
              </w:txbxContent>
            </v:textbox>
          </v:shape>
        </w:pict>
      </w:r>
      <w:r w:rsidR="00053D4C">
        <w:rPr>
          <w:noProof/>
          <w:sz w:val="20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-209162</wp:posOffset>
            </wp:positionV>
            <wp:extent cx="3733966" cy="2305878"/>
            <wp:effectExtent l="19050" t="0" r="0" b="0"/>
            <wp:wrapNone/>
            <wp:docPr id="1" name="Рисунок 0" descr="одиноч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очны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451" cy="231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F68" w:rsidRDefault="00002F68">
      <w:pPr>
        <w:pStyle w:val="a3"/>
        <w:rPr>
          <w:sz w:val="20"/>
        </w:rPr>
      </w:pPr>
    </w:p>
    <w:p w:rsidR="00002F68" w:rsidRDefault="00002F68">
      <w:pPr>
        <w:pStyle w:val="a3"/>
        <w:spacing w:before="5"/>
        <w:rPr>
          <w:sz w:val="21"/>
        </w:rPr>
      </w:pPr>
    </w:p>
    <w:p w:rsidR="00002F68" w:rsidRPr="00F602BB" w:rsidRDefault="0015044B">
      <w:pPr>
        <w:pStyle w:val="Heading3"/>
        <w:spacing w:before="52"/>
        <w:ind w:left="6778"/>
        <w:jc w:val="both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Одиночные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  <w:spacing w:val="-5"/>
        </w:rPr>
        <w:t>НТО</w:t>
      </w:r>
    </w:p>
    <w:p w:rsidR="00002F68" w:rsidRPr="00F602BB" w:rsidRDefault="0015044B">
      <w:pPr>
        <w:pStyle w:val="a3"/>
        <w:spacing w:before="12" w:line="235" w:lineRule="auto"/>
        <w:ind w:left="6778" w:right="793"/>
        <w:jc w:val="both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Отдельно стоящие объекты, расстояние между которыми 25 м и более. Между одиночными НТО запрещается размещать другие НТО, любой конфигурации и типа.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spacing w:before="3"/>
        <w:rPr>
          <w:rFonts w:ascii="Times New Roman" w:hAnsi="Times New Roman" w:cs="Times New Roman"/>
          <w:sz w:val="21"/>
        </w:rPr>
      </w:pPr>
    </w:p>
    <w:p w:rsidR="00002F68" w:rsidRPr="00F602BB" w:rsidRDefault="0015044B">
      <w:pPr>
        <w:pStyle w:val="Heading3"/>
        <w:ind w:left="6731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Сгруппированные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(торговая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галерея)</w:t>
      </w:r>
    </w:p>
    <w:p w:rsidR="00002F68" w:rsidRPr="00F602BB" w:rsidRDefault="00731D58">
      <w:pPr>
        <w:pStyle w:val="a3"/>
        <w:spacing w:before="11" w:line="235" w:lineRule="auto"/>
        <w:ind w:left="6731" w:right="48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114466</wp:posOffset>
            </wp:positionH>
            <wp:positionV relativeFrom="paragraph">
              <wp:posOffset>8945</wp:posOffset>
            </wp:positionV>
            <wp:extent cx="4099560" cy="2218414"/>
            <wp:effectExtent l="19050" t="0" r="0" b="0"/>
            <wp:wrapNone/>
            <wp:docPr id="2" name="Рисунок 1" descr="сгру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групп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21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4B" w:rsidRPr="00F602BB">
        <w:rPr>
          <w:rFonts w:ascii="Times New Roman" w:hAnsi="Times New Roman" w:cs="Times New Roman"/>
        </w:rPr>
        <w:t>Организованные в вытянутом пространстве торговые павильоны, выполненные в едином архитектурном стиле, в одной цветовой гамме,</w:t>
      </w:r>
      <w:r w:rsidR="0015044B" w:rsidRPr="00F602BB">
        <w:rPr>
          <w:rFonts w:ascii="Times New Roman" w:hAnsi="Times New Roman" w:cs="Times New Roman"/>
          <w:spacing w:val="-11"/>
        </w:rPr>
        <w:t xml:space="preserve"> </w:t>
      </w:r>
      <w:r w:rsidR="0015044B" w:rsidRPr="00F602BB">
        <w:rPr>
          <w:rFonts w:ascii="Times New Roman" w:hAnsi="Times New Roman" w:cs="Times New Roman"/>
        </w:rPr>
        <w:t>состоящие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из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</w:rPr>
        <w:t>совокупности,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но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не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более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пяти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(в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одном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ряду). Высота</w:t>
      </w:r>
      <w:r w:rsidR="0015044B" w:rsidRPr="00F602BB">
        <w:rPr>
          <w:rFonts w:ascii="Times New Roman" w:hAnsi="Times New Roman" w:cs="Times New Roman"/>
          <w:spacing w:val="40"/>
        </w:rPr>
        <w:t xml:space="preserve"> </w:t>
      </w:r>
      <w:r w:rsidR="0015044B" w:rsidRPr="00F602BB">
        <w:rPr>
          <w:rFonts w:ascii="Times New Roman" w:hAnsi="Times New Roman" w:cs="Times New Roman"/>
        </w:rPr>
        <w:t>и глубина рядом стоящих НТО должна быть одинаковой.</w:t>
      </w:r>
    </w:p>
    <w:p w:rsidR="00002F68" w:rsidRPr="00F602BB" w:rsidRDefault="0015044B">
      <w:pPr>
        <w:pStyle w:val="a3"/>
        <w:spacing w:before="4" w:line="235" w:lineRule="auto"/>
        <w:ind w:left="6731" w:right="48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Два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более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в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группе,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размещенные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вплотную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друг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к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другу,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либо на расстоянии не более 0,3 м.</w:t>
      </w:r>
    </w:p>
    <w:p w:rsidR="00002F68" w:rsidRPr="00F602BB" w:rsidRDefault="0015044B">
      <w:pPr>
        <w:pStyle w:val="a3"/>
        <w:spacing w:before="2" w:line="235" w:lineRule="auto"/>
        <w:ind w:left="6731" w:right="48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Расстояние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между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допустимой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зоной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размещения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рядом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 xml:space="preserve">стоящих НТО и ближайшей допустимой зоной определяется в метрах по формуле: (Х </w:t>
      </w:r>
      <w:proofErr w:type="spellStart"/>
      <w:r w:rsidRPr="00F602BB">
        <w:rPr>
          <w:rFonts w:ascii="Times New Roman" w:hAnsi="Times New Roman" w:cs="Times New Roman"/>
        </w:rPr>
        <w:t>х</w:t>
      </w:r>
      <w:proofErr w:type="spellEnd"/>
      <w:r w:rsidRPr="00F602BB">
        <w:rPr>
          <w:rFonts w:ascii="Times New Roman" w:hAnsi="Times New Roman" w:cs="Times New Roman"/>
        </w:rPr>
        <w:t xml:space="preserve"> N) / 2, где N — количество рядом стоящих НТО, Х – расстояние между одиночными НТО (25 м и более).</w:t>
      </w:r>
    </w:p>
    <w:p w:rsidR="00002F68" w:rsidRPr="00F602BB" w:rsidRDefault="0015044B">
      <w:pPr>
        <w:pStyle w:val="a3"/>
        <w:spacing w:line="290" w:lineRule="exact"/>
        <w:ind w:left="6731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Допустимо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только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линейное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размещение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рядом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стоящих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  <w:spacing w:val="-4"/>
        </w:rPr>
        <w:t>НТО.</w:t>
      </w:r>
    </w:p>
    <w:p w:rsidR="00002F68" w:rsidRPr="00F602BB" w:rsidRDefault="00731D58">
      <w:pPr>
        <w:pStyle w:val="a3"/>
        <w:spacing w:before="3" w:line="235" w:lineRule="auto"/>
        <w:ind w:left="6731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114465</wp:posOffset>
            </wp:positionH>
            <wp:positionV relativeFrom="paragraph">
              <wp:posOffset>298063</wp:posOffset>
            </wp:positionV>
            <wp:extent cx="4099725" cy="2011680"/>
            <wp:effectExtent l="19050" t="0" r="0" b="0"/>
            <wp:wrapNone/>
            <wp:docPr id="4" name="Рисунок 3" descr="останов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ановка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674" cy="20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4B" w:rsidRPr="00F602BB">
        <w:rPr>
          <w:rFonts w:ascii="Times New Roman" w:hAnsi="Times New Roman" w:cs="Times New Roman"/>
        </w:rPr>
        <w:t>Рекомендуется</w:t>
      </w:r>
      <w:r w:rsidR="0015044B" w:rsidRPr="00F602BB">
        <w:rPr>
          <w:rFonts w:ascii="Times New Roman" w:hAnsi="Times New Roman" w:cs="Times New Roman"/>
          <w:spacing w:val="-9"/>
        </w:rPr>
        <w:t xml:space="preserve"> </w:t>
      </w:r>
      <w:r w:rsidR="0015044B" w:rsidRPr="00F602BB">
        <w:rPr>
          <w:rFonts w:ascii="Times New Roman" w:hAnsi="Times New Roman" w:cs="Times New Roman"/>
        </w:rPr>
        <w:t>выполнять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общий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проект</w:t>
      </w:r>
      <w:r w:rsidR="0015044B" w:rsidRPr="00F602BB">
        <w:rPr>
          <w:rFonts w:ascii="Times New Roman" w:hAnsi="Times New Roman" w:cs="Times New Roman"/>
          <w:spacing w:val="-7"/>
        </w:rPr>
        <w:t xml:space="preserve"> </w:t>
      </w:r>
      <w:r w:rsidR="0015044B" w:rsidRPr="00F602BB">
        <w:rPr>
          <w:rFonts w:ascii="Times New Roman" w:hAnsi="Times New Roman" w:cs="Times New Roman"/>
        </w:rPr>
        <w:t>на</w:t>
      </w:r>
      <w:r w:rsidR="0015044B" w:rsidRPr="00F602BB">
        <w:rPr>
          <w:rFonts w:ascii="Times New Roman" w:hAnsi="Times New Roman" w:cs="Times New Roman"/>
          <w:spacing w:val="-10"/>
        </w:rPr>
        <w:t xml:space="preserve"> </w:t>
      </w:r>
      <w:r w:rsidR="0015044B" w:rsidRPr="00F602BB">
        <w:rPr>
          <w:rFonts w:ascii="Times New Roman" w:hAnsi="Times New Roman" w:cs="Times New Roman"/>
        </w:rPr>
        <w:t>всю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группу</w:t>
      </w:r>
      <w:r w:rsidR="0015044B" w:rsidRPr="00F602BB">
        <w:rPr>
          <w:rFonts w:ascii="Times New Roman" w:hAnsi="Times New Roman" w:cs="Times New Roman"/>
          <w:spacing w:val="-12"/>
        </w:rPr>
        <w:t xml:space="preserve"> </w:t>
      </w:r>
      <w:r w:rsidR="0015044B" w:rsidRPr="00F602BB">
        <w:rPr>
          <w:rFonts w:ascii="Times New Roman" w:hAnsi="Times New Roman" w:cs="Times New Roman"/>
        </w:rPr>
        <w:t>НТО,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включая объект благоустройства прилегающей территории.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15044B">
      <w:pPr>
        <w:pStyle w:val="Heading3"/>
        <w:spacing w:before="203"/>
        <w:ind w:left="6703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spacing w:val="-2"/>
        </w:rPr>
        <w:t>Остановочный</w:t>
      </w:r>
      <w:r w:rsidRPr="00F602BB">
        <w:rPr>
          <w:rFonts w:ascii="Times New Roman" w:hAnsi="Times New Roman" w:cs="Times New Roman"/>
          <w:spacing w:val="9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комплекс</w:t>
      </w:r>
    </w:p>
    <w:p w:rsidR="00002F68" w:rsidRPr="00F602BB" w:rsidRDefault="0015044B">
      <w:pPr>
        <w:pStyle w:val="a3"/>
        <w:spacing w:before="11" w:line="235" w:lineRule="auto"/>
        <w:ind w:left="6703" w:right="404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Нестационарный торговый объект, объединенный навесом с остановочными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павильонами.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Расстояние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до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других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 xml:space="preserve">принимается по принципу одиночных или рядом стоящих. Совмещение НТО </w:t>
      </w:r>
      <w:proofErr w:type="gramStart"/>
      <w:r w:rsidRPr="00F602BB">
        <w:rPr>
          <w:rFonts w:ascii="Times New Roman" w:hAnsi="Times New Roman" w:cs="Times New Roman"/>
        </w:rPr>
        <w:t>в</w:t>
      </w:r>
      <w:proofErr w:type="gramEnd"/>
    </w:p>
    <w:p w:rsidR="00002F68" w:rsidRPr="00F602BB" w:rsidRDefault="0015044B" w:rsidP="00BC7B9B">
      <w:pPr>
        <w:pStyle w:val="a3"/>
        <w:spacing w:before="3" w:line="235" w:lineRule="auto"/>
        <w:ind w:left="6703"/>
        <w:rPr>
          <w:rFonts w:ascii="Times New Roman" w:hAnsi="Times New Roman" w:cs="Times New Roman"/>
        </w:rPr>
        <w:sectPr w:rsidR="00002F68" w:rsidRPr="00F602BB">
          <w:pgSz w:w="14400" w:h="10800" w:orient="landscape"/>
          <w:pgMar w:top="680" w:right="0" w:bottom="280" w:left="0" w:header="720" w:footer="720" w:gutter="0"/>
          <w:cols w:space="720"/>
        </w:sectPr>
      </w:pPr>
      <w:proofErr w:type="gramStart"/>
      <w:r w:rsidRPr="00F602BB">
        <w:rPr>
          <w:rFonts w:ascii="Times New Roman" w:hAnsi="Times New Roman" w:cs="Times New Roman"/>
        </w:rPr>
        <w:t>комплексе</w:t>
      </w:r>
      <w:proofErr w:type="gramEnd"/>
      <w:r w:rsidRPr="00F602BB">
        <w:rPr>
          <w:rFonts w:ascii="Times New Roman" w:hAnsi="Times New Roman" w:cs="Times New Roman"/>
        </w:rPr>
        <w:t xml:space="preserve"> с остановочным павильоном согласуется с собственником остановочного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павильона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с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Администрацией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муниципального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района.</w:t>
      </w:r>
    </w:p>
    <w:p w:rsidR="00053D4C" w:rsidRPr="00B31C5F" w:rsidRDefault="00F5221D" w:rsidP="00B31C5F">
      <w:pPr>
        <w:pStyle w:val="Heading1"/>
        <w:ind w:left="0"/>
        <w:rPr>
          <w:color w:val="C00000"/>
          <w:spacing w:val="-2"/>
          <w:sz w:val="144"/>
          <w:szCs w:val="144"/>
        </w:rPr>
        <w:sectPr w:rsidR="00053D4C" w:rsidRPr="00B31C5F">
          <w:pgSz w:w="14400" w:h="10800" w:orient="landscape"/>
          <w:pgMar w:top="940" w:right="0" w:bottom="280" w:left="0" w:header="720" w:footer="720" w:gutter="0"/>
          <w:cols w:space="720"/>
        </w:sectPr>
      </w:pPr>
      <w:r w:rsidRPr="00F5221D">
        <w:rPr>
          <w:noProof/>
          <w:lang w:eastAsia="ru-RU"/>
        </w:rPr>
        <w:lastRenderedPageBreak/>
        <w:pict>
          <v:shape id="_x0000_s1364" type="#_x0000_t98" style="position:absolute;margin-left:72.65pt;margin-top:76.95pt;width:582.25pt;height:256.3pt;z-index:25170329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64">
              <w:txbxContent>
                <w:p w:rsidR="005A3E1E" w:rsidRPr="006E30BD" w:rsidRDefault="005A3E1E" w:rsidP="00BC7B9B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144"/>
                      <w:szCs w:val="144"/>
                    </w:rPr>
                    <w:t>РАЗМЕЩЕНИЕ</w:t>
                  </w:r>
                </w:p>
              </w:txbxContent>
            </v:textbox>
          </v:shape>
        </w:pict>
      </w:r>
    </w:p>
    <w:p w:rsidR="00002F68" w:rsidRPr="00881FD4" w:rsidRDefault="00F5221D" w:rsidP="00B5338C">
      <w:pPr>
        <w:pStyle w:val="Heading2"/>
        <w:spacing w:before="27"/>
        <w:ind w:left="0"/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  <w:r w:rsidRPr="00F5221D">
        <w:rPr>
          <w:rFonts w:ascii="Tahoma"/>
          <w:b w:val="0"/>
          <w:bCs w:val="0"/>
          <w:noProof/>
          <w:sz w:val="25"/>
          <w:szCs w:val="24"/>
          <w:lang w:eastAsia="ru-RU"/>
        </w:rPr>
        <w:lastRenderedPageBreak/>
        <w:pict>
          <v:shape id="_x0000_s7524" type="#_x0000_t98" style="position:absolute;margin-left:75.85pt;margin-top:-24.15pt;width:275.4pt;height:56.35pt;z-index:25174323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4">
              <w:txbxContent>
                <w:p w:rsidR="005A3E1E" w:rsidRPr="00030693" w:rsidRDefault="005A3E1E" w:rsidP="00030693">
                  <w:pPr>
                    <w:rPr>
                      <w:szCs w:val="32"/>
                    </w:rPr>
                  </w:pPr>
                  <w:r w:rsidRPr="0003069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ОТНОСИТЕЛЬНО</w:t>
                  </w:r>
                  <w:r w:rsidRPr="00030693">
                    <w:rPr>
                      <w:rFonts w:ascii="Times New Roman" w:hAnsi="Times New Roman" w:cs="Times New Roman"/>
                      <w:spacing w:val="-8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ЗДАНИЙ</w:t>
                  </w:r>
                  <w:r w:rsidRPr="00030693">
                    <w:rPr>
                      <w:rFonts w:ascii="Times New Roman" w:hAnsi="Times New Roman" w:cs="Times New Roman"/>
                      <w:spacing w:val="-7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030693">
                    <w:rPr>
                      <w:rFonts w:ascii="Times New Roman" w:hAnsi="Times New Roman" w:cs="Times New Roman"/>
                      <w:spacing w:val="-7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spacing w:val="-2"/>
                      <w:sz w:val="32"/>
                      <w:szCs w:val="32"/>
                    </w:rPr>
                    <w:t>СООРУЖЕНИЙ</w:t>
                  </w:r>
                </w:p>
              </w:txbxContent>
            </v:textbox>
          </v:shape>
        </w:pict>
      </w:r>
      <w:r w:rsidR="00B5338C">
        <w:rPr>
          <w:rFonts w:ascii="Tahoma"/>
          <w:b w:val="0"/>
          <w:bCs w:val="0"/>
          <w:sz w:val="25"/>
          <w:szCs w:val="24"/>
        </w:rPr>
        <w:t xml:space="preserve">        </w:t>
      </w:r>
    </w:p>
    <w:p w:rsidR="00002F68" w:rsidRDefault="00F5221D">
      <w:pPr>
        <w:pStyle w:val="a3"/>
        <w:spacing w:before="9"/>
        <w:rPr>
          <w:b/>
          <w:sz w:val="23"/>
        </w:rPr>
      </w:pPr>
      <w:r w:rsidRPr="00F5221D">
        <w:rPr>
          <w:noProof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366" type="#_x0000_t93" style="position:absolute;margin-left:433.7pt;margin-top:12.45pt;width:21.95pt;height:38.25pt;z-index:25170739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>
                  <w:r>
                    <w:t>1</w:t>
                  </w:r>
                </w:p>
              </w:txbxContent>
            </v:textbox>
          </v:shape>
        </w:pict>
      </w:r>
    </w:p>
    <w:p w:rsidR="00002F68" w:rsidRPr="00F602BB" w:rsidRDefault="00F5221D">
      <w:pPr>
        <w:pStyle w:val="a3"/>
        <w:spacing w:before="56" w:line="235" w:lineRule="auto"/>
        <w:ind w:left="9159" w:right="159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43" o:spid="_x0000_s1296" style="position:absolute;left:0;text-align:left;margin-left:31.15pt;margin-top:4.75pt;width:387.65pt;height:323.2pt;z-index:251639808;mso-position-horizontal-relative:page" coordorigin="623,95" coordsize="7753,64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4" o:spid="_x0000_s1305" type="#_x0000_t75" alt="image12" style="position:absolute;left:622;top:95;width:7753;height:6464">
              <v:imagedata r:id="rId15" o:title=""/>
            </v:shape>
            <v:shape id="docshape45" o:spid="_x0000_s1304" type="#_x0000_t75" style="position:absolute;left:4024;top:2022;width:206;height:227">
              <v:imagedata r:id="rId16" o:title=""/>
            </v:shape>
            <v:shape id="docshape46" o:spid="_x0000_s1303" type="#_x0000_t75" style="position:absolute;left:2328;top:3602;width:206;height:227">
              <v:imagedata r:id="rId17" o:title=""/>
            </v:shape>
            <v:shape id="docshape47" o:spid="_x0000_s1302" type="#_x0000_t75" style="position:absolute;left:3946;top:2817;width:206;height:227">
              <v:imagedata r:id="rId18" o:title=""/>
            </v:shape>
            <v:shape id="docshape48" o:spid="_x0000_s1301" type="#_x0000_t75" style="position:absolute;left:2216;top:3923;width:206;height:227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9" o:spid="_x0000_s1300" type="#_x0000_t202" style="position:absolute;left:4077;top:2039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4</w:t>
                    </w:r>
                  </w:p>
                </w:txbxContent>
              </v:textbox>
            </v:shape>
            <v:shape id="docshape50" o:spid="_x0000_s1299" type="#_x0000_t202" style="position:absolute;left:3998;top:2833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51" o:spid="_x0000_s1298" type="#_x0000_t202" style="position:absolute;left:2380;top:3618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v:shape id="docshape52" o:spid="_x0000_s1297" type="#_x0000_t202" style="position:absolute;left:2268;top:3940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от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НТО до глухих фасадов зданий – 6 м.</w:t>
      </w:r>
    </w:p>
    <w:p w:rsidR="00002F68" w:rsidRPr="00F602BB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F602BB" w:rsidRDefault="00002F68">
      <w:pPr>
        <w:pStyle w:val="a3"/>
        <w:spacing w:before="3"/>
        <w:rPr>
          <w:rFonts w:ascii="Times New Roman" w:hAnsi="Times New Roman" w:cs="Times New Roman"/>
          <w:sz w:val="21"/>
        </w:rPr>
      </w:pPr>
    </w:p>
    <w:p w:rsidR="00002F68" w:rsidRPr="00F602BB" w:rsidRDefault="00F5221D">
      <w:pPr>
        <w:pStyle w:val="a3"/>
        <w:spacing w:before="52" w:line="290" w:lineRule="exact"/>
        <w:ind w:left="915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67" type="#_x0000_t93" style="position:absolute;left:0;text-align:left;margin-left:433.7pt;margin-top:13.4pt;width:21.95pt;height:38.25pt;z-index:25170841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B5338C">
                  <w:r>
                    <w:t>2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от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  <w:spacing w:val="-5"/>
        </w:rPr>
        <w:t>НТО</w:t>
      </w:r>
    </w:p>
    <w:p w:rsidR="00002F68" w:rsidRPr="00F602BB" w:rsidRDefault="0015044B">
      <w:pPr>
        <w:pStyle w:val="a3"/>
        <w:spacing w:line="288" w:lineRule="exact"/>
        <w:ind w:left="915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до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фасадов</w:t>
      </w:r>
      <w:r w:rsidRPr="00F602BB">
        <w:rPr>
          <w:rFonts w:ascii="Times New Roman" w:hAnsi="Times New Roman" w:cs="Times New Roman"/>
          <w:spacing w:val="3"/>
        </w:rPr>
        <w:t xml:space="preserve"> </w:t>
      </w:r>
      <w:r w:rsidRPr="00F602BB">
        <w:rPr>
          <w:rFonts w:ascii="Times New Roman" w:hAnsi="Times New Roman" w:cs="Times New Roman"/>
        </w:rPr>
        <w:t>с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окнами</w:t>
      </w:r>
      <w:r w:rsidRPr="00F602BB">
        <w:rPr>
          <w:rFonts w:ascii="Times New Roman" w:hAnsi="Times New Roman" w:cs="Times New Roman"/>
          <w:spacing w:val="1"/>
        </w:rPr>
        <w:t xml:space="preserve"> </w:t>
      </w:r>
      <w:r w:rsidRPr="00F602BB">
        <w:rPr>
          <w:rFonts w:ascii="Times New Roman" w:hAnsi="Times New Roman" w:cs="Times New Roman"/>
        </w:rPr>
        <w:t>жилых</w:t>
      </w:r>
      <w:r w:rsidRPr="00F602BB">
        <w:rPr>
          <w:rFonts w:ascii="Times New Roman" w:hAnsi="Times New Roman" w:cs="Times New Roman"/>
          <w:spacing w:val="-2"/>
        </w:rPr>
        <w:t xml:space="preserve"> помещений</w:t>
      </w:r>
    </w:p>
    <w:p w:rsidR="00002F68" w:rsidRPr="00F602BB" w:rsidRDefault="0015044B">
      <w:pPr>
        <w:pStyle w:val="a3"/>
        <w:spacing w:line="288" w:lineRule="exact"/>
        <w:ind w:left="915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витринами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proofErr w:type="gramStart"/>
      <w:r w:rsidRPr="00F602BB">
        <w:rPr>
          <w:rFonts w:ascii="Times New Roman" w:hAnsi="Times New Roman" w:cs="Times New Roman"/>
          <w:spacing w:val="-2"/>
        </w:rPr>
        <w:t>коммерческих</w:t>
      </w:r>
      <w:proofErr w:type="gramEnd"/>
    </w:p>
    <w:p w:rsidR="00002F68" w:rsidRPr="00F602BB" w:rsidRDefault="0015044B">
      <w:pPr>
        <w:pStyle w:val="a3"/>
        <w:spacing w:line="290" w:lineRule="exact"/>
        <w:ind w:left="915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предприятий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 xml:space="preserve">— </w:t>
      </w:r>
      <w:r w:rsidR="00351A56">
        <w:rPr>
          <w:rFonts w:ascii="Times New Roman" w:hAnsi="Times New Roman" w:cs="Times New Roman"/>
        </w:rPr>
        <w:t>2</w:t>
      </w:r>
      <w:r w:rsidRPr="00F602BB">
        <w:rPr>
          <w:rFonts w:ascii="Times New Roman" w:hAnsi="Times New Roman" w:cs="Times New Roman"/>
        </w:rPr>
        <w:t>0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  <w:spacing w:val="-5"/>
        </w:rPr>
        <w:t>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spacing w:before="3"/>
        <w:rPr>
          <w:rFonts w:ascii="Times New Roman" w:hAnsi="Times New Roman" w:cs="Times New Roman"/>
          <w:sz w:val="30"/>
        </w:rPr>
      </w:pPr>
    </w:p>
    <w:p w:rsidR="00002F68" w:rsidRPr="00F602BB" w:rsidRDefault="00F5221D">
      <w:pPr>
        <w:pStyle w:val="a3"/>
        <w:spacing w:line="235" w:lineRule="auto"/>
        <w:ind w:left="9133" w:right="4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68" type="#_x0000_t93" style="position:absolute;left:0;text-align:left;margin-left:433.7pt;margin-top:12.05pt;width:21.95pt;height:38.25pt;z-index:25170944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B5338C">
                  <w:r>
                    <w:t>3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Недопустимо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размещать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напротив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входов в здания.</w:t>
      </w:r>
    </w:p>
    <w:p w:rsidR="00002F68" w:rsidRPr="00F602BB" w:rsidRDefault="0015044B">
      <w:pPr>
        <w:pStyle w:val="a3"/>
        <w:spacing w:before="1" w:line="235" w:lineRule="auto"/>
        <w:ind w:left="9133" w:right="48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От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границ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входных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дверей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необходимо отступать в сторону не менее 5 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spacing w:before="4"/>
        <w:rPr>
          <w:rFonts w:ascii="Times New Roman" w:hAnsi="Times New Roman" w:cs="Times New Roman"/>
          <w:sz w:val="28"/>
        </w:rPr>
      </w:pPr>
    </w:p>
    <w:p w:rsidR="00002F68" w:rsidRPr="00F602BB" w:rsidRDefault="00F5221D">
      <w:pPr>
        <w:pStyle w:val="a3"/>
        <w:spacing w:line="235" w:lineRule="auto"/>
        <w:ind w:left="9147" w:right="887"/>
        <w:jc w:val="both"/>
        <w:rPr>
          <w:rFonts w:ascii="Times New Roman" w:hAnsi="Times New Roman" w:cs="Times New Roman"/>
        </w:rPr>
      </w:pPr>
      <w:r w:rsidRPr="00F5221D">
        <w:rPr>
          <w:rFonts w:ascii="Times New Roman" w:hAnsi="Times New Roman" w:cs="Times New Roman"/>
          <w:noProof/>
          <w:sz w:val="30"/>
          <w:lang w:eastAsia="ru-RU"/>
        </w:rPr>
        <w:pict>
          <v:shape id="_x0000_s1369" type="#_x0000_t93" style="position:absolute;left:0;text-align:left;margin-left:433.7pt;margin-top:20.05pt;width:21.95pt;height:38.25pt;z-index:25171046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B5338C">
                  <w:r>
                    <w:t>4</w:t>
                  </w:r>
                </w:p>
              </w:txbxContent>
            </v:textbox>
          </v:shape>
        </w:pict>
      </w:r>
      <w:proofErr w:type="gramStart"/>
      <w:r w:rsidR="0015044B" w:rsidRPr="00F602BB">
        <w:rPr>
          <w:rFonts w:ascii="Times New Roman" w:hAnsi="Times New Roman" w:cs="Times New Roman"/>
        </w:rPr>
        <w:t>Запрещено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размещать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НТО на расстоянии менее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50 м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от наружных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стен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технических сооружений</w:t>
      </w:r>
      <w:r w:rsidR="0015044B" w:rsidRPr="00F602BB">
        <w:rPr>
          <w:rFonts w:ascii="Times New Roman" w:hAnsi="Times New Roman" w:cs="Times New Roman"/>
          <w:spacing w:val="-7"/>
        </w:rPr>
        <w:t xml:space="preserve"> </w:t>
      </w:r>
      <w:r w:rsidR="0015044B" w:rsidRPr="00F602BB">
        <w:rPr>
          <w:rFonts w:ascii="Times New Roman" w:hAnsi="Times New Roman" w:cs="Times New Roman"/>
        </w:rPr>
        <w:t>(например: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газорегуляторных</w:t>
      </w:r>
      <w:proofErr w:type="gramEnd"/>
    </w:p>
    <w:p w:rsidR="00002F68" w:rsidRPr="00F602BB" w:rsidRDefault="0015044B">
      <w:pPr>
        <w:pStyle w:val="a3"/>
        <w:spacing w:before="3" w:line="235" w:lineRule="auto"/>
        <w:ind w:left="914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пунктов,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канализационных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насосных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 xml:space="preserve">станций, тепловых пунктов и др.) в условиях новой </w:t>
      </w:r>
      <w:r w:rsidRPr="00F602BB">
        <w:rPr>
          <w:rFonts w:ascii="Times New Roman" w:hAnsi="Times New Roman" w:cs="Times New Roman"/>
          <w:spacing w:val="-2"/>
        </w:rPr>
        <w:t>застройки.</w:t>
      </w:r>
    </w:p>
    <w:p w:rsidR="00002F68" w:rsidRPr="00F602BB" w:rsidRDefault="00002F68">
      <w:pPr>
        <w:spacing w:line="235" w:lineRule="auto"/>
        <w:rPr>
          <w:rFonts w:ascii="Times New Roman" w:hAnsi="Times New Roman" w:cs="Times New Roman"/>
        </w:rPr>
        <w:sectPr w:rsidR="00002F68" w:rsidRPr="00F602BB" w:rsidSect="00B5338C">
          <w:headerReference w:type="default" r:id="rId19"/>
          <w:pgSz w:w="14400" w:h="10800" w:orient="landscape"/>
          <w:pgMar w:top="426" w:right="0" w:bottom="280" w:left="0" w:header="672" w:footer="0" w:gutter="0"/>
          <w:cols w:space="720"/>
        </w:sectPr>
      </w:pPr>
    </w:p>
    <w:p w:rsidR="00002F68" w:rsidRPr="00881FD4" w:rsidRDefault="00F5221D" w:rsidP="00B5338C">
      <w:pPr>
        <w:pStyle w:val="Heading2"/>
        <w:ind w:left="0"/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  <w:r w:rsidRPr="00F5221D">
        <w:rPr>
          <w:rFonts w:ascii="Times New Roman" w:hAnsi="Times New Roman" w:cs="Times New Roman"/>
          <w:b w:val="0"/>
          <w:bCs w:val="0"/>
          <w:noProof/>
          <w:color w:val="31849B" w:themeColor="accent5" w:themeShade="BF"/>
          <w:sz w:val="20"/>
          <w:szCs w:val="24"/>
          <w:lang w:eastAsia="ru-RU"/>
        </w:rPr>
        <w:lastRenderedPageBreak/>
        <w:pict>
          <v:shape id="_x0000_s7525" type="#_x0000_t98" style="position:absolute;margin-left:75.85pt;margin-top:-15.9pt;width:277.25pt;height:56.35pt;z-index:25174425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5">
              <w:txbxContent>
                <w:p w:rsidR="005A3E1E" w:rsidRPr="00030693" w:rsidRDefault="005A3E1E" w:rsidP="00030693">
                  <w:pPr>
                    <w:rPr>
                      <w:szCs w:val="32"/>
                    </w:rPr>
                  </w:pPr>
                  <w:r w:rsidRPr="0003069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ОТНОСИТЕЛЬНО</w:t>
                  </w:r>
                  <w:r w:rsidRPr="00030693">
                    <w:rPr>
                      <w:rFonts w:ascii="Times New Roman" w:hAnsi="Times New Roman" w:cs="Times New Roman"/>
                      <w:spacing w:val="-23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sz w:val="32"/>
                      <w:szCs w:val="32"/>
                    </w:rPr>
                    <w:t>ЭЛЕМЕНТОВ</w:t>
                  </w:r>
                  <w:r w:rsidRPr="00030693">
                    <w:rPr>
                      <w:rFonts w:ascii="Times New Roman" w:hAnsi="Times New Roman" w:cs="Times New Roman"/>
                      <w:spacing w:val="-17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spacing w:val="-2"/>
                      <w:sz w:val="32"/>
                      <w:szCs w:val="32"/>
                    </w:rPr>
                    <w:t>БЛАГОУСТРОЙСТВА</w:t>
                  </w:r>
                </w:p>
              </w:txbxContent>
            </v:textbox>
          </v:shape>
        </w:pict>
      </w:r>
      <w:r w:rsidR="00B5338C" w:rsidRPr="00F602BB">
        <w:rPr>
          <w:rFonts w:ascii="Times New Roman" w:hAnsi="Times New Roman" w:cs="Times New Roman"/>
          <w:b w:val="0"/>
          <w:bCs w:val="0"/>
          <w:color w:val="31849B" w:themeColor="accent5" w:themeShade="BF"/>
          <w:sz w:val="20"/>
          <w:szCs w:val="24"/>
        </w:rPr>
        <w:t xml:space="preserve">               </w:t>
      </w:r>
    </w:p>
    <w:p w:rsidR="00002F68" w:rsidRPr="00F602BB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F602BB" w:rsidRDefault="00F5221D">
      <w:pPr>
        <w:pStyle w:val="a3"/>
        <w:spacing w:before="8"/>
        <w:rPr>
          <w:rFonts w:ascii="Times New Roman" w:hAnsi="Times New Roman" w:cs="Times New Roman"/>
          <w:b/>
          <w:sz w:val="23"/>
        </w:rPr>
      </w:pPr>
      <w:r w:rsidRPr="00F5221D">
        <w:rPr>
          <w:rFonts w:ascii="Times New Roman" w:hAnsi="Times New Roman" w:cs="Times New Roman"/>
          <w:noProof/>
          <w:lang w:eastAsia="ru-RU"/>
        </w:rPr>
        <w:pict>
          <v:shape id="_x0000_s1370" type="#_x0000_t93" style="position:absolute;margin-left:457.7pt;margin-top:12.65pt;width:21.95pt;height:38.25pt;z-index:25171148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450299">
                  <w:r>
                    <w:t>1</w:t>
                  </w:r>
                </w:p>
              </w:txbxContent>
            </v:textbox>
          </v:shape>
        </w:pict>
      </w:r>
    </w:p>
    <w:p w:rsidR="00002F68" w:rsidRPr="00F602BB" w:rsidRDefault="00F5221D">
      <w:pPr>
        <w:pStyle w:val="a3"/>
        <w:spacing w:before="56" w:line="235" w:lineRule="auto"/>
        <w:ind w:left="9727" w:right="159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68" o:spid="_x0000_s1267" style="position:absolute;left:0;text-align:left;margin-left:31.15pt;margin-top:4.75pt;width:379.4pt;height:323.2pt;z-index:251645952;mso-position-horizontal-relative:page" coordorigin="623,95" coordsize="7588,6464">
            <v:shape id="docshape69" o:spid="_x0000_s1280" type="#_x0000_t75" alt="image13" style="position:absolute;left:622;top:95;width:7588;height:6464">
              <v:imagedata r:id="rId20" o:title=""/>
            </v:shape>
            <v:shape id="docshape70" o:spid="_x0000_s1279" type="#_x0000_t75" style="position:absolute;left:3514;top:3449;width:206;height:227">
              <v:imagedata r:id="rId21" o:title=""/>
            </v:shape>
            <v:shape id="docshape71" o:spid="_x0000_s1278" type="#_x0000_t75" style="position:absolute;left:3387;top:3870;width:206;height:227">
              <v:imagedata r:id="rId22" o:title=""/>
            </v:shape>
            <v:shape id="docshape72" o:spid="_x0000_s1277" type="#_x0000_t75" style="position:absolute;left:2332;top:3658;width:206;height:227">
              <v:imagedata r:id="rId16" o:title=""/>
            </v:shape>
            <v:shape id="docshape73" o:spid="_x0000_s1276" type="#_x0000_t75" style="position:absolute;left:2097;top:3837;width:206;height:227">
              <v:imagedata r:id="rId16" o:title=""/>
            </v:shape>
            <v:shape id="docshape74" o:spid="_x0000_s1275" type="#_x0000_t75" style="position:absolute;left:1466;top:5074;width:206;height:227">
              <v:imagedata r:id="rId23" o:title=""/>
            </v:shape>
            <v:shape id="docshape75" o:spid="_x0000_s1274" type="#_x0000_t75" style="position:absolute;left:2890;top:4683;width:206;height:227">
              <v:imagedata r:id="rId24" o:title=""/>
            </v:shape>
            <v:shape id="docshape76" o:spid="_x0000_s1273" type="#_x0000_t202" style="position:absolute;left:3566;top:3465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77" o:spid="_x0000_s1272" type="#_x0000_t202" style="position:absolute;left:2384;top:3674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3</w:t>
                    </w:r>
                  </w:p>
                </w:txbxContent>
              </v:textbox>
            </v:shape>
            <v:shape id="docshape78" o:spid="_x0000_s1271" type="#_x0000_t202" style="position:absolute;left:2149;top:3853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4</w:t>
                    </w:r>
                  </w:p>
                </w:txbxContent>
              </v:textbox>
            </v:shape>
            <v:shape id="docshape79" o:spid="_x0000_s1270" type="#_x0000_t202" style="position:absolute;left:3439;top:3886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v:shape id="docshape80" o:spid="_x0000_s1269" type="#_x0000_t202" style="position:absolute;left:2942;top:4699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5</w:t>
                    </w:r>
                  </w:p>
                </w:txbxContent>
              </v:textbox>
            </v:shape>
            <v:shape id="docshape81" o:spid="_x0000_s1268" type="#_x0000_t202" style="position:absolute;left:1517;top:5090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от НТО до оси ствола – 5 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F5221D">
      <w:pPr>
        <w:pStyle w:val="a3"/>
        <w:spacing w:before="149" w:line="290" w:lineRule="exact"/>
        <w:ind w:left="97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1" type="#_x0000_t93" style="position:absolute;left:0;text-align:left;margin-left:457.7pt;margin-top:4.85pt;width:21.95pt;height:38.25pt;z-index:25171251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450299">
                  <w:r>
                    <w:t>2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расстояние</w:t>
      </w:r>
    </w:p>
    <w:p w:rsidR="00002F68" w:rsidRPr="00F602BB" w:rsidRDefault="0015044B">
      <w:pPr>
        <w:pStyle w:val="a3"/>
        <w:spacing w:line="290" w:lineRule="exact"/>
        <w:ind w:left="972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от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до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оси кустарника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–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1,5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  <w:spacing w:val="-5"/>
        </w:rPr>
        <w:t>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F5221D">
      <w:pPr>
        <w:pStyle w:val="a3"/>
        <w:spacing w:before="9"/>
        <w:rPr>
          <w:rFonts w:ascii="Times New Roman" w:hAnsi="Times New Roman" w:cs="Times New Roman"/>
          <w:sz w:val="21"/>
        </w:rPr>
      </w:pPr>
      <w:r w:rsidRPr="00F5221D">
        <w:rPr>
          <w:rFonts w:ascii="Times New Roman" w:hAnsi="Times New Roman" w:cs="Times New Roman"/>
          <w:noProof/>
          <w:lang w:eastAsia="ru-RU"/>
        </w:rPr>
        <w:pict>
          <v:shape id="_x0000_s1372" type="#_x0000_t93" style="position:absolute;margin-left:457.7pt;margin-top:7.4pt;width:21.95pt;height:38.25pt;z-index:25171353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450299">
                  <w:r>
                    <w:t>3</w:t>
                  </w:r>
                </w:p>
              </w:txbxContent>
            </v:textbox>
          </v:shape>
        </w:pict>
      </w:r>
    </w:p>
    <w:p w:rsidR="00002F68" w:rsidRPr="00F602BB" w:rsidRDefault="0015044B">
      <w:pPr>
        <w:pStyle w:val="a3"/>
        <w:spacing w:line="235" w:lineRule="auto"/>
        <w:ind w:left="9727" w:right="1828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spacing w:val="-2"/>
        </w:rPr>
        <w:t xml:space="preserve">Минимальное расстояние </w:t>
      </w:r>
      <w:r w:rsidRPr="00F602BB">
        <w:rPr>
          <w:rFonts w:ascii="Times New Roman" w:hAnsi="Times New Roman" w:cs="Times New Roman"/>
        </w:rPr>
        <w:t>от НТО до урн – 0,4 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F5221D">
      <w:pPr>
        <w:pStyle w:val="a3"/>
        <w:spacing w:before="10"/>
        <w:rPr>
          <w:rFonts w:ascii="Times New Roman" w:hAnsi="Times New Roman" w:cs="Times New Roman"/>
          <w:sz w:val="21"/>
        </w:rPr>
      </w:pPr>
      <w:r w:rsidRPr="00F5221D">
        <w:rPr>
          <w:rFonts w:ascii="Times New Roman" w:hAnsi="Times New Roman" w:cs="Times New Roman"/>
          <w:noProof/>
          <w:lang w:eastAsia="ru-RU"/>
        </w:rPr>
        <w:pict>
          <v:shape id="_x0000_s1373" type="#_x0000_t93" style="position:absolute;margin-left:457.7pt;margin-top:10.35pt;width:21.95pt;height:38.25pt;z-index:25171456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450299">
                  <w:r>
                    <w:t>4</w:t>
                  </w:r>
                </w:p>
              </w:txbxContent>
            </v:textbox>
          </v:shape>
        </w:pict>
      </w:r>
    </w:p>
    <w:p w:rsidR="00002F68" w:rsidRPr="00F602BB" w:rsidRDefault="0015044B">
      <w:pPr>
        <w:pStyle w:val="a3"/>
        <w:spacing w:line="235" w:lineRule="auto"/>
        <w:ind w:left="9727" w:right="1744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Минимальное расстояние</w:t>
      </w:r>
      <w:r w:rsidRPr="00F602BB">
        <w:rPr>
          <w:rFonts w:ascii="Times New Roman" w:hAnsi="Times New Roman" w:cs="Times New Roman"/>
          <w:spacing w:val="40"/>
        </w:rPr>
        <w:t xml:space="preserve"> </w:t>
      </w:r>
      <w:r w:rsidRPr="00F602BB">
        <w:rPr>
          <w:rFonts w:ascii="Times New Roman" w:hAnsi="Times New Roman" w:cs="Times New Roman"/>
        </w:rPr>
        <w:t>от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до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ограждений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–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1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spacing w:before="6"/>
        <w:rPr>
          <w:rFonts w:ascii="Times New Roman" w:hAnsi="Times New Roman" w:cs="Times New Roman"/>
          <w:sz w:val="21"/>
        </w:rPr>
      </w:pPr>
    </w:p>
    <w:p w:rsidR="00002F68" w:rsidRPr="00F602BB" w:rsidRDefault="00F5221D">
      <w:pPr>
        <w:pStyle w:val="a3"/>
        <w:spacing w:before="1" w:line="290" w:lineRule="exact"/>
        <w:ind w:left="97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4" type="#_x0000_t93" style="position:absolute;left:0;text-align:left;margin-left:457.7pt;margin-top:2.4pt;width:21.95pt;height:38.25pt;z-index:25171558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450299">
                  <w:r>
                    <w:t>5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расстояние</w:t>
      </w:r>
    </w:p>
    <w:p w:rsidR="00002F68" w:rsidRPr="00F602BB" w:rsidRDefault="0015044B" w:rsidP="00B5338C">
      <w:pPr>
        <w:pStyle w:val="a3"/>
        <w:spacing w:before="2" w:line="235" w:lineRule="auto"/>
        <w:ind w:left="972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от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до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опор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освещения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дорожных знаков – 1 м.</w:t>
      </w:r>
    </w:p>
    <w:p w:rsidR="00B5338C" w:rsidRPr="00F602BB" w:rsidRDefault="00B5338C" w:rsidP="00B5338C">
      <w:pPr>
        <w:pStyle w:val="a3"/>
        <w:spacing w:before="2" w:line="235" w:lineRule="auto"/>
        <w:ind w:left="9727"/>
        <w:rPr>
          <w:rFonts w:ascii="Times New Roman" w:hAnsi="Times New Roman" w:cs="Times New Roman"/>
        </w:rPr>
      </w:pPr>
    </w:p>
    <w:p w:rsidR="00B5338C" w:rsidRPr="00F602BB" w:rsidRDefault="00B5338C" w:rsidP="00B5338C">
      <w:pPr>
        <w:pStyle w:val="a3"/>
        <w:spacing w:before="2" w:line="235" w:lineRule="auto"/>
        <w:ind w:left="9727"/>
        <w:rPr>
          <w:rFonts w:ascii="Times New Roman" w:hAnsi="Times New Roman" w:cs="Times New Roman"/>
        </w:rPr>
        <w:sectPr w:rsidR="00B5338C" w:rsidRPr="00F602BB" w:rsidSect="00B5338C">
          <w:pgSz w:w="14400" w:h="10800" w:orient="landscape"/>
          <w:pgMar w:top="142" w:right="0" w:bottom="280" w:left="0" w:header="672" w:footer="0" w:gutter="0"/>
          <w:cols w:space="720"/>
        </w:sectPr>
      </w:pPr>
    </w:p>
    <w:p w:rsidR="00002F68" w:rsidRPr="00881FD4" w:rsidRDefault="00F5221D" w:rsidP="00B5338C">
      <w:pPr>
        <w:pStyle w:val="Heading2"/>
        <w:ind w:left="0"/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  <w:r w:rsidRPr="00F5221D">
        <w:rPr>
          <w:rFonts w:ascii="Times New Roman" w:hAnsi="Times New Roman" w:cs="Times New Roman"/>
          <w:noProof/>
          <w:color w:val="585858"/>
          <w:spacing w:val="-2"/>
          <w:lang w:eastAsia="ru-RU"/>
        </w:rPr>
        <w:lastRenderedPageBreak/>
        <w:pict>
          <v:shape id="_x0000_s7526" type="#_x0000_t98" style="position:absolute;margin-left:73.45pt;margin-top:-24.6pt;width:279.65pt;height:56.35pt;z-index:25174528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6">
              <w:txbxContent>
                <w:p w:rsidR="005A3E1E" w:rsidRPr="00030693" w:rsidRDefault="005A3E1E" w:rsidP="00030693">
                  <w:pPr>
                    <w:pStyle w:val="Heading2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030693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ОТНОСИТЕЛЬНО</w:t>
                  </w:r>
                  <w:r w:rsidRPr="00030693">
                    <w:rPr>
                      <w:rFonts w:ascii="Times New Roman" w:hAnsi="Times New Roman" w:cs="Times New Roman"/>
                      <w:b w:val="0"/>
                      <w:spacing w:val="-6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ЭЛЕМЕНТОВ УЛИЧНО-ДОРОЖНОЙ </w:t>
                  </w:r>
                  <w:r w:rsidRPr="00030693">
                    <w:rPr>
                      <w:rFonts w:ascii="Times New Roman" w:hAnsi="Times New Roman" w:cs="Times New Roman"/>
                      <w:b w:val="0"/>
                      <w:spacing w:val="-4"/>
                      <w:sz w:val="32"/>
                      <w:szCs w:val="32"/>
                    </w:rPr>
                    <w:t>СЕТИ</w:t>
                  </w:r>
                </w:p>
                <w:p w:rsidR="005A3E1E" w:rsidRPr="00030693" w:rsidRDefault="005A3E1E" w:rsidP="00030693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B5338C" w:rsidRPr="00F602BB">
        <w:rPr>
          <w:rFonts w:ascii="Times New Roman" w:hAnsi="Times New Roman" w:cs="Times New Roman"/>
          <w:color w:val="585858"/>
          <w:spacing w:val="-2"/>
        </w:rPr>
        <w:t xml:space="preserve">        </w:t>
      </w:r>
    </w:p>
    <w:p w:rsidR="00002F68" w:rsidRPr="00F602BB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F602BB" w:rsidRDefault="00002F68">
      <w:pPr>
        <w:pStyle w:val="a3"/>
        <w:spacing w:before="12"/>
        <w:rPr>
          <w:rFonts w:ascii="Times New Roman" w:hAnsi="Times New Roman" w:cs="Times New Roman"/>
          <w:b/>
          <w:sz w:val="18"/>
        </w:rPr>
      </w:pPr>
    </w:p>
    <w:p w:rsidR="00002F68" w:rsidRPr="00F602BB" w:rsidRDefault="00F5221D">
      <w:pPr>
        <w:pStyle w:val="a3"/>
        <w:spacing w:line="235" w:lineRule="auto"/>
        <w:ind w:left="9427" w:right="537" w:firstLine="25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94" o:spid="_x0000_s1247" style="position:absolute;left:0;text-align:left;margin-left:31.15pt;margin-top:-3.75pt;width:380.75pt;height:334.55pt;z-index:251651072;mso-position-horizontal-relative:page" coordorigin="623,-75" coordsize="7615,6691">
            <v:shape id="docshape95" o:spid="_x0000_s1254" type="#_x0000_t75" alt="image14" style="position:absolute;left:622;top:-75;width:7615;height:6691">
              <v:imagedata r:id="rId25" o:title=""/>
            </v:shape>
            <v:shape id="docshape96" o:spid="_x0000_s1253" style="position:absolute;left:3131;top:4479;width:206;height:227" coordorigin="3131,4479" coordsize="206,227" path="m3234,4479r-40,9l3161,4513r-22,36l3131,4593r8,44l3161,4673r33,24l3234,4706r40,-9l3306,4673r22,-36l3336,4593r-8,-44l3306,4513r-32,-25l3234,4479xe" fillcolor="#e23030" stroked="f">
              <v:path arrowok="t"/>
            </v:shape>
            <v:shape id="docshape97" o:spid="_x0000_s1252" type="#_x0000_t75" style="position:absolute;left:4542;top:4894;width:206;height:227">
              <v:imagedata r:id="rId26" o:title=""/>
            </v:shape>
            <v:shape id="docshape98" o:spid="_x0000_s1251" style="position:absolute;left:2999;top:4729;width:206;height:227" coordorigin="3000,4729" coordsize="206,227" path="m3102,4729r-40,9l3030,4762r-22,36l3000,4843r8,44l3030,4923r32,24l3102,4956r40,-9l3175,4923r22,-36l3205,4843r-8,-45l3175,4762r-33,-24l3102,4729xe" fillcolor="#e23030" stroked="f">
              <v:path arrowok="t"/>
            </v:shape>
            <v:shape id="docshape99" o:spid="_x0000_s1250" type="#_x0000_t202" style="position:absolute;left:3182;top:4495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100" o:spid="_x0000_s1249" type="#_x0000_t202" style="position:absolute;left:3051;top:4745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3</w:t>
                    </w:r>
                  </w:p>
                </w:txbxContent>
              </v:textbox>
            </v:shape>
            <v:shape id="docshape101" o:spid="_x0000_s1248" type="#_x0000_t202" style="position:absolute;left:4594;top:4911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t>На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регулируемых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перекрёстках,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в</w:t>
      </w:r>
      <w:r w:rsidR="0015044B" w:rsidRPr="00F602BB">
        <w:rPr>
          <w:rFonts w:ascii="Times New Roman" w:hAnsi="Times New Roman" w:cs="Times New Roman"/>
          <w:spacing w:val="-10"/>
        </w:rPr>
        <w:t xml:space="preserve"> </w:t>
      </w:r>
      <w:r w:rsidR="0015044B" w:rsidRPr="00F602BB">
        <w:rPr>
          <w:rFonts w:ascii="Times New Roman" w:hAnsi="Times New Roman" w:cs="Times New Roman"/>
        </w:rPr>
        <w:t>местах примыкания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второстепенных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и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внутренних проездов к дорогам, на нерегулируемых</w:t>
      </w:r>
    </w:p>
    <w:p w:rsidR="00002F68" w:rsidRPr="00F602BB" w:rsidRDefault="0015044B">
      <w:pPr>
        <w:pStyle w:val="a3"/>
        <w:spacing w:before="3" w:line="235" w:lineRule="auto"/>
        <w:ind w:left="9000" w:right="537" w:hanging="332"/>
        <w:jc w:val="right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пешеходных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proofErr w:type="gramStart"/>
      <w:r w:rsidRPr="00F602BB">
        <w:rPr>
          <w:rFonts w:ascii="Times New Roman" w:hAnsi="Times New Roman" w:cs="Times New Roman"/>
        </w:rPr>
        <w:t>переходах</w:t>
      </w:r>
      <w:proofErr w:type="gramEnd"/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не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допускается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размещать НТО в пределах треугольников видимости для условий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«пешеход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–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транспорт»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«транспорт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– транспорт». Относительно хода движения автотранспорта НТО следует размещать после</w:t>
      </w:r>
    </w:p>
    <w:p w:rsidR="00002F68" w:rsidRPr="00F602BB" w:rsidRDefault="0015044B">
      <w:pPr>
        <w:pStyle w:val="a3"/>
        <w:spacing w:line="290" w:lineRule="exact"/>
        <w:ind w:right="539"/>
        <w:jc w:val="right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пешеходного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перехода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–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чтобы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не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закрывать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обзор</w:t>
      </w:r>
    </w:p>
    <w:p w:rsidR="00002F68" w:rsidRPr="00F602BB" w:rsidRDefault="0015044B">
      <w:pPr>
        <w:pStyle w:val="a3"/>
        <w:spacing w:line="290" w:lineRule="exact"/>
        <w:ind w:right="536"/>
        <w:jc w:val="right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spacing w:val="-2"/>
        </w:rPr>
        <w:t>водителю.</w:t>
      </w:r>
    </w:p>
    <w:p w:rsidR="00002F68" w:rsidRPr="00F602BB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F602BB" w:rsidRDefault="00002F68">
      <w:pPr>
        <w:pStyle w:val="a3"/>
        <w:spacing w:before="2"/>
        <w:rPr>
          <w:rFonts w:ascii="Times New Roman" w:hAnsi="Times New Roman" w:cs="Times New Roman"/>
          <w:sz w:val="18"/>
        </w:rPr>
      </w:pPr>
    </w:p>
    <w:p w:rsidR="00002F68" w:rsidRPr="00F602BB" w:rsidRDefault="00F5221D">
      <w:pPr>
        <w:pStyle w:val="a3"/>
        <w:spacing w:before="56" w:line="235" w:lineRule="auto"/>
        <w:ind w:left="9613" w:right="4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5" type="#_x0000_t93" style="position:absolute;left:0;text-align:left;margin-left:456.55pt;margin-top:4.85pt;width:21.95pt;height:38.25pt;z-index:25171660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7614CA">
                  <w:r>
                    <w:t>1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На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всех</w:t>
      </w:r>
      <w:r w:rsidR="0015044B" w:rsidRPr="00F602BB">
        <w:rPr>
          <w:rFonts w:ascii="Times New Roman" w:hAnsi="Times New Roman" w:cs="Times New Roman"/>
          <w:spacing w:val="-11"/>
        </w:rPr>
        <w:t xml:space="preserve"> </w:t>
      </w:r>
      <w:r w:rsidR="0015044B" w:rsidRPr="00F602BB">
        <w:rPr>
          <w:rFonts w:ascii="Times New Roman" w:hAnsi="Times New Roman" w:cs="Times New Roman"/>
        </w:rPr>
        <w:t>перекрёстках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минимальное расстояние от НТО до пересечения проезжих частей – 10 м</w:t>
      </w:r>
    </w:p>
    <w:p w:rsidR="00002F68" w:rsidRPr="00F602BB" w:rsidRDefault="00F5221D">
      <w:pPr>
        <w:pStyle w:val="a3"/>
        <w:spacing w:before="4"/>
        <w:rPr>
          <w:rFonts w:ascii="Times New Roman" w:hAnsi="Times New Roman" w:cs="Times New Roman"/>
          <w:sz w:val="22"/>
        </w:rPr>
      </w:pPr>
      <w:r w:rsidRPr="00F5221D">
        <w:rPr>
          <w:rFonts w:ascii="Times New Roman" w:hAnsi="Times New Roman" w:cs="Times New Roman"/>
          <w:noProof/>
          <w:lang w:eastAsia="ru-RU"/>
        </w:rPr>
        <w:pict>
          <v:shape id="_x0000_s1376" type="#_x0000_t93" style="position:absolute;margin-left:456.55pt;margin-top:10.95pt;width:21.95pt;height:38.25pt;z-index:25171763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7614CA">
                  <w:r>
                    <w:t>2</w:t>
                  </w:r>
                </w:p>
              </w:txbxContent>
            </v:textbox>
          </v:shape>
        </w:pict>
      </w:r>
    </w:p>
    <w:p w:rsidR="00002F68" w:rsidRPr="00F602BB" w:rsidRDefault="0015044B">
      <w:pPr>
        <w:pStyle w:val="a3"/>
        <w:spacing w:line="235" w:lineRule="auto"/>
        <w:ind w:left="9613" w:right="48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Минимальное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расстояние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от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до границы проезжей части</w:t>
      </w:r>
      <w:r w:rsidRPr="00F602BB">
        <w:rPr>
          <w:rFonts w:ascii="Times New Roman" w:hAnsi="Times New Roman" w:cs="Times New Roman"/>
          <w:spacing w:val="40"/>
        </w:rPr>
        <w:t xml:space="preserve"> </w:t>
      </w:r>
      <w:r w:rsidRPr="00F602BB">
        <w:rPr>
          <w:rFonts w:ascii="Times New Roman" w:hAnsi="Times New Roman" w:cs="Times New Roman"/>
        </w:rPr>
        <w:t>- 2 м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F5221D">
      <w:pPr>
        <w:pStyle w:val="a3"/>
        <w:spacing w:before="160" w:line="290" w:lineRule="exact"/>
        <w:ind w:left="96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7" type="#_x0000_t93" style="position:absolute;left:0;text-align:left;margin-left:456.55pt;margin-top:3.05pt;width:21.95pt;height:38.25pt;z-index:25171865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7614CA">
                  <w:r>
                    <w:t>3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</w:rPr>
        <w:t>от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  <w:spacing w:val="-5"/>
        </w:rPr>
        <w:t>до</w:t>
      </w:r>
    </w:p>
    <w:p w:rsidR="00002F68" w:rsidRPr="00F602BB" w:rsidRDefault="0015044B" w:rsidP="00B5338C">
      <w:pPr>
        <w:pStyle w:val="a3"/>
        <w:spacing w:line="290" w:lineRule="exact"/>
        <w:ind w:left="9613"/>
        <w:rPr>
          <w:rFonts w:ascii="Times New Roman" w:hAnsi="Times New Roman" w:cs="Times New Roman"/>
        </w:rPr>
        <w:sectPr w:rsidR="00002F68" w:rsidRPr="00F602BB" w:rsidSect="00B5338C">
          <w:pgSz w:w="14400" w:h="10800" w:orient="landscape"/>
          <w:pgMar w:top="142" w:right="0" w:bottom="280" w:left="0" w:header="672" w:footer="0" w:gutter="0"/>
          <w:cols w:space="720"/>
        </w:sectPr>
      </w:pPr>
      <w:r w:rsidRPr="00F602BB">
        <w:rPr>
          <w:rFonts w:ascii="Times New Roman" w:hAnsi="Times New Roman" w:cs="Times New Roman"/>
        </w:rPr>
        <w:t>границы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пешеходного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перехода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–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5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  <w:spacing w:val="-10"/>
        </w:rPr>
        <w:t>м</w:t>
      </w:r>
    </w:p>
    <w:p w:rsidR="00002F68" w:rsidRPr="00F602BB" w:rsidRDefault="00F5221D">
      <w:pPr>
        <w:rPr>
          <w:rFonts w:ascii="Times New Roman" w:hAnsi="Times New Roman" w:cs="Times New Roman"/>
        </w:rPr>
        <w:sectPr w:rsidR="00002F68" w:rsidRPr="00F602BB" w:rsidSect="00B5338C">
          <w:pgSz w:w="14400" w:h="10800" w:orient="landscape"/>
          <w:pgMar w:top="142" w:right="0" w:bottom="280" w:left="0" w:header="672" w:footer="0" w:gutter="0"/>
          <w:cols w:space="720"/>
        </w:sectPr>
      </w:pPr>
      <w:r w:rsidRPr="00F5221D">
        <w:rPr>
          <w:rFonts w:ascii="Times New Roman" w:hAnsi="Times New Roman" w:cs="Times New Roman"/>
          <w:noProof/>
          <w:color w:val="585858"/>
          <w:spacing w:val="-2"/>
          <w:lang w:eastAsia="ru-RU"/>
        </w:rPr>
        <w:lastRenderedPageBreak/>
        <w:pict>
          <v:shape id="_x0000_s7527" type="#_x0000_t98" style="position:absolute;margin-left:71.35pt;margin-top:-15.75pt;width:278.25pt;height:56.35pt;z-index:251746304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7">
              <w:txbxContent>
                <w:p w:rsidR="005A3E1E" w:rsidRPr="00030693" w:rsidRDefault="005A3E1E" w:rsidP="00030693">
                  <w:pPr>
                    <w:rPr>
                      <w:szCs w:val="32"/>
                    </w:rPr>
                  </w:pPr>
                  <w:r w:rsidRPr="00030693">
                    <w:rPr>
                      <w:rFonts w:ascii="Times New Roman" w:hAnsi="Times New Roman" w:cs="Times New Roman"/>
                      <w:spacing w:val="-2"/>
                      <w:sz w:val="32"/>
                      <w:szCs w:val="32"/>
                    </w:rPr>
                    <w:t>ОСТАНОВОЧНЫЙ КОМПЛЕКС</w:t>
                  </w:r>
                </w:p>
              </w:txbxContent>
            </v:textbox>
          </v:shape>
        </w:pict>
      </w:r>
    </w:p>
    <w:p w:rsidR="00002F68" w:rsidRPr="00881FD4" w:rsidRDefault="00B5338C" w:rsidP="00B5338C">
      <w:pPr>
        <w:pStyle w:val="Heading2"/>
        <w:ind w:left="0"/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  <w:r w:rsidRPr="00F602BB">
        <w:rPr>
          <w:rFonts w:ascii="Times New Roman" w:hAnsi="Times New Roman" w:cs="Times New Roman"/>
          <w:color w:val="585858"/>
          <w:spacing w:val="-2"/>
        </w:rPr>
        <w:lastRenderedPageBreak/>
        <w:t xml:space="preserve">    </w:t>
      </w:r>
      <w:r w:rsidR="0015044B" w:rsidRPr="00881FD4">
        <w:rPr>
          <w:rFonts w:ascii="Times New Roman" w:hAnsi="Times New Roman" w:cs="Times New Roman"/>
          <w:color w:val="31849B" w:themeColor="accent5" w:themeShade="BF"/>
          <w:sz w:val="32"/>
          <w:szCs w:val="32"/>
        </w:rPr>
        <w:br w:type="column"/>
      </w:r>
    </w:p>
    <w:p w:rsidR="00002F68" w:rsidRPr="00F602BB" w:rsidRDefault="00002F68">
      <w:pPr>
        <w:pStyle w:val="a3"/>
        <w:rPr>
          <w:rFonts w:ascii="Times New Roman" w:hAnsi="Times New Roman" w:cs="Times New Roman"/>
          <w:b/>
          <w:sz w:val="22"/>
        </w:rPr>
      </w:pPr>
    </w:p>
    <w:p w:rsidR="00002F68" w:rsidRPr="00F602BB" w:rsidRDefault="00F5221D">
      <w:pPr>
        <w:spacing w:before="174" w:line="267" w:lineRule="exact"/>
        <w:ind w:left="11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114" o:spid="_x0000_s1217" style="position:absolute;left:0;text-align:left;margin-left:25.5pt;margin-top:16.6pt;width:374.25pt;height:333.75pt;z-index:251658240;mso-position-horizontal-relative:page" coordorigin="510,332" coordsize="7485,6675">
            <v:shape id="docshape115" o:spid="_x0000_s1234" type="#_x0000_t75" style="position:absolute;left:7121;top:3792;width:206;height:227">
              <v:imagedata r:id="rId17" o:title=""/>
            </v:shape>
            <v:shape id="docshape116" o:spid="_x0000_s1233" type="#_x0000_t75" style="position:absolute;left:2888;top:5353;width:206;height:227">
              <v:imagedata r:id="rId16" o:title=""/>
            </v:shape>
            <v:shape id="docshape117" o:spid="_x0000_s1232" type="#_x0000_t75" style="position:absolute;left:2055;top:6326;width:206;height:227">
              <v:imagedata r:id="rId27" o:title=""/>
            </v:shape>
            <v:shape id="docshape118" o:spid="_x0000_s1231" type="#_x0000_t75" style="position:absolute;left:3774;top:5594;width:206;height:227">
              <v:imagedata r:id="rId28" o:title=""/>
            </v:shape>
            <v:shape id="docshape119" o:spid="_x0000_s1230" type="#_x0000_t75" alt="image16" style="position:absolute;left:509;top:331;width:7485;height:6675">
              <v:imagedata r:id="rId29" o:title=""/>
            </v:shape>
            <v:shape id="docshape120" o:spid="_x0000_s1229" type="#_x0000_t75" style="position:absolute;left:2628;top:4211;width:206;height:227">
              <v:imagedata r:id="rId30" o:title=""/>
            </v:shape>
            <v:shape id="docshape121" o:spid="_x0000_s1228" type="#_x0000_t75" style="position:absolute;left:5931;top:4417;width:206;height:227">
              <v:imagedata r:id="rId16" o:title=""/>
            </v:shape>
            <v:shape id="docshape122" o:spid="_x0000_s1227" type="#_x0000_t75" style="position:absolute;left:6002;top:4132;width:206;height:227">
              <v:imagedata r:id="rId28" o:title=""/>
            </v:shape>
            <v:shape id="docshape123" o:spid="_x0000_s1226" type="#_x0000_t75" style="position:absolute;left:1796;top:4364;width:206;height:227">
              <v:imagedata r:id="rId31" o:title=""/>
            </v:shape>
            <v:shape id="docshape124" o:spid="_x0000_s1225" type="#_x0000_t75" style="position:absolute;left:953;top:3848;width:206;height:227">
              <v:imagedata r:id="rId32" o:title=""/>
            </v:shape>
            <v:shape id="docshape125" o:spid="_x0000_s1224" type="#_x0000_t75" style="position:absolute;left:526;top:3617;width:206;height:227">
              <v:imagedata r:id="rId23" o:title=""/>
            </v:shape>
            <v:shape id="docshape126" o:spid="_x0000_s1223" type="#_x0000_t75" style="position:absolute;left:2434;top:3390;width:1338;height:821">
              <v:imagedata r:id="rId33" o:title=""/>
            </v:shape>
            <v:shape id="docshape127" o:spid="_x0000_s1222" type="#_x0000_t202" style="position:absolute;left:577;top:3633;width:123;height:195" filled="f" stroked="f">
              <v:textbox style="mso-next-textbox:#docshape127"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6</w:t>
                    </w:r>
                  </w:p>
                </w:txbxContent>
              </v:textbox>
            </v:shape>
            <v:shape id="docshape128" o:spid="_x0000_s1221" type="#_x0000_t202" style="position:absolute;left:1004;top:3865;width:123;height:195" filled="f" stroked="f">
              <v:textbox style="mso-next-textbox:#docshape128"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5</w:t>
                    </w:r>
                  </w:p>
                </w:txbxContent>
              </v:textbox>
            </v:shape>
            <v:shape id="docshape129" o:spid="_x0000_s1220" type="#_x0000_t202" style="position:absolute;left:1848;top:4381;width:123;height:195" filled="f" stroked="f">
              <v:textbox style="mso-next-textbox:#docshape129"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4</w:t>
                    </w:r>
                  </w:p>
                </w:txbxContent>
              </v:textbox>
            </v:shape>
            <v:shape id="docshape130" o:spid="_x0000_s1219" type="#_x0000_t202" style="position:absolute;left:2679;top:4227;width:123;height:195" filled="f" stroked="f">
              <v:textbox style="mso-next-textbox:#docshape130"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131" o:spid="_x0000_s1218" type="#_x0000_t202" style="position:absolute;left:5983;top:4149;width:194;height:479" filled="f" stroked="f">
              <v:textbox style="mso-next-textbox:#docshape131" inset="0,0,0,0">
                <w:txbxContent>
                  <w:p w:rsidR="005A3E1E" w:rsidRDefault="005A3E1E">
                    <w:pPr>
                      <w:spacing w:before="1"/>
                      <w:ind w:left="7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3</w:t>
                    </w:r>
                  </w:p>
                  <w:p w:rsidR="005A3E1E" w:rsidRDefault="005A3E1E">
                    <w:pPr>
                      <w:spacing w:before="9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t>Запрещено</w:t>
      </w:r>
      <w:r w:rsidR="0015044B" w:rsidRPr="00F602BB">
        <w:rPr>
          <w:rFonts w:ascii="Times New Roman" w:hAnsi="Times New Roman" w:cs="Times New Roman"/>
          <w:spacing w:val="-9"/>
        </w:rPr>
        <w:t xml:space="preserve"> </w:t>
      </w:r>
      <w:r w:rsidR="0015044B" w:rsidRPr="00F602BB">
        <w:rPr>
          <w:rFonts w:ascii="Times New Roman" w:hAnsi="Times New Roman" w:cs="Times New Roman"/>
        </w:rPr>
        <w:t>устанавливать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в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пределах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посадочных</w:t>
      </w:r>
    </w:p>
    <w:p w:rsidR="00002F68" w:rsidRPr="00F602BB" w:rsidRDefault="0015044B">
      <w:pPr>
        <w:spacing w:line="264" w:lineRule="exact"/>
        <w:ind w:left="112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площадок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площадок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ожидания.</w:t>
      </w:r>
    </w:p>
    <w:p w:rsidR="00002F68" w:rsidRPr="00F602BB" w:rsidRDefault="00F5221D">
      <w:pPr>
        <w:spacing w:before="2" w:line="235" w:lineRule="auto"/>
        <w:ind w:left="1129" w:right="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8" type="#_x0000_t93" style="position:absolute;left:0;text-align:left;margin-left:29pt;margin-top:2.55pt;width:21.95pt;height:38.25pt;z-index:25171968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F22609">
                  <w:r>
                    <w:t>1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Относительно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хода</w:t>
      </w:r>
      <w:r w:rsidR="0015044B" w:rsidRPr="00F602BB">
        <w:rPr>
          <w:rFonts w:ascii="Times New Roman" w:hAnsi="Times New Roman" w:cs="Times New Roman"/>
          <w:spacing w:val="-12"/>
        </w:rPr>
        <w:t xml:space="preserve"> </w:t>
      </w:r>
      <w:r w:rsidR="0015044B" w:rsidRPr="00F602BB">
        <w:rPr>
          <w:rFonts w:ascii="Times New Roman" w:hAnsi="Times New Roman" w:cs="Times New Roman"/>
        </w:rPr>
        <w:t>движения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автотранспорта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объект следует размещать после остановочного</w:t>
      </w:r>
    </w:p>
    <w:p w:rsidR="00002F68" w:rsidRPr="00F602BB" w:rsidRDefault="0015044B">
      <w:pPr>
        <w:spacing w:line="264" w:lineRule="exact"/>
        <w:ind w:left="112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павильона,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на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расстоянии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не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менее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3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м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F602BB">
        <w:rPr>
          <w:rFonts w:ascii="Times New Roman" w:hAnsi="Times New Roman" w:cs="Times New Roman"/>
          <w:spacing w:val="-5"/>
        </w:rPr>
        <w:t>от</w:t>
      </w:r>
      <w:proofErr w:type="gramEnd"/>
    </w:p>
    <w:p w:rsidR="00002F68" w:rsidRPr="00F602BB" w:rsidRDefault="00F5221D">
      <w:pPr>
        <w:spacing w:before="2" w:line="235" w:lineRule="auto"/>
        <w:ind w:left="1129" w:right="9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9" type="#_x0000_t93" style="position:absolute;left:0;text-align:left;margin-left:29pt;margin-top:24.5pt;width:21.95pt;height:38.25pt;z-index:25172070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F22609">
                  <w:r>
                    <w:t>2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проезжей</w:t>
      </w:r>
      <w:r w:rsidR="0015044B" w:rsidRPr="00F602BB">
        <w:rPr>
          <w:rFonts w:ascii="Times New Roman" w:hAnsi="Times New Roman" w:cs="Times New Roman"/>
          <w:spacing w:val="-9"/>
        </w:rPr>
        <w:t xml:space="preserve"> </w:t>
      </w:r>
      <w:r w:rsidR="0015044B" w:rsidRPr="00F602BB">
        <w:rPr>
          <w:rFonts w:ascii="Times New Roman" w:hAnsi="Times New Roman" w:cs="Times New Roman"/>
        </w:rPr>
        <w:t>части.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</w:rPr>
        <w:t>Не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допускается</w:t>
      </w:r>
      <w:r w:rsidR="0015044B" w:rsidRPr="00F602BB">
        <w:rPr>
          <w:rFonts w:ascii="Times New Roman" w:hAnsi="Times New Roman" w:cs="Times New Roman"/>
          <w:spacing w:val="-11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размещение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НТО в пределах треугольника видимости.</w:t>
      </w:r>
    </w:p>
    <w:p w:rsidR="00002F68" w:rsidRPr="00F602BB" w:rsidRDefault="0015044B">
      <w:pPr>
        <w:spacing w:before="130" w:line="266" w:lineRule="exact"/>
        <w:ind w:left="113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Максимальная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длина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рядом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стоящих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  <w:spacing w:val="-4"/>
        </w:rPr>
        <w:t>НТО,</w:t>
      </w:r>
    </w:p>
    <w:p w:rsidR="00002F68" w:rsidRPr="00F602BB" w:rsidRDefault="0015044B">
      <w:pPr>
        <w:spacing w:line="266" w:lineRule="exact"/>
        <w:ind w:left="1137"/>
        <w:rPr>
          <w:rFonts w:ascii="Times New Roman" w:hAnsi="Times New Roman" w:cs="Times New Roman"/>
          <w:spacing w:val="-5"/>
        </w:rPr>
      </w:pPr>
      <w:r w:rsidRPr="00F602BB">
        <w:rPr>
          <w:rFonts w:ascii="Times New Roman" w:hAnsi="Times New Roman" w:cs="Times New Roman"/>
        </w:rPr>
        <w:t>совмещенных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с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остановочными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павильонами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—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15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  <w:spacing w:val="-5"/>
        </w:rPr>
        <w:t>м.</w:t>
      </w:r>
    </w:p>
    <w:p w:rsidR="00F22609" w:rsidRPr="00F602BB" w:rsidRDefault="00F22609">
      <w:pPr>
        <w:spacing w:line="266" w:lineRule="exact"/>
        <w:ind w:left="1137"/>
        <w:rPr>
          <w:rFonts w:ascii="Times New Roman" w:hAnsi="Times New Roman" w:cs="Times New Roman"/>
        </w:rPr>
      </w:pPr>
    </w:p>
    <w:p w:rsidR="00002F68" w:rsidRPr="00F602BB" w:rsidRDefault="00F5221D">
      <w:pPr>
        <w:spacing w:before="146" w:line="266" w:lineRule="exact"/>
        <w:ind w:left="1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0" type="#_x0000_t93" style="position:absolute;left:0;text-align:left;margin-left:29pt;margin-top:3.7pt;width:21.95pt;height:38.25pt;z-index:25172172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F22609">
                  <w:r>
                    <w:t>3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Между</w:t>
      </w:r>
      <w:r w:rsidR="0015044B" w:rsidRPr="00F602BB">
        <w:rPr>
          <w:rFonts w:ascii="Times New Roman" w:hAnsi="Times New Roman" w:cs="Times New Roman"/>
          <w:spacing w:val="-7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и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остановочным</w:t>
      </w:r>
      <w:r w:rsidR="0015044B" w:rsidRPr="00F602BB">
        <w:rPr>
          <w:rFonts w:ascii="Times New Roman" w:hAnsi="Times New Roman" w:cs="Times New Roman"/>
          <w:spacing w:val="-10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павильоном</w:t>
      </w:r>
    </w:p>
    <w:p w:rsidR="00002F68" w:rsidRPr="00F602BB" w:rsidRDefault="0015044B">
      <w:pPr>
        <w:spacing w:line="266" w:lineRule="exact"/>
        <w:ind w:left="1120"/>
        <w:rPr>
          <w:rFonts w:ascii="Times New Roman" w:hAnsi="Times New Roman" w:cs="Times New Roman"/>
          <w:spacing w:val="-10"/>
        </w:rPr>
      </w:pPr>
      <w:r w:rsidRPr="00F602BB">
        <w:rPr>
          <w:rFonts w:ascii="Times New Roman" w:hAnsi="Times New Roman" w:cs="Times New Roman"/>
        </w:rPr>
        <w:t>может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быть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проход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шириной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не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менее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1,8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  <w:spacing w:val="-10"/>
        </w:rPr>
        <w:t>м</w:t>
      </w:r>
    </w:p>
    <w:p w:rsidR="00F22609" w:rsidRPr="00F602BB" w:rsidRDefault="00F22609">
      <w:pPr>
        <w:spacing w:line="266" w:lineRule="exact"/>
        <w:ind w:left="1120"/>
        <w:rPr>
          <w:rFonts w:ascii="Times New Roman" w:hAnsi="Times New Roman" w:cs="Times New Roman"/>
        </w:rPr>
      </w:pPr>
    </w:p>
    <w:p w:rsidR="00002F68" w:rsidRPr="00F602BB" w:rsidRDefault="00F5221D">
      <w:pPr>
        <w:spacing w:before="154" w:line="235" w:lineRule="auto"/>
        <w:ind w:left="1113" w:right="5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1" type="#_x0000_t93" style="position:absolute;left:0;text-align:left;margin-left:29pt;margin-top:6.1pt;width:21.95pt;height:38.25pt;z-index:25172275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F22609">
                  <w:r>
                    <w:t>4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9"/>
        </w:rPr>
        <w:t xml:space="preserve"> </w:t>
      </w:r>
      <w:r w:rsidR="0015044B" w:rsidRPr="00F602BB">
        <w:rPr>
          <w:rFonts w:ascii="Times New Roman" w:hAnsi="Times New Roman" w:cs="Times New Roman"/>
        </w:rPr>
        <w:t>от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до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границы проезжей части — 2 м.</w:t>
      </w:r>
    </w:p>
    <w:p w:rsidR="00F22609" w:rsidRPr="00F602BB" w:rsidRDefault="00F22609">
      <w:pPr>
        <w:spacing w:before="154" w:line="235" w:lineRule="auto"/>
        <w:ind w:left="1113" w:right="550"/>
        <w:rPr>
          <w:rFonts w:ascii="Times New Roman" w:hAnsi="Times New Roman" w:cs="Times New Roman"/>
        </w:rPr>
      </w:pPr>
    </w:p>
    <w:p w:rsidR="00002F68" w:rsidRPr="00F602BB" w:rsidRDefault="00F5221D">
      <w:pPr>
        <w:spacing w:before="166" w:line="235" w:lineRule="auto"/>
        <w:ind w:left="110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2" type="#_x0000_t93" style="position:absolute;left:0;text-align:left;margin-left:29pt;margin-top:7.45pt;width:21.95pt;height:38.25pt;z-index:25172377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F22609">
                  <w:r>
                    <w:t>5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При устройстве двух и более остановочных павильонов, совмещенных с НТО, в зоне остановки общественного транспорта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</w:rPr>
        <w:t>между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ними—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3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</w:rPr>
        <w:t>м.</w:t>
      </w:r>
    </w:p>
    <w:p w:rsidR="00002F68" w:rsidRPr="00F602BB" w:rsidRDefault="00002F68">
      <w:pPr>
        <w:spacing w:line="235" w:lineRule="auto"/>
        <w:rPr>
          <w:rFonts w:ascii="Times New Roman" w:hAnsi="Times New Roman" w:cs="Times New Roman"/>
        </w:rPr>
        <w:sectPr w:rsidR="00002F68" w:rsidRPr="00F602BB" w:rsidSect="00881FD4">
          <w:type w:val="continuous"/>
          <w:pgSz w:w="14400" w:h="10800" w:orient="landscape"/>
          <w:pgMar w:top="240" w:right="0" w:bottom="280" w:left="0" w:header="672" w:footer="0" w:gutter="0"/>
          <w:cols w:num="2" w:space="720" w:equalWidth="0">
            <w:col w:w="5954" w:space="1622"/>
            <w:col w:w="6824"/>
          </w:cols>
        </w:sectPr>
      </w:pPr>
    </w:p>
    <w:p w:rsidR="00002F68" w:rsidRPr="00F602BB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F602BB" w:rsidRDefault="00F5221D">
      <w:pPr>
        <w:spacing w:before="99" w:line="235" w:lineRule="auto"/>
        <w:ind w:left="868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3" type="#_x0000_t93" style="position:absolute;left:0;text-align:left;margin-left:407.8pt;margin-top:18.4pt;width:21.95pt;height:38.25pt;z-index:25172480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F22609">
                  <w: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  <w:pict>
          <v:shape id="docshape144" o:spid="_x0000_s1204" type="#_x0000_t202" style="position:absolute;left:0;text-align:left;margin-left:105.35pt;margin-top:-71.9pt;width:258.5pt;height:136.5pt;z-index:-251637760;mso-position-horizontal-relative:page" filled="f" stroked="f">
            <v:textbox inset="0,0,0,0">
              <w:txbxContent>
                <w:p w:rsidR="005A3E1E" w:rsidRDefault="005A3E1E">
                  <w:pPr>
                    <w:spacing w:before="1"/>
                    <w:jc w:val="righ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FFFFFF"/>
                      <w:sz w:val="16"/>
                    </w:rPr>
                    <w:t>1</w:t>
                  </w:r>
                </w:p>
                <w:p w:rsidR="005A3E1E" w:rsidRDefault="005A3E1E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5A3E1E" w:rsidRDefault="005A3E1E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5A3E1E" w:rsidRDefault="005A3E1E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5A3E1E" w:rsidRDefault="005A3E1E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5A3E1E" w:rsidRDefault="005A3E1E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5A3E1E" w:rsidRDefault="005A3E1E">
                  <w:pPr>
                    <w:pStyle w:val="a3"/>
                    <w:spacing w:before="4"/>
                    <w:rPr>
                      <w:rFonts w:ascii="Tahoma"/>
                      <w:b/>
                      <w:sz w:val="23"/>
                    </w:rPr>
                  </w:pPr>
                </w:p>
                <w:p w:rsidR="005A3E1E" w:rsidRDefault="005A3E1E">
                  <w:pPr>
                    <w:ind w:left="832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FFFFFF"/>
                      <w:sz w:val="16"/>
                    </w:rPr>
                    <w:t>2</w:t>
                  </w:r>
                </w:p>
                <w:p w:rsidR="005A3E1E" w:rsidRDefault="005A3E1E">
                  <w:pPr>
                    <w:spacing w:before="48"/>
                    <w:ind w:left="1719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FFFFFF"/>
                      <w:sz w:val="16"/>
                    </w:rPr>
                    <w:t>4</w:t>
                  </w:r>
                </w:p>
                <w:p w:rsidR="005A3E1E" w:rsidRDefault="005A3E1E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5A3E1E" w:rsidRDefault="005A3E1E">
                  <w:pPr>
                    <w:pStyle w:val="a3"/>
                    <w:spacing w:before="8"/>
                    <w:rPr>
                      <w:rFonts w:ascii="Tahoma"/>
                      <w:b/>
                      <w:sz w:val="26"/>
                    </w:rPr>
                  </w:pPr>
                </w:p>
                <w:p w:rsidR="005A3E1E" w:rsidRDefault="005A3E1E">
                  <w:pPr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FFFFFF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15044B" w:rsidRPr="00F602BB">
        <w:rPr>
          <w:rFonts w:ascii="Times New Roman" w:hAnsi="Times New Roman" w:cs="Times New Roman"/>
        </w:rPr>
        <w:t>Торговый</w:t>
      </w:r>
      <w:r w:rsidR="0015044B" w:rsidRPr="00F602BB">
        <w:rPr>
          <w:rFonts w:ascii="Times New Roman" w:hAnsi="Times New Roman" w:cs="Times New Roman"/>
          <w:spacing w:val="-12"/>
        </w:rPr>
        <w:t xml:space="preserve"> </w:t>
      </w:r>
      <w:r w:rsidR="0015044B" w:rsidRPr="00F602BB">
        <w:rPr>
          <w:rFonts w:ascii="Times New Roman" w:hAnsi="Times New Roman" w:cs="Times New Roman"/>
        </w:rPr>
        <w:t>фронт</w:t>
      </w:r>
      <w:r w:rsidR="0015044B" w:rsidRPr="00F602BB">
        <w:rPr>
          <w:rFonts w:ascii="Times New Roman" w:hAnsi="Times New Roman" w:cs="Times New Roman"/>
          <w:spacing w:val="-7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должен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быть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ориентирован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 xml:space="preserve">на пешеходную зону. Допускается ориентация </w:t>
      </w:r>
      <w:proofErr w:type="gramStart"/>
      <w:r w:rsidR="0015044B" w:rsidRPr="00F602BB">
        <w:rPr>
          <w:rFonts w:ascii="Times New Roman" w:hAnsi="Times New Roman" w:cs="Times New Roman"/>
        </w:rPr>
        <w:t>на</w:t>
      </w:r>
      <w:proofErr w:type="gramEnd"/>
    </w:p>
    <w:p w:rsidR="00002F68" w:rsidRPr="00F602BB" w:rsidRDefault="0015044B">
      <w:pPr>
        <w:spacing w:line="264" w:lineRule="exact"/>
        <w:ind w:left="8688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посадочную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площадку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при ее ширине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более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 xml:space="preserve">3 </w:t>
      </w:r>
      <w:r w:rsidRPr="00F602BB">
        <w:rPr>
          <w:rFonts w:ascii="Times New Roman" w:hAnsi="Times New Roman" w:cs="Times New Roman"/>
          <w:spacing w:val="-5"/>
        </w:rPr>
        <w:t>м.</w:t>
      </w:r>
    </w:p>
    <w:p w:rsidR="00002F68" w:rsidRPr="00F602BB" w:rsidRDefault="0015044B" w:rsidP="00B5338C">
      <w:pPr>
        <w:spacing w:before="2" w:line="235" w:lineRule="auto"/>
        <w:ind w:left="8688" w:right="487"/>
        <w:rPr>
          <w:rFonts w:ascii="Times New Roman" w:hAnsi="Times New Roman" w:cs="Times New Roman"/>
        </w:rPr>
        <w:sectPr w:rsidR="00002F68" w:rsidRPr="00F602BB">
          <w:type w:val="continuous"/>
          <w:pgSz w:w="14400" w:h="10800" w:orient="landscape"/>
          <w:pgMar w:top="240" w:right="0" w:bottom="280" w:left="0" w:header="672" w:footer="0" w:gutter="0"/>
          <w:cols w:space="720"/>
        </w:sectPr>
      </w:pPr>
      <w:r w:rsidRPr="00F602BB">
        <w:rPr>
          <w:rFonts w:ascii="Times New Roman" w:hAnsi="Times New Roman" w:cs="Times New Roman"/>
        </w:rPr>
        <w:t>Недопустима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ориентация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торгового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фронта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на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проход между НТО и остановочным павильоном.</w:t>
      </w:r>
    </w:p>
    <w:p w:rsidR="00002F68" w:rsidRPr="00F602BB" w:rsidRDefault="00F5221D">
      <w:pPr>
        <w:pStyle w:val="a3"/>
        <w:spacing w:before="7"/>
        <w:rPr>
          <w:rFonts w:ascii="Times New Roman" w:hAnsi="Times New Roman" w:cs="Times New Roman"/>
        </w:rPr>
      </w:pPr>
      <w:r w:rsidRPr="00F5221D">
        <w:rPr>
          <w:rFonts w:ascii="Times New Roman" w:hAnsi="Times New Roman" w:cs="Times New Roman"/>
          <w:noProof/>
          <w:color w:val="31849B" w:themeColor="accent5" w:themeShade="BF"/>
          <w:spacing w:val="-2"/>
          <w:lang w:eastAsia="ru-RU"/>
        </w:rPr>
        <w:lastRenderedPageBreak/>
        <w:pict>
          <v:shape id="_x0000_s7528" type="#_x0000_t98" style="position:absolute;margin-left:70.75pt;margin-top:-3.75pt;width:276.75pt;height:56.35pt;z-index:251747328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8">
              <w:txbxContent>
                <w:p w:rsidR="005A3E1E" w:rsidRPr="0029132A" w:rsidRDefault="005A3E1E" w:rsidP="0029132A">
                  <w:pPr>
                    <w:pStyle w:val="Heading2"/>
                    <w:ind w:left="0"/>
                    <w:jc w:val="center"/>
                    <w:rPr>
                      <w:rFonts w:ascii="Times New Roman" w:hAnsi="Times New Roman" w:cs="Times New Roman"/>
                      <w:b w:val="0"/>
                      <w:spacing w:val="-5"/>
                      <w:sz w:val="32"/>
                      <w:szCs w:val="32"/>
                    </w:rPr>
                  </w:pPr>
                  <w:r w:rsidRPr="0029132A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ОТНОСИТЕЛЬНО</w:t>
                  </w:r>
                  <w:r w:rsidRPr="0029132A">
                    <w:rPr>
                      <w:rFonts w:ascii="Times New Roman" w:hAnsi="Times New Roman" w:cs="Times New Roman"/>
                      <w:b w:val="0"/>
                      <w:spacing w:val="1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ПЕШЕХОДНЫХ</w:t>
                  </w:r>
                  <w:r w:rsidRPr="0029132A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b w:val="0"/>
                      <w:spacing w:val="-5"/>
                      <w:sz w:val="32"/>
                      <w:szCs w:val="32"/>
                    </w:rPr>
                    <w:t>ЗОН</w:t>
                  </w:r>
                </w:p>
                <w:p w:rsidR="005A3E1E" w:rsidRPr="0029132A" w:rsidRDefault="005A3E1E" w:rsidP="0029132A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002F68" w:rsidRPr="00881FD4" w:rsidRDefault="00B5338C" w:rsidP="00B5338C">
      <w:pPr>
        <w:pStyle w:val="Heading2"/>
        <w:ind w:left="0"/>
        <w:rPr>
          <w:rFonts w:ascii="Times New Roman" w:hAnsi="Times New Roman" w:cs="Times New Roman"/>
          <w:color w:val="31849B" w:themeColor="accent5" w:themeShade="BF"/>
          <w:spacing w:val="-5"/>
          <w:sz w:val="32"/>
          <w:szCs w:val="32"/>
        </w:rPr>
      </w:pPr>
      <w:r w:rsidRPr="00F602BB">
        <w:rPr>
          <w:rFonts w:ascii="Times New Roman" w:hAnsi="Times New Roman" w:cs="Times New Roman"/>
          <w:color w:val="31849B" w:themeColor="accent5" w:themeShade="BF"/>
          <w:spacing w:val="-2"/>
        </w:rPr>
        <w:t xml:space="preserve">        </w:t>
      </w:r>
    </w:p>
    <w:p w:rsidR="00B5338C" w:rsidRPr="00F602BB" w:rsidRDefault="00B5338C" w:rsidP="00B5338C">
      <w:pPr>
        <w:pStyle w:val="Heading2"/>
        <w:rPr>
          <w:rFonts w:ascii="Times New Roman" w:hAnsi="Times New Roman" w:cs="Times New Roman"/>
          <w:color w:val="31849B" w:themeColor="accent5" w:themeShade="BF"/>
        </w:rPr>
      </w:pPr>
    </w:p>
    <w:p w:rsidR="00002F68" w:rsidRPr="00F602BB" w:rsidRDefault="00F5221D">
      <w:pPr>
        <w:pStyle w:val="a3"/>
        <w:spacing w:before="214" w:line="235" w:lineRule="auto"/>
        <w:ind w:left="9273" w:right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4" type="#_x0000_t93" style="position:absolute;left:0;text-align:left;margin-left:436.7pt;margin-top:30pt;width:21.95pt;height:38.25pt;z-index:25172582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9E53E4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  <w:pict>
          <v:group id="docshapegroup148" o:spid="_x0000_s1193" style="position:absolute;left:0;text-align:left;margin-left:30.15pt;margin-top:6.95pt;width:383.65pt;height:325.65pt;z-index:251662336;mso-position-horizontal-relative:page" coordorigin="603,139" coordsize="7673,6513">
            <v:shape id="docshape149" o:spid="_x0000_s1200" type="#_x0000_t75" alt="image17" style="position:absolute;left:602;top:139;width:7673;height:6513">
              <v:imagedata r:id="rId34" o:title=""/>
            </v:shape>
            <v:shape id="docshape150" o:spid="_x0000_s1199" type="#_x0000_t75" style="position:absolute;left:3026;top:4005;width:206;height:227">
              <v:imagedata r:id="rId16" o:title=""/>
            </v:shape>
            <v:shape id="docshape151" o:spid="_x0000_s1198" type="#_x0000_t75" style="position:absolute;left:4813;top:5194;width:206;height:227">
              <v:imagedata r:id="rId26" o:title=""/>
            </v:shape>
            <v:shape id="docshape152" o:spid="_x0000_s1197" type="#_x0000_t75" style="position:absolute;left:2641;top:3498;width:206;height:227">
              <v:imagedata r:id="rId35" o:title=""/>
            </v:shape>
            <v:shape id="docshape153" o:spid="_x0000_s1196" type="#_x0000_t202" style="position:absolute;left:2692;top:3515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154" o:spid="_x0000_s1195" type="#_x0000_t202" style="position:absolute;left:3078;top:4022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155" o:spid="_x0000_s1194" type="#_x0000_t202" style="position:absolute;left:4866;top:5211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t>Недопустимо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устанавливать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29"/>
        </w:rPr>
        <w:t xml:space="preserve"> </w:t>
      </w:r>
      <w:r w:rsidR="0015044B" w:rsidRPr="00F602BB">
        <w:rPr>
          <w:rFonts w:ascii="Times New Roman" w:hAnsi="Times New Roman" w:cs="Times New Roman"/>
        </w:rPr>
        <w:t>вплотную к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пешеходной зоне, если её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ширина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</w:rPr>
        <w:t>менее 4 м.</w:t>
      </w:r>
    </w:p>
    <w:p w:rsidR="00002F68" w:rsidRPr="00F602BB" w:rsidRDefault="0015044B">
      <w:pPr>
        <w:pStyle w:val="a3"/>
        <w:spacing w:before="3" w:line="235" w:lineRule="auto"/>
        <w:ind w:left="9273" w:right="71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В таком случае НТО размещается с отступом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1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м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для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организации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зоны обслуживания покупателей.</w:t>
      </w:r>
    </w:p>
    <w:p w:rsidR="00002F68" w:rsidRPr="00F602BB" w:rsidRDefault="00F5221D">
      <w:pPr>
        <w:pStyle w:val="a3"/>
        <w:spacing w:before="10"/>
        <w:rPr>
          <w:rFonts w:ascii="Times New Roman" w:hAnsi="Times New Roman" w:cs="Times New Roman"/>
          <w:sz w:val="34"/>
        </w:rPr>
      </w:pPr>
      <w:r w:rsidRPr="00F5221D">
        <w:rPr>
          <w:rFonts w:ascii="Times New Roman" w:hAnsi="Times New Roman" w:cs="Times New Roman"/>
          <w:noProof/>
          <w:lang w:eastAsia="ru-RU"/>
        </w:rPr>
        <w:pict>
          <v:shape id="_x0000_s1385" type="#_x0000_t93" style="position:absolute;margin-left:436.7pt;margin-top:20pt;width:21.95pt;height:38.25pt;z-index:25172684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9E53E4">
                  <w:r>
                    <w:t>2</w:t>
                  </w:r>
                </w:p>
              </w:txbxContent>
            </v:textbox>
          </v:shape>
        </w:pict>
      </w:r>
    </w:p>
    <w:p w:rsidR="00002F68" w:rsidRPr="00F602BB" w:rsidRDefault="0015044B">
      <w:pPr>
        <w:pStyle w:val="a3"/>
        <w:spacing w:line="290" w:lineRule="exact"/>
        <w:ind w:left="9273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Допустимо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размещать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вплотную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proofErr w:type="gramStart"/>
      <w:r w:rsidRPr="00F602BB">
        <w:rPr>
          <w:rFonts w:ascii="Times New Roman" w:hAnsi="Times New Roman" w:cs="Times New Roman"/>
          <w:spacing w:val="-10"/>
        </w:rPr>
        <w:t>к</w:t>
      </w:r>
      <w:proofErr w:type="gramEnd"/>
    </w:p>
    <w:p w:rsidR="00002F68" w:rsidRPr="00F602BB" w:rsidRDefault="0015044B">
      <w:pPr>
        <w:pStyle w:val="a3"/>
        <w:spacing w:line="288" w:lineRule="exact"/>
        <w:ind w:left="9273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пешеходной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зоне,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если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её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ширина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более</w:t>
      </w:r>
    </w:p>
    <w:p w:rsidR="00002F68" w:rsidRPr="00F602BB" w:rsidRDefault="0015044B" w:rsidP="00B5338C">
      <w:pPr>
        <w:pStyle w:val="a3"/>
        <w:spacing w:line="291" w:lineRule="exact"/>
        <w:ind w:left="9273"/>
        <w:rPr>
          <w:rFonts w:ascii="Times New Roman" w:hAnsi="Times New Roman" w:cs="Times New Roman"/>
        </w:rPr>
        <w:sectPr w:rsidR="00002F68" w:rsidRPr="00F602BB" w:rsidSect="00B5338C">
          <w:pgSz w:w="14400" w:h="10800" w:orient="landscape"/>
          <w:pgMar w:top="142" w:right="0" w:bottom="280" w:left="0" w:header="672" w:footer="0" w:gutter="0"/>
          <w:cols w:space="720"/>
        </w:sectPr>
      </w:pPr>
      <w:r w:rsidRPr="00F602BB">
        <w:rPr>
          <w:rFonts w:ascii="Times New Roman" w:hAnsi="Times New Roman" w:cs="Times New Roman"/>
        </w:rPr>
        <w:t>4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  <w:spacing w:val="-7"/>
        </w:rPr>
        <w:t>м</w:t>
      </w:r>
    </w:p>
    <w:p w:rsidR="00002F68" w:rsidRPr="00F602BB" w:rsidRDefault="00F5221D">
      <w:pPr>
        <w:rPr>
          <w:rFonts w:ascii="Times New Roman" w:hAnsi="Times New Roman" w:cs="Times New Roman"/>
        </w:rPr>
        <w:sectPr w:rsidR="00002F68" w:rsidRPr="00F602BB" w:rsidSect="00B5338C">
          <w:pgSz w:w="14400" w:h="10800" w:orient="landscape"/>
          <w:pgMar w:top="142" w:right="0" w:bottom="280" w:left="0" w:header="672" w:footer="0" w:gutter="0"/>
          <w:cols w:space="720"/>
        </w:sect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7529" type="#_x0000_t98" style="position:absolute;margin-left:70.75pt;margin-top:-23.65pt;width:275.5pt;height:56.35pt;z-index:25174835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9">
              <w:txbxContent>
                <w:p w:rsidR="005A3E1E" w:rsidRPr="0029132A" w:rsidRDefault="005A3E1E" w:rsidP="0029132A">
                  <w:pPr>
                    <w:rPr>
                      <w:szCs w:val="32"/>
                    </w:rPr>
                  </w:pPr>
                  <w:r w:rsidRPr="0029132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</w:t>
                  </w:r>
                  <w:r w:rsidRPr="0029132A">
                    <w:rPr>
                      <w:rFonts w:ascii="Times New Roman" w:hAnsi="Times New Roman" w:cs="Times New Roman"/>
                      <w:spacing w:val="-11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ОЗЕЛЕНЁННЫХ</w:t>
                  </w:r>
                  <w:r w:rsidRPr="0029132A">
                    <w:rPr>
                      <w:rFonts w:ascii="Times New Roman" w:hAnsi="Times New Roman" w:cs="Times New Roman"/>
                      <w:spacing w:val="-9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ТЕРРИТОРИЯХ</w:t>
                  </w:r>
                  <w:r w:rsidRPr="0029132A">
                    <w:rPr>
                      <w:rFonts w:ascii="Times New Roman" w:hAnsi="Times New Roman" w:cs="Times New Roman"/>
                      <w:spacing w:val="-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8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29132A">
                    <w:rPr>
                      <w:rFonts w:ascii="Times New Roman" w:hAnsi="Times New Roman" w:cs="Times New Roman"/>
                      <w:spacing w:val="-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4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spacing w:val="-2"/>
                      <w:sz w:val="32"/>
                      <w:szCs w:val="32"/>
                    </w:rPr>
                    <w:t>ПЛОЩАДЯХ</w:t>
                  </w:r>
                </w:p>
              </w:txbxContent>
            </v:textbox>
          </v:shape>
        </w:pict>
      </w:r>
    </w:p>
    <w:p w:rsidR="00002F68" w:rsidRPr="00881FD4" w:rsidRDefault="00B5338C" w:rsidP="00881FD4">
      <w:pPr>
        <w:pStyle w:val="Heading2"/>
        <w:ind w:left="0" w:right="-96"/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  <w:r w:rsidRPr="00F602BB">
        <w:rPr>
          <w:rFonts w:ascii="Times New Roman" w:hAnsi="Times New Roman" w:cs="Times New Roman"/>
          <w:color w:val="31849B" w:themeColor="accent5" w:themeShade="BF"/>
        </w:rPr>
        <w:lastRenderedPageBreak/>
        <w:t xml:space="preserve">  </w:t>
      </w:r>
    </w:p>
    <w:p w:rsidR="00002F68" w:rsidRPr="00F602BB" w:rsidRDefault="00F5221D">
      <w:pPr>
        <w:rPr>
          <w:rFonts w:ascii="Times New Roman" w:hAnsi="Times New Roman" w:cs="Times New Roman"/>
          <w:b/>
        </w:rPr>
      </w:pPr>
      <w:r w:rsidRPr="00F5221D">
        <w:rPr>
          <w:rFonts w:ascii="Times New Roman" w:hAnsi="Times New Roman" w:cs="Times New Roman"/>
        </w:rPr>
        <w:pict>
          <v:group id="docshapegroup177" o:spid="_x0000_s1158" style="position:absolute;margin-left:31.1pt;margin-top:7.7pt;width:380.65pt;height:311.15pt;z-index:251665408;mso-position-horizontal-relative:page" coordorigin="622,-5798" coordsize="7613,6664">
            <v:shape id="docshape178" o:spid="_x0000_s1171" type="#_x0000_t75" alt="image18" style="position:absolute;left:622;top:-5799;width:7613;height:6664">
              <v:imagedata r:id="rId36" o:title=""/>
            </v:shape>
            <v:shape id="docshape179" o:spid="_x0000_s1170" type="#_x0000_t75" style="position:absolute;left:1839;top:-1488;width:206;height:227">
              <v:imagedata r:id="rId37" o:title=""/>
            </v:shape>
            <v:shape id="docshape180" o:spid="_x0000_s1169" type="#_x0000_t75" style="position:absolute;left:3730;top:-3266;width:206;height:227">
              <v:imagedata r:id="rId38" o:title=""/>
            </v:shape>
            <v:shape id="docshape181" o:spid="_x0000_s1168" type="#_x0000_t75" style="position:absolute;left:4393;top:-5102;width:206;height:227">
              <v:imagedata r:id="rId39" o:title=""/>
            </v:shape>
            <v:shape id="docshape182" o:spid="_x0000_s1167" type="#_x0000_t75" style="position:absolute;left:2515;top:-1218;width:206;height:227">
              <v:imagedata r:id="rId40" o:title=""/>
            </v:shape>
            <v:shape id="docshape183" o:spid="_x0000_s1166" type="#_x0000_t75" style="position:absolute;left:2664;top:-1603;width:206;height:227">
              <v:imagedata r:id="rId30" o:title=""/>
            </v:shape>
            <v:shape id="docshape184" o:spid="_x0000_s1165" type="#_x0000_t75" style="position:absolute;left:4591;top:-3077;width:206;height:227">
              <v:imagedata r:id="rId30" o:title=""/>
            </v:shape>
            <v:shape id="docshape185" o:spid="_x0000_s1164" type="#_x0000_t202" style="position:absolute;left:4445;top:-5086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5</w:t>
                    </w:r>
                  </w:p>
                </w:txbxContent>
              </v:textbox>
            </v:shape>
            <v:shape id="docshape186" o:spid="_x0000_s1163" type="#_x0000_t202" style="position:absolute;left:3782;top:-3249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v:shape id="docshape187" o:spid="_x0000_s1162" type="#_x0000_t202" style="position:absolute;left:4644;top:-3061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4</w:t>
                    </w:r>
                  </w:p>
                </w:txbxContent>
              </v:textbox>
            </v:shape>
            <v:shape id="docshape188" o:spid="_x0000_s1161" type="#_x0000_t202" style="position:absolute;left:1890;top:-1471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189" o:spid="_x0000_s1160" type="#_x0000_t202" style="position:absolute;left:2715;top:-1587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3</w:t>
                    </w:r>
                  </w:p>
                </w:txbxContent>
              </v:textbox>
            </v:shape>
            <v:shape id="docshape190" o:spid="_x0000_s1159" type="#_x0000_t202" style="position:absolute;left:2567;top:-1202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br w:type="column"/>
      </w:r>
    </w:p>
    <w:p w:rsidR="00002F68" w:rsidRPr="00F602BB" w:rsidRDefault="00002F68">
      <w:pPr>
        <w:pStyle w:val="a3"/>
        <w:rPr>
          <w:rFonts w:ascii="Times New Roman" w:hAnsi="Times New Roman" w:cs="Times New Roman"/>
          <w:b/>
          <w:sz w:val="22"/>
        </w:rPr>
      </w:pPr>
    </w:p>
    <w:p w:rsidR="00002F68" w:rsidRPr="00F602BB" w:rsidRDefault="0015044B">
      <w:pPr>
        <w:spacing w:before="174" w:line="267" w:lineRule="exact"/>
        <w:ind w:left="68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на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озелененных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территориях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1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городских</w:t>
      </w:r>
    </w:p>
    <w:p w:rsidR="00002F68" w:rsidRPr="00F602BB" w:rsidRDefault="00F5221D">
      <w:pPr>
        <w:spacing w:line="264" w:lineRule="exact"/>
        <w:ind w:left="6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6" type="#_x0000_t93" style="position:absolute;left:0;text-align:left;margin-left:5.35pt;margin-top:3.15pt;width:21.95pt;height:38.25pt;z-index:25172787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601636">
                  <w:r>
                    <w:t>1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площадях</w:t>
      </w:r>
      <w:r w:rsidR="0015044B" w:rsidRPr="00F602BB">
        <w:rPr>
          <w:rFonts w:ascii="Times New Roman" w:hAnsi="Times New Roman" w:cs="Times New Roman"/>
          <w:spacing w:val="-10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размером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больше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</w:rPr>
        <w:t>6000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м</w:t>
      </w:r>
      <w:proofErr w:type="gramStart"/>
      <w:r w:rsidR="0015044B" w:rsidRPr="00F602BB">
        <w:rPr>
          <w:rFonts w:ascii="Times New Roman" w:hAnsi="Times New Roman" w:cs="Times New Roman"/>
          <w:vertAlign w:val="superscript"/>
        </w:rPr>
        <w:t>2</w:t>
      </w:r>
      <w:proofErr w:type="gramEnd"/>
      <w:r w:rsidR="0015044B" w:rsidRPr="00F602BB">
        <w:rPr>
          <w:rFonts w:ascii="Times New Roman" w:hAnsi="Times New Roman" w:cs="Times New Roman"/>
          <w:spacing w:val="3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допускается</w:t>
      </w:r>
    </w:p>
    <w:p w:rsidR="00002F68" w:rsidRPr="00F602BB" w:rsidRDefault="0015044B">
      <w:pPr>
        <w:spacing w:before="2" w:line="235" w:lineRule="auto"/>
        <w:ind w:left="682" w:right="1020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располагать внутри границ пространства. На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территориях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размером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меньше</w:t>
      </w:r>
      <w:r w:rsidRPr="00F602BB">
        <w:rPr>
          <w:rFonts w:ascii="Times New Roman" w:hAnsi="Times New Roman" w:cs="Times New Roman"/>
          <w:spacing w:val="40"/>
        </w:rPr>
        <w:t xml:space="preserve"> </w:t>
      </w:r>
      <w:r w:rsidRPr="00F602BB">
        <w:rPr>
          <w:rFonts w:ascii="Times New Roman" w:hAnsi="Times New Roman" w:cs="Times New Roman"/>
        </w:rPr>
        <w:t>6000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м</w:t>
      </w:r>
      <w:proofErr w:type="gramStart"/>
      <w:r w:rsidRPr="00F602BB">
        <w:rPr>
          <w:rFonts w:ascii="Times New Roman" w:hAnsi="Times New Roman" w:cs="Times New Roman"/>
          <w:vertAlign w:val="superscript"/>
        </w:rPr>
        <w:t>2</w:t>
      </w:r>
      <w:proofErr w:type="gramEnd"/>
      <w:r w:rsidRPr="00F602BB">
        <w:rPr>
          <w:rFonts w:ascii="Times New Roman" w:hAnsi="Times New Roman" w:cs="Times New Roman"/>
        </w:rPr>
        <w:t xml:space="preserve"> НТО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располагаются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вдоль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внешних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границ.</w:t>
      </w:r>
    </w:p>
    <w:p w:rsidR="00002F68" w:rsidRPr="00F602BB" w:rsidRDefault="00F5221D">
      <w:pPr>
        <w:pStyle w:val="a3"/>
        <w:spacing w:before="2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ru-RU"/>
        </w:rPr>
        <w:pict>
          <v:shape id="_x0000_s1387" type="#_x0000_t93" style="position:absolute;margin-left:5.35pt;margin-top:12.65pt;width:21.95pt;height:38.25pt;z-index:25172889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601636">
                  <w:r>
                    <w:t>2</w:t>
                  </w:r>
                </w:p>
              </w:txbxContent>
            </v:textbox>
          </v:shape>
        </w:pict>
      </w:r>
    </w:p>
    <w:p w:rsidR="00002F68" w:rsidRPr="00F602BB" w:rsidRDefault="0015044B">
      <w:pPr>
        <w:spacing w:line="235" w:lineRule="auto"/>
        <w:ind w:left="682" w:right="58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НТО следует размещать вплотную к границе примыкания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твердого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покрытия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proofErr w:type="gramStart"/>
      <w:r w:rsidRPr="00F602BB">
        <w:rPr>
          <w:rFonts w:ascii="Times New Roman" w:hAnsi="Times New Roman" w:cs="Times New Roman"/>
        </w:rPr>
        <w:t>к</w:t>
      </w:r>
      <w:proofErr w:type="gramEnd"/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травяному или грунтовому.</w:t>
      </w:r>
    </w:p>
    <w:p w:rsidR="00002F68" w:rsidRPr="00F602BB" w:rsidRDefault="00F5221D">
      <w:pPr>
        <w:pStyle w:val="a3"/>
        <w:spacing w:before="10"/>
        <w:rPr>
          <w:rFonts w:ascii="Times New Roman" w:hAnsi="Times New Roman" w:cs="Times New Roman"/>
          <w:sz w:val="27"/>
        </w:rPr>
      </w:pPr>
      <w:r w:rsidRPr="00F5221D">
        <w:rPr>
          <w:rFonts w:ascii="Times New Roman" w:hAnsi="Times New Roman" w:cs="Times New Roman"/>
          <w:noProof/>
          <w:lang w:eastAsia="ru-RU"/>
        </w:rPr>
        <w:pict>
          <v:shape id="_x0000_s1388" type="#_x0000_t93" style="position:absolute;margin-left:5.35pt;margin-top:15.3pt;width:21.95pt;height:38.25pt;z-index:25172992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601636">
                  <w:r>
                    <w:t>3</w:t>
                  </w:r>
                </w:p>
              </w:txbxContent>
            </v:textbox>
          </v:shape>
        </w:pict>
      </w:r>
    </w:p>
    <w:p w:rsidR="00002F68" w:rsidRPr="00F602BB" w:rsidRDefault="0015044B">
      <w:pPr>
        <w:spacing w:before="1" w:line="266" w:lineRule="exact"/>
        <w:ind w:left="68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При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размещении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на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пешеходных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маршрутах</w:t>
      </w:r>
    </w:p>
    <w:p w:rsidR="00002F68" w:rsidRPr="00F602BB" w:rsidRDefault="0015044B">
      <w:pPr>
        <w:spacing w:before="2" w:line="235" w:lineRule="auto"/>
        <w:ind w:left="682" w:right="760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ширина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твердого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покрытия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должна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быть более 7 м.</w:t>
      </w:r>
    </w:p>
    <w:p w:rsidR="00002F68" w:rsidRPr="00F602BB" w:rsidRDefault="00002F68">
      <w:pPr>
        <w:pStyle w:val="a3"/>
        <w:spacing w:before="10"/>
        <w:rPr>
          <w:rFonts w:ascii="Times New Roman" w:hAnsi="Times New Roman" w:cs="Times New Roman"/>
          <w:sz w:val="18"/>
        </w:rPr>
      </w:pPr>
    </w:p>
    <w:p w:rsidR="00002F68" w:rsidRPr="00F602BB" w:rsidRDefault="00F5221D">
      <w:pPr>
        <w:spacing w:line="235" w:lineRule="auto"/>
        <w:ind w:left="682" w:right="69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9" type="#_x0000_t93" style="position:absolute;left:0;text-align:left;margin-left:5.35pt;margin-top:3.35pt;width:21.95pt;height:38.25pt;z-index:25173094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601636">
                  <w:r>
                    <w:t>4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При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размещении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на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нелинейных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участках с твердым покрытием НТО должны быть</w:t>
      </w:r>
    </w:p>
    <w:p w:rsidR="00002F68" w:rsidRPr="00F602BB" w:rsidRDefault="0015044B">
      <w:pPr>
        <w:spacing w:line="266" w:lineRule="exact"/>
        <w:ind w:left="682"/>
        <w:rPr>
          <w:rFonts w:ascii="Times New Roman" w:hAnsi="Times New Roman" w:cs="Times New Roman"/>
        </w:rPr>
      </w:pPr>
      <w:proofErr w:type="gramStart"/>
      <w:r w:rsidRPr="00F602BB">
        <w:rPr>
          <w:rFonts w:ascii="Times New Roman" w:hAnsi="Times New Roman" w:cs="Times New Roman"/>
        </w:rPr>
        <w:t>установлены</w:t>
      </w:r>
      <w:proofErr w:type="gramEnd"/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вне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транзитных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маршрутов.</w:t>
      </w:r>
    </w:p>
    <w:p w:rsidR="00002F68" w:rsidRPr="00F602BB" w:rsidRDefault="00002F68">
      <w:pPr>
        <w:pStyle w:val="a3"/>
        <w:rPr>
          <w:rFonts w:ascii="Times New Roman" w:hAnsi="Times New Roman" w:cs="Times New Roman"/>
          <w:sz w:val="28"/>
        </w:rPr>
      </w:pPr>
    </w:p>
    <w:p w:rsidR="00002F68" w:rsidRPr="00F602BB" w:rsidRDefault="00F5221D">
      <w:pPr>
        <w:spacing w:line="235" w:lineRule="auto"/>
        <w:ind w:left="682" w:right="58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90" type="#_x0000_t93" style="position:absolute;left:0;text-align:left;margin-left:5.35pt;margin-top:3.35pt;width:21.95pt;height:38.25pt;z-index:25173196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601636">
                  <w:r>
                    <w:t>5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Не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допускается</w:t>
      </w:r>
      <w:r w:rsidR="0015044B" w:rsidRPr="00F602BB">
        <w:rPr>
          <w:rFonts w:ascii="Times New Roman" w:hAnsi="Times New Roman" w:cs="Times New Roman"/>
          <w:spacing w:val="-11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размещать</w:t>
      </w:r>
      <w:r w:rsidR="0015044B" w:rsidRPr="00F602BB">
        <w:rPr>
          <w:rFonts w:ascii="Times New Roman" w:hAnsi="Times New Roman" w:cs="Times New Roman"/>
          <w:spacing w:val="-9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на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проездах, предназначенных для движения</w:t>
      </w:r>
    </w:p>
    <w:p w:rsidR="00002F68" w:rsidRPr="00F602BB" w:rsidRDefault="0015044B">
      <w:pPr>
        <w:spacing w:line="266" w:lineRule="exact"/>
        <w:ind w:left="68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обслуживающей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и специальной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техники</w:t>
      </w:r>
    </w:p>
    <w:p w:rsidR="00002F68" w:rsidRPr="00F602BB" w:rsidRDefault="00002F68">
      <w:pPr>
        <w:spacing w:line="266" w:lineRule="exact"/>
        <w:rPr>
          <w:rFonts w:ascii="Times New Roman" w:hAnsi="Times New Roman" w:cs="Times New Roman"/>
        </w:rPr>
        <w:sectPr w:rsidR="00002F68" w:rsidRPr="00F602BB">
          <w:type w:val="continuous"/>
          <w:pgSz w:w="14400" w:h="10800" w:orient="landscape"/>
          <w:pgMar w:top="240" w:right="0" w:bottom="280" w:left="0" w:header="672" w:footer="0" w:gutter="0"/>
          <w:cols w:num="2" w:space="720" w:equalWidth="0">
            <w:col w:w="8551" w:space="40"/>
            <w:col w:w="5809"/>
          </w:cols>
        </w:sectPr>
      </w:pPr>
    </w:p>
    <w:p w:rsidR="00002F68" w:rsidRPr="00F602BB" w:rsidRDefault="00002F68">
      <w:pPr>
        <w:pStyle w:val="a3"/>
        <w:spacing w:before="1"/>
        <w:rPr>
          <w:rFonts w:ascii="Times New Roman" w:hAnsi="Times New Roman" w:cs="Times New Roman"/>
          <w:sz w:val="23"/>
        </w:rPr>
      </w:pPr>
    </w:p>
    <w:p w:rsidR="00002F68" w:rsidRPr="00F602BB" w:rsidRDefault="00F5221D">
      <w:pPr>
        <w:spacing w:before="60" w:line="235" w:lineRule="auto"/>
        <w:ind w:left="9273"/>
        <w:rPr>
          <w:rFonts w:ascii="Times New Roman" w:hAnsi="Times New Roman" w:cs="Times New Roman"/>
        </w:rPr>
      </w:pPr>
      <w:r w:rsidRPr="00F5221D">
        <w:rPr>
          <w:rFonts w:ascii="Times New Roman" w:hAnsi="Times New Roman" w:cs="Times New Roman"/>
          <w:noProof/>
          <w:sz w:val="27"/>
          <w:lang w:eastAsia="ru-RU"/>
        </w:rPr>
        <w:pict>
          <v:shape id="_x0000_s1391" type="#_x0000_t93" style="position:absolute;left:0;text-align:left;margin-left:434.9pt;margin-top:5.05pt;width:21.95pt;height:38.25pt;z-index:25173299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601636">
                  <w:r>
                    <w:t>6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Максимальная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суммарная</w:t>
      </w:r>
      <w:r w:rsidR="0015044B" w:rsidRPr="00F602BB">
        <w:rPr>
          <w:rFonts w:ascii="Times New Roman" w:hAnsi="Times New Roman" w:cs="Times New Roman"/>
          <w:spacing w:val="-10"/>
        </w:rPr>
        <w:t xml:space="preserve"> </w:t>
      </w:r>
      <w:r w:rsidR="0015044B" w:rsidRPr="00F602BB">
        <w:rPr>
          <w:rFonts w:ascii="Times New Roman" w:hAnsi="Times New Roman" w:cs="Times New Roman"/>
        </w:rPr>
        <w:t>площадь</w:t>
      </w:r>
      <w:r w:rsidR="0015044B" w:rsidRPr="00F602BB">
        <w:rPr>
          <w:rFonts w:ascii="Times New Roman" w:hAnsi="Times New Roman" w:cs="Times New Roman"/>
          <w:spacing w:val="-11"/>
        </w:rPr>
        <w:t xml:space="preserve"> </w:t>
      </w:r>
      <w:r w:rsidR="0015044B" w:rsidRPr="00F602BB">
        <w:rPr>
          <w:rFonts w:ascii="Times New Roman" w:hAnsi="Times New Roman" w:cs="Times New Roman"/>
        </w:rPr>
        <w:t>участков размещения НТО — 4% от общей площади озелененных территорий и площадей.</w:t>
      </w:r>
    </w:p>
    <w:p w:rsidR="00002F68" w:rsidRDefault="00002F68">
      <w:pPr>
        <w:spacing w:line="235" w:lineRule="auto"/>
        <w:sectPr w:rsidR="00002F68">
          <w:type w:val="continuous"/>
          <w:pgSz w:w="14400" w:h="10800" w:orient="landscape"/>
          <w:pgMar w:top="240" w:right="0" w:bottom="280" w:left="0" w:header="672" w:footer="0" w:gutter="0"/>
          <w:cols w:space="720"/>
        </w:sectPr>
      </w:pPr>
    </w:p>
    <w:p w:rsidR="00002F68" w:rsidRDefault="00F5221D">
      <w:pPr>
        <w:sectPr w:rsidR="00002F68">
          <w:headerReference w:type="default" r:id="rId41"/>
          <w:pgSz w:w="14400" w:h="10800" w:orient="landscape"/>
          <w:pgMar w:top="940" w:right="0" w:bottom="280" w:left="0" w:header="0" w:footer="0" w:gutter="0"/>
          <w:cols w:space="720"/>
        </w:sectPr>
      </w:pPr>
      <w:r>
        <w:rPr>
          <w:noProof/>
          <w:lang w:eastAsia="ru-RU"/>
        </w:rPr>
        <w:lastRenderedPageBreak/>
        <w:pict>
          <v:shape id="_x0000_s1392" type="#_x0000_t98" style="position:absolute;margin-left:73.25pt;margin-top:88.95pt;width:593.65pt;height:256.3pt;z-index:25173401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92">
              <w:txbxContent>
                <w:p w:rsidR="005A3E1E" w:rsidRPr="006E30BD" w:rsidRDefault="005A3E1E" w:rsidP="00881FD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144"/>
                      <w:szCs w:val="144"/>
                    </w:rPr>
                    <w:t>ТЕХНОЛОГИЯ НТО</w:t>
                  </w:r>
                </w:p>
              </w:txbxContent>
            </v:textbox>
          </v:shape>
        </w:pict>
      </w:r>
    </w:p>
    <w:p w:rsidR="00002F68" w:rsidRPr="004B5D89" w:rsidRDefault="0015044B">
      <w:pPr>
        <w:pStyle w:val="Heading2"/>
        <w:spacing w:before="10"/>
        <w:ind w:left="1859"/>
        <w:rPr>
          <w:rFonts w:ascii="Times New Roman" w:hAnsi="Times New Roman" w:cs="Times New Roman"/>
          <w:color w:val="31849B" w:themeColor="accent5" w:themeShade="BF"/>
        </w:rPr>
      </w:pPr>
      <w:r w:rsidRPr="004B5D89">
        <w:rPr>
          <w:rFonts w:ascii="Times New Roman" w:hAnsi="Times New Roman" w:cs="Times New Roman"/>
          <w:color w:val="31849B" w:themeColor="accent5" w:themeShade="BF"/>
          <w:spacing w:val="-2"/>
        </w:rPr>
        <w:lastRenderedPageBreak/>
        <w:t>КИОСК</w:t>
      </w:r>
    </w:p>
    <w:p w:rsidR="00002F68" w:rsidRPr="004B5D89" w:rsidRDefault="007E4B1A">
      <w:pPr>
        <w:pStyle w:val="a3"/>
        <w:spacing w:before="2"/>
        <w:rPr>
          <w:rFonts w:ascii="Times New Roman" w:hAnsi="Times New Roman" w:cs="Times New Roman"/>
          <w:b/>
          <w:sz w:val="27"/>
        </w:rPr>
      </w:pPr>
      <w:r w:rsidRPr="004B5D89">
        <w:rPr>
          <w:rFonts w:ascii="Times New Roman" w:hAnsi="Times New Roman" w:cs="Times New Roman"/>
          <w:b/>
          <w:noProof/>
          <w:sz w:val="27"/>
          <w:lang w:eastAsia="ru-RU"/>
        </w:rPr>
        <w:drawing>
          <wp:inline distT="0" distB="0" distL="0" distR="0">
            <wp:extent cx="2727804" cy="1995777"/>
            <wp:effectExtent l="19050" t="0" r="0" b="0"/>
            <wp:docPr id="6" name="Рисунок 5" descr="Kiosk_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osk_den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0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spacing w:before="11"/>
        <w:rPr>
          <w:rFonts w:ascii="Times New Roman" w:hAnsi="Times New Roman" w:cs="Times New Roman"/>
          <w:b/>
          <w:sz w:val="48"/>
        </w:rPr>
      </w:pPr>
    </w:p>
    <w:p w:rsidR="00002F68" w:rsidRPr="004B5D89" w:rsidRDefault="0015044B">
      <w:pPr>
        <w:pStyle w:val="a5"/>
        <w:numPr>
          <w:ilvl w:val="0"/>
          <w:numId w:val="4"/>
        </w:numPr>
        <w:tabs>
          <w:tab w:val="left" w:pos="980"/>
        </w:tabs>
        <w:spacing w:line="249" w:lineRule="auto"/>
        <w:ind w:right="38" w:firstLine="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Киоск — НТО, представляющий собой сооружение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без</w:t>
      </w:r>
      <w:r w:rsidRPr="004B5D89">
        <w:rPr>
          <w:rFonts w:ascii="Times New Roman" w:hAnsi="Times New Roman" w:cs="Times New Roman"/>
          <w:color w:val="2F2F2F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торгового зала с замкнутым пространством, внутри которого оборудовано одно рабочее место продавца и осуществляют хранение товарного запаса</w:t>
      </w:r>
    </w:p>
    <w:p w:rsidR="00002F68" w:rsidRPr="004B5D89" w:rsidRDefault="0015044B">
      <w:pPr>
        <w:pStyle w:val="Heading2"/>
        <w:spacing w:before="8"/>
        <w:ind w:left="564"/>
        <w:rPr>
          <w:rFonts w:ascii="Times New Roman" w:hAnsi="Times New Roman" w:cs="Times New Roman"/>
          <w:color w:val="31849B" w:themeColor="accent5" w:themeShade="BF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4B5D89">
        <w:rPr>
          <w:rFonts w:ascii="Times New Roman" w:hAnsi="Times New Roman" w:cs="Times New Roman"/>
          <w:color w:val="31849B" w:themeColor="accent5" w:themeShade="BF"/>
          <w:spacing w:val="-2"/>
        </w:rPr>
        <w:lastRenderedPageBreak/>
        <w:t>ТОРГОВЫЙ</w:t>
      </w:r>
      <w:r w:rsidRPr="004B5D89">
        <w:rPr>
          <w:rFonts w:ascii="Times New Roman" w:hAnsi="Times New Roman" w:cs="Times New Roman"/>
          <w:color w:val="31849B" w:themeColor="accent5" w:themeShade="BF"/>
          <w:spacing w:val="-12"/>
        </w:rPr>
        <w:t xml:space="preserve"> </w:t>
      </w:r>
      <w:r w:rsidRPr="004B5D89">
        <w:rPr>
          <w:rFonts w:ascii="Times New Roman" w:hAnsi="Times New Roman" w:cs="Times New Roman"/>
          <w:color w:val="31849B" w:themeColor="accent5" w:themeShade="BF"/>
          <w:spacing w:val="-2"/>
        </w:rPr>
        <w:t>ПАВИЛЬОН</w:t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7E4B1A">
      <w:pPr>
        <w:pStyle w:val="a3"/>
        <w:spacing w:before="1"/>
        <w:rPr>
          <w:rFonts w:ascii="Times New Roman" w:hAnsi="Times New Roman" w:cs="Times New Roman"/>
          <w:b/>
          <w:sz w:val="16"/>
        </w:rPr>
      </w:pPr>
      <w:r w:rsidRPr="004B5D89">
        <w:rPr>
          <w:rFonts w:ascii="Times New Roman" w:hAnsi="Times New Roman" w:cs="Times New Roman"/>
          <w:b/>
          <w:noProof/>
          <w:sz w:val="16"/>
          <w:lang w:eastAsia="ru-RU"/>
        </w:rPr>
        <w:drawing>
          <wp:inline distT="0" distB="0" distL="0" distR="0">
            <wp:extent cx="2732099" cy="1518699"/>
            <wp:effectExtent l="19050" t="0" r="0" b="0"/>
            <wp:docPr id="8" name="Рисунок 7" descr="павиль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ильон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52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36"/>
        </w:rPr>
      </w:pPr>
    </w:p>
    <w:p w:rsidR="00002F68" w:rsidRPr="004B5D89" w:rsidRDefault="0015044B">
      <w:pPr>
        <w:pStyle w:val="a5"/>
        <w:numPr>
          <w:ilvl w:val="0"/>
          <w:numId w:val="3"/>
        </w:numPr>
        <w:tabs>
          <w:tab w:val="left" w:pos="595"/>
        </w:tabs>
        <w:spacing w:before="222" w:line="249" w:lineRule="auto"/>
        <w:ind w:right="147" w:firstLine="0"/>
        <w:rPr>
          <w:rFonts w:ascii="Times New Roman" w:hAnsi="Times New Roman" w:cs="Times New Roman"/>
          <w:color w:val="2F2F2F"/>
          <w:sz w:val="26"/>
        </w:rPr>
      </w:pP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Торговый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павильон</w:t>
      </w:r>
      <w:r w:rsidRPr="004B5D89">
        <w:rPr>
          <w:rFonts w:ascii="Times New Roman" w:hAnsi="Times New Roman" w:cs="Times New Roman"/>
          <w:color w:val="2F2F2F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—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НТО, представляющий собой отдельно</w:t>
      </w:r>
      <w:r w:rsidRPr="004B5D89">
        <w:rPr>
          <w:rFonts w:ascii="Times New Roman" w:hAnsi="Times New Roman" w:cs="Times New Roman"/>
          <w:color w:val="2F2F2F"/>
          <w:spacing w:val="-1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стоящее</w:t>
      </w:r>
      <w:r w:rsidRPr="004B5D89">
        <w:rPr>
          <w:rFonts w:ascii="Times New Roman" w:hAnsi="Times New Roman" w:cs="Times New Roman"/>
          <w:color w:val="2F2F2F"/>
          <w:spacing w:val="-7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строение (часть строения) или сооружение (часть</w:t>
      </w:r>
      <w:proofErr w:type="gramEnd"/>
    </w:p>
    <w:p w:rsidR="00002F68" w:rsidRPr="004B5D89" w:rsidRDefault="0015044B">
      <w:pPr>
        <w:spacing w:before="6" w:line="249" w:lineRule="auto"/>
        <w:ind w:left="495"/>
        <w:rPr>
          <w:rFonts w:ascii="Times New Roman" w:hAnsi="Times New Roman" w:cs="Times New Roman"/>
          <w:sz w:val="28"/>
        </w:rPr>
      </w:pP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сооружения) с замкнутым пространством, имеющее торговый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зал</w:t>
      </w:r>
      <w:r w:rsidRPr="004B5D89">
        <w:rPr>
          <w:rFonts w:ascii="Times New Roman" w:hAnsi="Times New Roman" w:cs="Times New Roman"/>
          <w:color w:val="2F2F2F"/>
          <w:spacing w:val="-17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и</w:t>
      </w:r>
      <w:r w:rsidRPr="004B5D89">
        <w:rPr>
          <w:rFonts w:ascii="Times New Roman" w:hAnsi="Times New Roman" w:cs="Times New Roman"/>
          <w:color w:val="2F2F2F"/>
          <w:spacing w:val="-13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рассчитанное на одно или несколько</w:t>
      </w:r>
      <w:proofErr w:type="gramEnd"/>
    </w:p>
    <w:p w:rsidR="00002F68" w:rsidRPr="004B5D89" w:rsidRDefault="0015044B">
      <w:pPr>
        <w:spacing w:before="4"/>
        <w:ind w:left="495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рабочих</w:t>
      </w:r>
      <w:r w:rsidRPr="004B5D89">
        <w:rPr>
          <w:rFonts w:ascii="Times New Roman" w:hAnsi="Times New Roman" w:cs="Times New Roman"/>
          <w:color w:val="2F2F2F"/>
          <w:spacing w:val="-15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мест</w:t>
      </w:r>
      <w:r w:rsidRPr="004B5D89">
        <w:rPr>
          <w:rFonts w:ascii="Times New Roman" w:hAnsi="Times New Roman" w:cs="Times New Roman"/>
          <w:color w:val="2F2F2F"/>
          <w:spacing w:val="-1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продавцов</w:t>
      </w:r>
    </w:p>
    <w:p w:rsidR="00002F68" w:rsidRPr="004B5D89" w:rsidRDefault="0015044B">
      <w:pPr>
        <w:pStyle w:val="Heading2"/>
        <w:spacing w:before="8"/>
        <w:ind w:left="889"/>
        <w:rPr>
          <w:rFonts w:ascii="Times New Roman" w:hAnsi="Times New Roman" w:cs="Times New Roman"/>
          <w:color w:val="31849B" w:themeColor="accent5" w:themeShade="BF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4B5D89">
        <w:rPr>
          <w:rFonts w:ascii="Times New Roman" w:hAnsi="Times New Roman" w:cs="Times New Roman"/>
          <w:color w:val="31849B" w:themeColor="accent5" w:themeShade="BF"/>
          <w:spacing w:val="-2"/>
        </w:rPr>
        <w:lastRenderedPageBreak/>
        <w:t>ТОРГОВАЯ</w:t>
      </w:r>
      <w:r w:rsidRPr="004B5D89">
        <w:rPr>
          <w:rFonts w:ascii="Times New Roman" w:hAnsi="Times New Roman" w:cs="Times New Roman"/>
          <w:color w:val="31849B" w:themeColor="accent5" w:themeShade="BF"/>
          <w:spacing w:val="-15"/>
        </w:rPr>
        <w:t xml:space="preserve"> </w:t>
      </w:r>
      <w:r w:rsidRPr="004B5D89">
        <w:rPr>
          <w:rFonts w:ascii="Times New Roman" w:hAnsi="Times New Roman" w:cs="Times New Roman"/>
          <w:color w:val="31849B" w:themeColor="accent5" w:themeShade="BF"/>
          <w:spacing w:val="-2"/>
        </w:rPr>
        <w:t>ГАЛЕРЕЯ</w:t>
      </w:r>
    </w:p>
    <w:p w:rsidR="00002F68" w:rsidRPr="004B5D89" w:rsidRDefault="009F408B">
      <w:pPr>
        <w:pStyle w:val="a3"/>
        <w:rPr>
          <w:rFonts w:ascii="Times New Roman" w:hAnsi="Times New Roman" w:cs="Times New Roman"/>
          <w:b/>
          <w:sz w:val="20"/>
        </w:rPr>
      </w:pPr>
      <w:r w:rsidRPr="004B5D89">
        <w:rPr>
          <w:rFonts w:ascii="Times New Roman" w:hAnsi="Times New Roman" w:cs="Times New Roman"/>
          <w:b/>
          <w:noProof/>
          <w:sz w:val="14"/>
          <w:lang w:eastAsia="ru-RU"/>
        </w:rPr>
        <w:drawing>
          <wp:inline distT="0" distB="0" distL="0" distR="0">
            <wp:extent cx="2732102" cy="1590261"/>
            <wp:effectExtent l="19050" t="0" r="0" b="0"/>
            <wp:docPr id="11" name="Рисунок 9" descr="сгру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групп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5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002F68">
      <w:pPr>
        <w:pStyle w:val="a3"/>
        <w:spacing w:before="6"/>
        <w:rPr>
          <w:rFonts w:ascii="Times New Roman" w:hAnsi="Times New Roman" w:cs="Times New Roman"/>
          <w:b/>
          <w:sz w:val="14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36"/>
        </w:rPr>
      </w:pPr>
    </w:p>
    <w:p w:rsidR="009F408B" w:rsidRPr="004B5D89" w:rsidRDefault="009F408B">
      <w:pPr>
        <w:pStyle w:val="a3"/>
        <w:rPr>
          <w:rFonts w:ascii="Times New Roman" w:hAnsi="Times New Roman" w:cs="Times New Roman"/>
          <w:b/>
          <w:sz w:val="36"/>
        </w:rPr>
      </w:pPr>
    </w:p>
    <w:p w:rsidR="00002F68" w:rsidRPr="004B5D89" w:rsidRDefault="0015044B">
      <w:pPr>
        <w:pStyle w:val="a5"/>
        <w:numPr>
          <w:ilvl w:val="0"/>
          <w:numId w:val="3"/>
        </w:numPr>
        <w:tabs>
          <w:tab w:val="left" w:pos="545"/>
        </w:tabs>
        <w:spacing w:line="249" w:lineRule="auto"/>
        <w:ind w:left="445" w:right="514" w:firstLine="0"/>
        <w:rPr>
          <w:rFonts w:ascii="Times New Roman" w:hAnsi="Times New Roman" w:cs="Times New Roman"/>
          <w:color w:val="2F2F2F"/>
          <w:sz w:val="26"/>
        </w:rPr>
      </w:pPr>
      <w:r w:rsidRPr="004B5D89">
        <w:rPr>
          <w:rFonts w:ascii="Times New Roman" w:hAnsi="Times New Roman" w:cs="Times New Roman"/>
          <w:color w:val="2F2F2F"/>
          <w:sz w:val="28"/>
        </w:rPr>
        <w:t>Торговая галерея — ряд НТО, размещенных вплотную друг к другу и образующих единый архитектурный фронт фасадов, но</w:t>
      </w:r>
      <w:r w:rsidRPr="004B5D89">
        <w:rPr>
          <w:rFonts w:ascii="Times New Roman" w:hAnsi="Times New Roman" w:cs="Times New Roman"/>
          <w:color w:val="2F2F2F"/>
          <w:spacing w:val="-14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не</w:t>
      </w:r>
      <w:r w:rsidRPr="004B5D89">
        <w:rPr>
          <w:rFonts w:ascii="Times New Roman" w:hAnsi="Times New Roman" w:cs="Times New Roman"/>
          <w:color w:val="2F2F2F"/>
          <w:spacing w:val="-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более</w:t>
      </w:r>
      <w:r w:rsidRPr="004B5D89">
        <w:rPr>
          <w:rFonts w:ascii="Times New Roman" w:hAnsi="Times New Roman" w:cs="Times New Roman"/>
          <w:color w:val="2F2F2F"/>
          <w:spacing w:val="-1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пяти</w:t>
      </w:r>
      <w:r w:rsidRPr="004B5D89">
        <w:rPr>
          <w:rFonts w:ascii="Times New Roman" w:hAnsi="Times New Roman" w:cs="Times New Roman"/>
          <w:color w:val="2F2F2F"/>
          <w:spacing w:val="-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(в</w:t>
      </w:r>
      <w:r w:rsidRPr="004B5D89">
        <w:rPr>
          <w:rFonts w:ascii="Times New Roman" w:hAnsi="Times New Roman" w:cs="Times New Roman"/>
          <w:color w:val="2F2F2F"/>
          <w:spacing w:val="-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одном</w:t>
      </w:r>
      <w:r w:rsidRPr="004B5D89">
        <w:rPr>
          <w:rFonts w:ascii="Times New Roman" w:hAnsi="Times New Roman" w:cs="Times New Roman"/>
          <w:color w:val="2F2F2F"/>
          <w:spacing w:val="-1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ряду)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специализированных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павильонов или киосков. НТО должны быть идентичны </w:t>
      </w: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по</w:t>
      </w:r>
      <w:proofErr w:type="gramEnd"/>
    </w:p>
    <w:p w:rsidR="00002F68" w:rsidRPr="004B5D89" w:rsidRDefault="0015044B">
      <w:pPr>
        <w:spacing w:before="10" w:line="249" w:lineRule="auto"/>
        <w:ind w:left="445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форме,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высоте,</w:t>
      </w:r>
      <w:r w:rsidRPr="004B5D89">
        <w:rPr>
          <w:rFonts w:ascii="Times New Roman" w:hAnsi="Times New Roman" w:cs="Times New Roman"/>
          <w:color w:val="2F2F2F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глубине</w:t>
      </w:r>
      <w:r w:rsidRPr="004B5D89">
        <w:rPr>
          <w:rFonts w:ascii="Times New Roman" w:hAnsi="Times New Roman" w:cs="Times New Roman"/>
          <w:color w:val="2F2F2F"/>
          <w:spacing w:val="-15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и материалам отделки</w:t>
      </w:r>
    </w:p>
    <w:p w:rsidR="00002F68" w:rsidRPr="004B5D89" w:rsidRDefault="00002F68">
      <w:pPr>
        <w:spacing w:line="249" w:lineRule="auto"/>
        <w:rPr>
          <w:rFonts w:ascii="Times New Roman" w:hAnsi="Times New Roman" w:cs="Times New Roman"/>
          <w:sz w:val="28"/>
        </w:rPr>
        <w:sectPr w:rsidR="00002F68" w:rsidRPr="004B5D89">
          <w:headerReference w:type="default" r:id="rId45"/>
          <w:pgSz w:w="14400" w:h="10800" w:orient="landscape"/>
          <w:pgMar w:top="740" w:right="0" w:bottom="280" w:left="0" w:header="0" w:footer="0" w:gutter="0"/>
          <w:cols w:num="3" w:space="720" w:equalWidth="0">
            <w:col w:w="4309" w:space="179"/>
            <w:col w:w="4363" w:space="378"/>
            <w:col w:w="5171"/>
          </w:cols>
        </w:sectPr>
      </w:pPr>
    </w:p>
    <w:p w:rsidR="00002F68" w:rsidRPr="00CF6C1F" w:rsidRDefault="0015044B">
      <w:pPr>
        <w:pStyle w:val="Heading2"/>
        <w:spacing w:before="2"/>
        <w:ind w:left="680"/>
        <w:rPr>
          <w:rFonts w:ascii="Times New Roman" w:hAnsi="Times New Roman" w:cs="Times New Roman"/>
          <w:sz w:val="28"/>
          <w:szCs w:val="28"/>
        </w:rPr>
      </w:pP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ТОРГОВЫЙ</w:t>
      </w:r>
      <w:r w:rsidRPr="00CF6C1F">
        <w:rPr>
          <w:rFonts w:ascii="Times New Roman" w:hAnsi="Times New Roman" w:cs="Times New Roman"/>
          <w:color w:val="585858"/>
          <w:spacing w:val="-10"/>
          <w:sz w:val="28"/>
          <w:szCs w:val="28"/>
        </w:rPr>
        <w:t xml:space="preserve"> </w:t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t>АВТОМАТ</w:t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7E4B1A">
      <w:pPr>
        <w:pStyle w:val="a3"/>
        <w:spacing w:before="3"/>
        <w:rPr>
          <w:rFonts w:ascii="Times New Roman" w:hAnsi="Times New Roman" w:cs="Times New Roman"/>
          <w:b/>
          <w:sz w:val="12"/>
        </w:rPr>
      </w:pPr>
      <w:r w:rsidRPr="004B5D89">
        <w:rPr>
          <w:rFonts w:ascii="Times New Roman" w:hAnsi="Times New Roman" w:cs="Times New Roman"/>
          <w:b/>
          <w:noProof/>
          <w:sz w:val="12"/>
          <w:lang w:eastAsia="ru-RU"/>
        </w:rPr>
        <w:drawing>
          <wp:inline distT="0" distB="0" distL="0" distR="0">
            <wp:extent cx="2720975" cy="1861820"/>
            <wp:effectExtent l="19050" t="0" r="3175" b="0"/>
            <wp:docPr id="12" name="Рисунок 11" descr="авто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мат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37"/>
        </w:rPr>
      </w:pPr>
    </w:p>
    <w:p w:rsidR="00002F68" w:rsidRPr="004B5D89" w:rsidRDefault="0015044B">
      <w:pPr>
        <w:pStyle w:val="a5"/>
        <w:numPr>
          <w:ilvl w:val="1"/>
          <w:numId w:val="3"/>
        </w:numPr>
        <w:tabs>
          <w:tab w:val="left" w:pos="980"/>
        </w:tabs>
        <w:spacing w:line="249" w:lineRule="auto"/>
        <w:ind w:right="56" w:firstLine="0"/>
        <w:rPr>
          <w:rFonts w:ascii="Times New Roman" w:hAnsi="Times New Roman" w:cs="Times New Roman"/>
          <w:sz w:val="28"/>
        </w:rPr>
      </w:pP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Торговый автомат (</w:t>
      </w:r>
      <w:proofErr w:type="spellStart"/>
      <w:r w:rsidRPr="004B5D89">
        <w:rPr>
          <w:rFonts w:ascii="Times New Roman" w:hAnsi="Times New Roman" w:cs="Times New Roman"/>
          <w:color w:val="2F2F2F"/>
          <w:sz w:val="28"/>
        </w:rPr>
        <w:t>вендинговый</w:t>
      </w:r>
      <w:proofErr w:type="spellEnd"/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автомат</w:t>
      </w:r>
      <w:r w:rsidRPr="004B5D89">
        <w:rPr>
          <w:rFonts w:ascii="Times New Roman" w:hAnsi="Times New Roman" w:cs="Times New Roman"/>
          <w:color w:val="2F2F2F"/>
          <w:spacing w:val="37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— НТО, представляющий собой техническое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устройство,</w:t>
      </w:r>
      <w:proofErr w:type="gramEnd"/>
    </w:p>
    <w:p w:rsidR="00002F68" w:rsidRPr="004B5D89" w:rsidRDefault="0015044B">
      <w:pPr>
        <w:spacing w:before="6" w:line="249" w:lineRule="auto"/>
        <w:ind w:left="880"/>
        <w:rPr>
          <w:rFonts w:ascii="Times New Roman" w:hAnsi="Times New Roman" w:cs="Times New Roman"/>
          <w:sz w:val="28"/>
        </w:rPr>
      </w:pP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предназначенное</w:t>
      </w:r>
      <w:proofErr w:type="gramEnd"/>
      <w:r w:rsidRPr="004B5D89">
        <w:rPr>
          <w:rFonts w:ascii="Times New Roman" w:hAnsi="Times New Roman" w:cs="Times New Roman"/>
          <w:color w:val="2F2F2F"/>
          <w:sz w:val="28"/>
        </w:rPr>
        <w:t xml:space="preserve"> для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автоматизации</w:t>
      </w:r>
      <w:r w:rsidRPr="004B5D89">
        <w:rPr>
          <w:rFonts w:ascii="Times New Roman" w:hAnsi="Times New Roman" w:cs="Times New Roman"/>
          <w:color w:val="2F2F2F"/>
          <w:spacing w:val="-1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процессов </w:t>
      </w:r>
      <w:r w:rsidRPr="004B5D89">
        <w:rPr>
          <w:rFonts w:ascii="Times New Roman" w:hAnsi="Times New Roman" w:cs="Times New Roman"/>
          <w:color w:val="2F2F2F"/>
          <w:sz w:val="28"/>
        </w:rPr>
        <w:t>продажи, оплаты и</w:t>
      </w:r>
    </w:p>
    <w:p w:rsidR="00002F68" w:rsidRPr="004B5D89" w:rsidRDefault="0015044B">
      <w:pPr>
        <w:spacing w:before="4" w:line="249" w:lineRule="auto"/>
        <w:ind w:left="880" w:right="5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выдачи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штучных</w:t>
      </w:r>
      <w:r w:rsidRPr="004B5D89">
        <w:rPr>
          <w:rFonts w:ascii="Times New Roman" w:hAnsi="Times New Roman" w:cs="Times New Roman"/>
          <w:color w:val="2F2F2F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товаров в потребительской упаковке </w:t>
      </w: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в месте</w:t>
      </w:r>
      <w:proofErr w:type="gramEnd"/>
    </w:p>
    <w:p w:rsidR="00002F68" w:rsidRPr="004B5D89" w:rsidRDefault="0015044B">
      <w:pPr>
        <w:spacing w:before="4" w:line="249" w:lineRule="auto"/>
        <w:ind w:left="880" w:right="303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нахождения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устройства без участия продавца</w:t>
      </w:r>
    </w:p>
    <w:p w:rsidR="00002F68" w:rsidRPr="00CF6C1F" w:rsidRDefault="0015044B">
      <w:pPr>
        <w:pStyle w:val="Heading2"/>
        <w:spacing w:before="2"/>
        <w:ind w:left="1077"/>
        <w:rPr>
          <w:rFonts w:ascii="Times New Roman" w:hAnsi="Times New Roman" w:cs="Times New Roman"/>
          <w:sz w:val="28"/>
          <w:szCs w:val="28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ТОРГОВАЯ</w:t>
      </w:r>
      <w:r w:rsidRPr="00CF6C1F">
        <w:rPr>
          <w:rFonts w:ascii="Times New Roman" w:hAnsi="Times New Roman" w:cs="Times New Roman"/>
          <w:color w:val="585858"/>
          <w:spacing w:val="-15"/>
          <w:sz w:val="28"/>
          <w:szCs w:val="28"/>
        </w:rPr>
        <w:t xml:space="preserve"> </w:t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t>ПАЛАТКА</w:t>
      </w:r>
    </w:p>
    <w:p w:rsidR="00002F68" w:rsidRPr="00CF6C1F" w:rsidRDefault="00002F6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7E4B1A">
      <w:pPr>
        <w:pStyle w:val="a3"/>
        <w:spacing w:before="6"/>
        <w:rPr>
          <w:rFonts w:ascii="Times New Roman" w:hAnsi="Times New Roman" w:cs="Times New Roman"/>
          <w:b/>
        </w:rPr>
      </w:pPr>
      <w:r w:rsidRPr="004B5D8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835468" cy="1515203"/>
            <wp:effectExtent l="19050" t="0" r="2982" b="0"/>
            <wp:docPr id="14" name="Рисунок 13" descr="пал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атка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632" cy="151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36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30"/>
        </w:rPr>
      </w:pPr>
    </w:p>
    <w:p w:rsidR="00002F68" w:rsidRPr="004B5D89" w:rsidRDefault="0015044B">
      <w:pPr>
        <w:pStyle w:val="a5"/>
        <w:numPr>
          <w:ilvl w:val="1"/>
          <w:numId w:val="3"/>
        </w:numPr>
        <w:tabs>
          <w:tab w:val="left" w:pos="965"/>
        </w:tabs>
        <w:spacing w:before="1" w:line="249" w:lineRule="auto"/>
        <w:ind w:left="865" w:firstLine="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 xml:space="preserve">Торговая палатка — НТО, представляющий собой оснащенную прилавком </w:t>
      </w:r>
      <w:proofErr w:type="spellStart"/>
      <w:r w:rsidRPr="004B5D89">
        <w:rPr>
          <w:rFonts w:ascii="Times New Roman" w:hAnsi="Times New Roman" w:cs="Times New Roman"/>
          <w:color w:val="2F2F2F"/>
          <w:sz w:val="28"/>
        </w:rPr>
        <w:t>легковозводимую</w:t>
      </w:r>
      <w:proofErr w:type="spellEnd"/>
      <w:r w:rsidRPr="004B5D89">
        <w:rPr>
          <w:rFonts w:ascii="Times New Roman" w:hAnsi="Times New Roman" w:cs="Times New Roman"/>
          <w:color w:val="2F2F2F"/>
          <w:sz w:val="28"/>
        </w:rPr>
        <w:t xml:space="preserve"> </w:t>
      </w:r>
      <w:proofErr w:type="spellStart"/>
      <w:r w:rsidRPr="004B5D89">
        <w:rPr>
          <w:rFonts w:ascii="Times New Roman" w:hAnsi="Times New Roman" w:cs="Times New Roman"/>
          <w:color w:val="2F2F2F"/>
          <w:sz w:val="28"/>
        </w:rPr>
        <w:t>сборн</w:t>
      </w: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о</w:t>
      </w:r>
      <w:proofErr w:type="spellEnd"/>
      <w:r w:rsidRPr="004B5D89">
        <w:rPr>
          <w:rFonts w:ascii="Times New Roman" w:hAnsi="Times New Roman" w:cs="Times New Roman"/>
          <w:color w:val="2F2F2F"/>
          <w:sz w:val="28"/>
        </w:rPr>
        <w:t>-</w:t>
      </w:r>
      <w:proofErr w:type="gramEnd"/>
      <w:r w:rsidRPr="004B5D89">
        <w:rPr>
          <w:rFonts w:ascii="Times New Roman" w:hAnsi="Times New Roman" w:cs="Times New Roman"/>
          <w:color w:val="2F2F2F"/>
          <w:sz w:val="28"/>
        </w:rPr>
        <w:t xml:space="preserve"> разборную конструкцию, образующую внутреннее пространство,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не</w:t>
      </w:r>
      <w:r w:rsidRPr="004B5D89">
        <w:rPr>
          <w:rFonts w:ascii="Times New Roman" w:hAnsi="Times New Roman" w:cs="Times New Roman"/>
          <w:color w:val="2F2F2F"/>
          <w:spacing w:val="-16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замкнутое</w:t>
      </w:r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со стороны прилавка, предназначенный для размещения одного или нескольких рабочих мест продавцов</w:t>
      </w:r>
      <w:r w:rsidRPr="004B5D89">
        <w:rPr>
          <w:rFonts w:ascii="Times New Roman" w:hAnsi="Times New Roman" w:cs="Times New Roman"/>
          <w:color w:val="2F2F2F"/>
          <w:spacing w:val="-7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и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товарного</w:t>
      </w:r>
      <w:r w:rsidRPr="004B5D89">
        <w:rPr>
          <w:rFonts w:ascii="Times New Roman" w:hAnsi="Times New Roman" w:cs="Times New Roman"/>
          <w:color w:val="2F2F2F"/>
          <w:spacing w:val="-11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запаса на один день торговли</w:t>
      </w:r>
    </w:p>
    <w:p w:rsidR="00002F68" w:rsidRPr="00CF6C1F" w:rsidRDefault="0015044B">
      <w:pPr>
        <w:pStyle w:val="Heading2"/>
        <w:spacing w:before="2"/>
        <w:ind w:left="296"/>
        <w:rPr>
          <w:rFonts w:ascii="Times New Roman" w:hAnsi="Times New Roman" w:cs="Times New Roman"/>
          <w:sz w:val="28"/>
          <w:szCs w:val="28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ОСТАНОВОЧНЫЙ</w:t>
      </w:r>
      <w:r w:rsidRPr="00CF6C1F">
        <w:rPr>
          <w:rFonts w:ascii="Times New Roman" w:hAnsi="Times New Roman" w:cs="Times New Roman"/>
          <w:color w:val="585858"/>
          <w:spacing w:val="-11"/>
          <w:sz w:val="28"/>
          <w:szCs w:val="28"/>
        </w:rPr>
        <w:t xml:space="preserve"> </w:t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t>КОМПЛЕКС</w:t>
      </w:r>
    </w:p>
    <w:p w:rsidR="00002F68" w:rsidRPr="00CF6C1F" w:rsidRDefault="00002F6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02F68" w:rsidRPr="004B5D89" w:rsidRDefault="007E4B1A">
      <w:pPr>
        <w:pStyle w:val="a3"/>
        <w:spacing w:before="3"/>
        <w:rPr>
          <w:rFonts w:ascii="Times New Roman" w:hAnsi="Times New Roman" w:cs="Times New Roman"/>
          <w:b/>
          <w:sz w:val="23"/>
        </w:rPr>
      </w:pPr>
      <w:r w:rsidRPr="004B5D89">
        <w:rPr>
          <w:rFonts w:ascii="Times New Roman" w:hAnsi="Times New Roman" w:cs="Times New Roman"/>
          <w:b/>
          <w:noProof/>
          <w:sz w:val="23"/>
          <w:lang w:eastAsia="ru-RU"/>
        </w:rPr>
        <w:drawing>
          <wp:inline distT="0" distB="0" distL="0" distR="0">
            <wp:extent cx="2720975" cy="1923415"/>
            <wp:effectExtent l="0" t="0" r="0" b="0"/>
            <wp:docPr id="20" name="Рисунок 19" descr="останов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ановка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spacing w:before="6"/>
        <w:rPr>
          <w:rFonts w:ascii="Times New Roman" w:hAnsi="Times New Roman" w:cs="Times New Roman"/>
          <w:b/>
          <w:sz w:val="31"/>
        </w:rPr>
      </w:pPr>
    </w:p>
    <w:p w:rsidR="00002F68" w:rsidRPr="004B5D89" w:rsidRDefault="0015044B">
      <w:pPr>
        <w:pStyle w:val="a5"/>
        <w:numPr>
          <w:ilvl w:val="1"/>
          <w:numId w:val="3"/>
        </w:numPr>
        <w:tabs>
          <w:tab w:val="left" w:pos="930"/>
        </w:tabs>
        <w:spacing w:before="1" w:line="249" w:lineRule="auto"/>
        <w:ind w:left="829" w:right="686" w:firstLine="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Остановочный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комплекс</w:t>
      </w:r>
      <w:r w:rsidRPr="004B5D89">
        <w:rPr>
          <w:rFonts w:ascii="Times New Roman" w:hAnsi="Times New Roman" w:cs="Times New Roman"/>
          <w:color w:val="2F2F2F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— торговый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объект (киоск или павильон), совмещённый с остановочным</w:t>
      </w:r>
      <w:r w:rsidRPr="004B5D89">
        <w:rPr>
          <w:rFonts w:ascii="Times New Roman" w:hAnsi="Times New Roman" w:cs="Times New Roman"/>
          <w:color w:val="2F2F2F"/>
          <w:spacing w:val="-17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павильоном, </w:t>
      </w: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объединенные</w:t>
      </w:r>
      <w:proofErr w:type="gramEnd"/>
      <w:r w:rsidRPr="004B5D89">
        <w:rPr>
          <w:rFonts w:ascii="Times New Roman" w:hAnsi="Times New Roman" w:cs="Times New Roman"/>
          <w:color w:val="2F2F2F"/>
          <w:sz w:val="28"/>
        </w:rPr>
        <w:t xml:space="preserve"> навесом</w:t>
      </w:r>
    </w:p>
    <w:p w:rsidR="00002F68" w:rsidRPr="004B5D89" w:rsidRDefault="00002F68">
      <w:pPr>
        <w:spacing w:line="249" w:lineRule="auto"/>
        <w:rPr>
          <w:rFonts w:ascii="Times New Roman" w:hAnsi="Times New Roman" w:cs="Times New Roman"/>
          <w:sz w:val="28"/>
        </w:rPr>
        <w:sectPr w:rsidR="00002F68" w:rsidRPr="004B5D89">
          <w:headerReference w:type="default" r:id="rId49"/>
          <w:pgSz w:w="14400" w:h="10800" w:orient="landscape"/>
          <w:pgMar w:top="700" w:right="0" w:bottom="280" w:left="0" w:header="0" w:footer="0" w:gutter="0"/>
          <w:cols w:num="3" w:space="720" w:equalWidth="0">
            <w:col w:w="4285" w:space="40"/>
            <w:col w:w="4873" w:space="39"/>
            <w:col w:w="5163"/>
          </w:cols>
        </w:sectPr>
      </w:pPr>
    </w:p>
    <w:p w:rsidR="00002F68" w:rsidRPr="00CF6C1F" w:rsidRDefault="0015044B">
      <w:pPr>
        <w:pStyle w:val="Heading2"/>
        <w:spacing w:before="16" w:line="436" w:lineRule="exact"/>
        <w:ind w:left="975" w:right="734"/>
        <w:jc w:val="center"/>
        <w:rPr>
          <w:rFonts w:ascii="Times New Roman" w:hAnsi="Times New Roman" w:cs="Times New Roman"/>
          <w:sz w:val="28"/>
          <w:szCs w:val="28"/>
        </w:rPr>
      </w:pP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БАХЧЕВОЙ</w:t>
      </w:r>
    </w:p>
    <w:p w:rsidR="00002F68" w:rsidRPr="00CF6C1F" w:rsidRDefault="0015044B">
      <w:pPr>
        <w:spacing w:line="436" w:lineRule="exact"/>
        <w:ind w:left="975" w:right="730"/>
        <w:jc w:val="center"/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</w:pPr>
      <w:r w:rsidRPr="00CF6C1F"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  <w:t>РАЗВАЛ</w:t>
      </w:r>
    </w:p>
    <w:p w:rsidR="00AC507D" w:rsidRPr="004B5D89" w:rsidRDefault="00AC507D">
      <w:pPr>
        <w:spacing w:line="436" w:lineRule="exact"/>
        <w:ind w:left="975" w:right="730"/>
        <w:jc w:val="center"/>
        <w:rPr>
          <w:rFonts w:ascii="Times New Roman" w:hAnsi="Times New Roman" w:cs="Times New Roman"/>
          <w:b/>
          <w:sz w:val="36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AC507D">
      <w:pPr>
        <w:pStyle w:val="a3"/>
        <w:rPr>
          <w:rFonts w:ascii="Times New Roman" w:hAnsi="Times New Roman" w:cs="Times New Roman"/>
          <w:b/>
          <w:sz w:val="22"/>
        </w:rPr>
      </w:pPr>
      <w:r w:rsidRPr="004B5D89">
        <w:rPr>
          <w:rFonts w:ascii="Times New Roman" w:hAnsi="Times New Roman" w:cs="Times New Roman"/>
          <w:b/>
          <w:noProof/>
          <w:sz w:val="22"/>
          <w:lang w:eastAsia="ru-RU"/>
        </w:rPr>
        <w:drawing>
          <wp:inline distT="0" distB="0" distL="0" distR="0">
            <wp:extent cx="2055605" cy="1614114"/>
            <wp:effectExtent l="19050" t="0" r="1795" b="0"/>
            <wp:docPr id="16" name="Рисунок 15" descr="бахч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хчевой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055" cy="162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50"/>
        </w:rPr>
      </w:pPr>
    </w:p>
    <w:p w:rsidR="00002F68" w:rsidRPr="004B5D89" w:rsidRDefault="0015044B">
      <w:pPr>
        <w:pStyle w:val="a5"/>
        <w:numPr>
          <w:ilvl w:val="0"/>
          <w:numId w:val="3"/>
        </w:numPr>
        <w:tabs>
          <w:tab w:val="left" w:pos="527"/>
        </w:tabs>
        <w:spacing w:line="249" w:lineRule="auto"/>
        <w:ind w:left="426" w:firstLine="0"/>
        <w:rPr>
          <w:rFonts w:ascii="Times New Roman" w:hAnsi="Times New Roman" w:cs="Times New Roman"/>
          <w:color w:val="2F2F2F"/>
          <w:sz w:val="26"/>
        </w:rPr>
      </w:pPr>
      <w:r w:rsidRPr="004B5D89">
        <w:rPr>
          <w:rFonts w:ascii="Times New Roman" w:hAnsi="Times New Roman" w:cs="Times New Roman"/>
          <w:color w:val="2F2F2F"/>
          <w:sz w:val="28"/>
        </w:rPr>
        <w:t>Бахчевой развал</w:t>
      </w:r>
      <w:r w:rsidRPr="004B5D89">
        <w:rPr>
          <w:rFonts w:ascii="Times New Roman" w:hAnsi="Times New Roman" w:cs="Times New Roman"/>
          <w:color w:val="2F2F2F"/>
          <w:spacing w:val="4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—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НТО,</w:t>
      </w:r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представляющий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собой специально </w:t>
      </w:r>
      <w:proofErr w:type="gramStart"/>
      <w:r w:rsidRPr="004B5D89">
        <w:rPr>
          <w:rFonts w:ascii="Times New Roman" w:hAnsi="Times New Roman" w:cs="Times New Roman"/>
          <w:color w:val="2F2F2F"/>
          <w:spacing w:val="-2"/>
          <w:sz w:val="28"/>
        </w:rPr>
        <w:t>оборудованную</w:t>
      </w:r>
      <w:proofErr w:type="gramEnd"/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 временную</w:t>
      </w:r>
    </w:p>
    <w:p w:rsidR="00002F68" w:rsidRPr="004B5D89" w:rsidRDefault="0015044B">
      <w:pPr>
        <w:spacing w:before="6"/>
        <w:ind w:left="426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конструкцию</w:t>
      </w:r>
      <w:r w:rsidRPr="004B5D89">
        <w:rPr>
          <w:rFonts w:ascii="Times New Roman" w:hAnsi="Times New Roman" w:cs="Times New Roman"/>
          <w:color w:val="2F2F2F"/>
          <w:spacing w:val="-13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в</w:t>
      </w:r>
      <w:r w:rsidRPr="004B5D89">
        <w:rPr>
          <w:rFonts w:ascii="Times New Roman" w:hAnsi="Times New Roman" w:cs="Times New Roman"/>
          <w:color w:val="2F2F2F"/>
          <w:spacing w:val="-6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4"/>
          <w:sz w:val="28"/>
        </w:rPr>
        <w:t>виде</w:t>
      </w:r>
    </w:p>
    <w:p w:rsidR="00002F68" w:rsidRPr="004B5D89" w:rsidRDefault="0015044B">
      <w:pPr>
        <w:spacing w:before="14"/>
        <w:ind w:left="426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pacing w:val="-2"/>
          <w:sz w:val="28"/>
        </w:rPr>
        <w:t>обособленной</w:t>
      </w:r>
    </w:p>
    <w:p w:rsidR="00002F68" w:rsidRPr="004B5D89" w:rsidRDefault="0015044B">
      <w:pPr>
        <w:spacing w:before="14" w:line="249" w:lineRule="auto"/>
        <w:ind w:left="426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 xml:space="preserve">открытой площадки или установленной торговой палатки, </w:t>
      </w:r>
      <w:proofErr w:type="gramStart"/>
      <w:r w:rsidRPr="004B5D89">
        <w:rPr>
          <w:rFonts w:ascii="Times New Roman" w:hAnsi="Times New Roman" w:cs="Times New Roman"/>
          <w:color w:val="2F2F2F"/>
          <w:spacing w:val="-2"/>
          <w:sz w:val="28"/>
        </w:rPr>
        <w:t>предназначенный</w:t>
      </w:r>
      <w:proofErr w:type="gramEnd"/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для </w:t>
      </w:r>
      <w:r w:rsidRPr="004B5D89">
        <w:rPr>
          <w:rFonts w:ascii="Times New Roman" w:hAnsi="Times New Roman" w:cs="Times New Roman"/>
          <w:color w:val="2F2F2F"/>
          <w:sz w:val="28"/>
        </w:rPr>
        <w:t>продажи</w:t>
      </w:r>
      <w:r w:rsidRPr="004B5D89">
        <w:rPr>
          <w:rFonts w:ascii="Times New Roman" w:hAnsi="Times New Roman" w:cs="Times New Roman"/>
          <w:color w:val="2F2F2F"/>
          <w:spacing w:val="4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сезонных бахчевых культур</w:t>
      </w:r>
    </w:p>
    <w:p w:rsidR="00002F68" w:rsidRPr="00CF6C1F" w:rsidRDefault="0015044B">
      <w:pPr>
        <w:pStyle w:val="Heading2"/>
        <w:spacing w:before="16" w:line="436" w:lineRule="exact"/>
        <w:ind w:left="904" w:right="857"/>
        <w:jc w:val="center"/>
        <w:rPr>
          <w:rFonts w:ascii="Times New Roman" w:hAnsi="Times New Roman" w:cs="Times New Roman"/>
          <w:sz w:val="28"/>
          <w:szCs w:val="28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ЁЛОЧНЫЙ</w:t>
      </w:r>
    </w:p>
    <w:p w:rsidR="00002F68" w:rsidRPr="00CF6C1F" w:rsidRDefault="0015044B">
      <w:pPr>
        <w:spacing w:line="436" w:lineRule="exact"/>
        <w:ind w:left="904" w:right="856"/>
        <w:jc w:val="center"/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</w:pPr>
      <w:r w:rsidRPr="00CF6C1F"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  <w:t>БАЗАР</w:t>
      </w:r>
    </w:p>
    <w:p w:rsidR="00AC507D" w:rsidRPr="004B5D89" w:rsidRDefault="00AC507D">
      <w:pPr>
        <w:spacing w:line="436" w:lineRule="exact"/>
        <w:ind w:left="904" w:right="856"/>
        <w:jc w:val="center"/>
        <w:rPr>
          <w:rFonts w:ascii="Times New Roman" w:hAnsi="Times New Roman" w:cs="Times New Roman"/>
          <w:b/>
          <w:sz w:val="36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AC507D">
      <w:pPr>
        <w:pStyle w:val="a3"/>
        <w:spacing w:before="7"/>
        <w:rPr>
          <w:rFonts w:ascii="Times New Roman" w:hAnsi="Times New Roman" w:cs="Times New Roman"/>
          <w:b/>
          <w:sz w:val="19"/>
        </w:rPr>
      </w:pPr>
      <w:r w:rsidRPr="004B5D89">
        <w:rPr>
          <w:rFonts w:ascii="Times New Roman" w:hAnsi="Times New Roman" w:cs="Times New Roman"/>
          <w:b/>
          <w:noProof/>
          <w:sz w:val="19"/>
          <w:lang w:eastAsia="ru-RU"/>
        </w:rPr>
        <w:drawing>
          <wp:inline distT="0" distB="0" distL="0" distR="0">
            <wp:extent cx="1936723" cy="1606163"/>
            <wp:effectExtent l="19050" t="0" r="6377" b="0"/>
            <wp:docPr id="17" name="Рисунок 16" descr="ело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очный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1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spacing w:before="11"/>
        <w:rPr>
          <w:rFonts w:ascii="Times New Roman" w:hAnsi="Times New Roman" w:cs="Times New Roman"/>
          <w:b/>
          <w:sz w:val="46"/>
        </w:rPr>
      </w:pPr>
    </w:p>
    <w:p w:rsidR="00002F68" w:rsidRPr="004B5D89" w:rsidRDefault="0015044B">
      <w:pPr>
        <w:pStyle w:val="a5"/>
        <w:numPr>
          <w:ilvl w:val="0"/>
          <w:numId w:val="3"/>
        </w:numPr>
        <w:tabs>
          <w:tab w:val="left" w:pos="480"/>
        </w:tabs>
        <w:spacing w:line="249" w:lineRule="auto"/>
        <w:ind w:left="380" w:right="22" w:firstLine="0"/>
        <w:rPr>
          <w:rFonts w:ascii="Times New Roman" w:hAnsi="Times New Roman" w:cs="Times New Roman"/>
          <w:color w:val="2F2F2F"/>
          <w:sz w:val="26"/>
        </w:rPr>
      </w:pPr>
      <w:r w:rsidRPr="004B5D89">
        <w:rPr>
          <w:rFonts w:ascii="Times New Roman" w:hAnsi="Times New Roman" w:cs="Times New Roman"/>
          <w:color w:val="2F2F2F"/>
          <w:sz w:val="28"/>
        </w:rPr>
        <w:t xml:space="preserve">Ёлочный базар —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НТО,</w:t>
      </w:r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представляющий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собой специально </w:t>
      </w:r>
      <w:proofErr w:type="gramStart"/>
      <w:r w:rsidRPr="004B5D89">
        <w:rPr>
          <w:rFonts w:ascii="Times New Roman" w:hAnsi="Times New Roman" w:cs="Times New Roman"/>
          <w:color w:val="2F2F2F"/>
          <w:spacing w:val="-2"/>
          <w:sz w:val="28"/>
        </w:rPr>
        <w:t>оборудованную</w:t>
      </w:r>
      <w:proofErr w:type="gramEnd"/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 временную</w:t>
      </w:r>
    </w:p>
    <w:p w:rsidR="00002F68" w:rsidRPr="004B5D89" w:rsidRDefault="0015044B">
      <w:pPr>
        <w:spacing w:before="6"/>
        <w:ind w:left="38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конструкцию</w:t>
      </w:r>
      <w:r w:rsidRPr="004B5D89">
        <w:rPr>
          <w:rFonts w:ascii="Times New Roman" w:hAnsi="Times New Roman" w:cs="Times New Roman"/>
          <w:color w:val="2F2F2F"/>
          <w:spacing w:val="-13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в</w:t>
      </w:r>
      <w:r w:rsidRPr="004B5D89">
        <w:rPr>
          <w:rFonts w:ascii="Times New Roman" w:hAnsi="Times New Roman" w:cs="Times New Roman"/>
          <w:color w:val="2F2F2F"/>
          <w:spacing w:val="-6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4"/>
          <w:sz w:val="28"/>
        </w:rPr>
        <w:t>виде</w:t>
      </w:r>
    </w:p>
    <w:p w:rsidR="00002F68" w:rsidRPr="004B5D89" w:rsidRDefault="0015044B">
      <w:pPr>
        <w:spacing w:before="14"/>
        <w:ind w:left="38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pacing w:val="-2"/>
          <w:sz w:val="28"/>
        </w:rPr>
        <w:t>обособленной</w:t>
      </w:r>
    </w:p>
    <w:p w:rsidR="00002F68" w:rsidRPr="004B5D89" w:rsidRDefault="0015044B">
      <w:pPr>
        <w:spacing w:before="14" w:line="249" w:lineRule="auto"/>
        <w:ind w:left="380" w:right="18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pacing w:val="-2"/>
          <w:sz w:val="28"/>
        </w:rPr>
        <w:t>открытой</w:t>
      </w:r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площадки </w:t>
      </w: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для</w:t>
      </w:r>
      <w:proofErr w:type="gramEnd"/>
      <w:r w:rsidRPr="004B5D89">
        <w:rPr>
          <w:rFonts w:ascii="Times New Roman" w:hAnsi="Times New Roman" w:cs="Times New Roman"/>
          <w:color w:val="2F2F2F"/>
          <w:sz w:val="28"/>
        </w:rPr>
        <w:t xml:space="preserve"> новогодней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(рождественской)</w:t>
      </w:r>
    </w:p>
    <w:p w:rsidR="00002F68" w:rsidRPr="004B5D89" w:rsidRDefault="0015044B">
      <w:pPr>
        <w:spacing w:before="4" w:line="249" w:lineRule="auto"/>
        <w:ind w:left="38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продажи натуральных хвойных</w:t>
      </w:r>
      <w:r w:rsidRPr="004B5D89">
        <w:rPr>
          <w:rFonts w:ascii="Times New Roman" w:hAnsi="Times New Roman" w:cs="Times New Roman"/>
          <w:color w:val="2F2F2F"/>
          <w:spacing w:val="-15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деревьев</w:t>
      </w:r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и</w:t>
      </w:r>
      <w:r w:rsidRPr="004B5D89">
        <w:rPr>
          <w:rFonts w:ascii="Times New Roman" w:hAnsi="Times New Roman" w:cs="Times New Roman"/>
          <w:color w:val="2F2F2F"/>
          <w:spacing w:val="-14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их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веток</w:t>
      </w:r>
    </w:p>
    <w:p w:rsidR="00002F68" w:rsidRPr="00CF6C1F" w:rsidRDefault="0015044B">
      <w:pPr>
        <w:pStyle w:val="Heading2"/>
        <w:spacing w:before="16" w:line="436" w:lineRule="exact"/>
        <w:ind w:left="285" w:right="362"/>
        <w:jc w:val="center"/>
        <w:rPr>
          <w:rFonts w:ascii="Times New Roman" w:hAnsi="Times New Roman" w:cs="Times New Roman"/>
          <w:sz w:val="28"/>
          <w:szCs w:val="28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ТОРГОВЫЙ</w:t>
      </w:r>
      <w:r w:rsidRPr="00CF6C1F">
        <w:rPr>
          <w:rFonts w:ascii="Times New Roman" w:hAnsi="Times New Roman" w:cs="Times New Roman"/>
          <w:color w:val="585858"/>
          <w:spacing w:val="-8"/>
          <w:sz w:val="28"/>
          <w:szCs w:val="28"/>
        </w:rPr>
        <w:t xml:space="preserve"> </w:t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t>ЛОТОК</w:t>
      </w:r>
    </w:p>
    <w:p w:rsidR="00002F68" w:rsidRPr="00CF6C1F" w:rsidRDefault="0015044B">
      <w:pPr>
        <w:spacing w:line="436" w:lineRule="exact"/>
        <w:ind w:left="279" w:right="362"/>
        <w:jc w:val="center"/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</w:pPr>
      <w:r w:rsidRPr="00CF6C1F"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  <w:t>(ПРИЛАВОК)</w:t>
      </w:r>
    </w:p>
    <w:p w:rsidR="00AC507D" w:rsidRPr="004B5D89" w:rsidRDefault="00AC507D">
      <w:pPr>
        <w:spacing w:line="436" w:lineRule="exact"/>
        <w:ind w:left="279" w:right="362"/>
        <w:jc w:val="center"/>
        <w:rPr>
          <w:rFonts w:ascii="Times New Roman" w:hAnsi="Times New Roman" w:cs="Times New Roman"/>
          <w:b/>
          <w:sz w:val="36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Default="00AC507D">
      <w:pPr>
        <w:pStyle w:val="a3"/>
        <w:spacing w:before="8"/>
        <w:rPr>
          <w:rFonts w:ascii="Times New Roman" w:hAnsi="Times New Roman" w:cs="Times New Roman"/>
          <w:b/>
          <w:sz w:val="12"/>
        </w:rPr>
      </w:pPr>
      <w:r w:rsidRPr="004B5D89">
        <w:rPr>
          <w:rFonts w:ascii="Times New Roman" w:hAnsi="Times New Roman" w:cs="Times New Roman"/>
          <w:b/>
          <w:noProof/>
          <w:sz w:val="12"/>
          <w:lang w:eastAsia="ru-RU"/>
        </w:rPr>
        <w:drawing>
          <wp:inline distT="0" distB="0" distL="0" distR="0">
            <wp:extent cx="1942393" cy="1590261"/>
            <wp:effectExtent l="19050" t="0" r="707" b="0"/>
            <wp:docPr id="18" name="Рисунок 17" descr="ло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1F" w:rsidRDefault="00CF6C1F">
      <w:pPr>
        <w:pStyle w:val="a3"/>
        <w:spacing w:before="8"/>
        <w:rPr>
          <w:rFonts w:ascii="Times New Roman" w:hAnsi="Times New Roman" w:cs="Times New Roman"/>
          <w:b/>
          <w:sz w:val="12"/>
        </w:rPr>
      </w:pPr>
    </w:p>
    <w:p w:rsidR="00CF6C1F" w:rsidRPr="004B5D89" w:rsidRDefault="00CF6C1F">
      <w:pPr>
        <w:pStyle w:val="a3"/>
        <w:spacing w:before="8"/>
        <w:rPr>
          <w:rFonts w:ascii="Times New Roman" w:hAnsi="Times New Roman" w:cs="Times New Roman"/>
          <w:b/>
          <w:sz w:val="12"/>
        </w:rPr>
      </w:pPr>
    </w:p>
    <w:p w:rsidR="00002F68" w:rsidRPr="004B5D89" w:rsidRDefault="0015044B">
      <w:pPr>
        <w:pStyle w:val="a5"/>
        <w:numPr>
          <w:ilvl w:val="0"/>
          <w:numId w:val="3"/>
        </w:numPr>
        <w:tabs>
          <w:tab w:val="left" w:pos="455"/>
        </w:tabs>
        <w:spacing w:before="245" w:line="249" w:lineRule="auto"/>
        <w:ind w:left="355" w:right="38" w:firstLine="0"/>
        <w:rPr>
          <w:rFonts w:ascii="Times New Roman" w:hAnsi="Times New Roman" w:cs="Times New Roman"/>
          <w:color w:val="2F2F2F"/>
          <w:sz w:val="26"/>
        </w:rPr>
      </w:pPr>
      <w:r w:rsidRPr="004B5D89">
        <w:rPr>
          <w:rFonts w:ascii="Times New Roman" w:hAnsi="Times New Roman" w:cs="Times New Roman"/>
          <w:color w:val="2F2F2F"/>
          <w:sz w:val="28"/>
        </w:rPr>
        <w:t xml:space="preserve">Торговый лоток (прилавок) —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специализированный нестационарный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торговый объект для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организации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реализации продукции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сельскохозяйственных товаропроизводителей, </w:t>
      </w:r>
      <w:r w:rsidRPr="004B5D89">
        <w:rPr>
          <w:rFonts w:ascii="Times New Roman" w:hAnsi="Times New Roman" w:cs="Times New Roman"/>
          <w:color w:val="2F2F2F"/>
          <w:sz w:val="28"/>
        </w:rPr>
        <w:t>выполненный в едином архитектурном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решении НТО, общей площадью не более 100 м</w:t>
      </w:r>
      <w:proofErr w:type="gramStart"/>
      <w:r w:rsidRPr="004B5D89">
        <w:rPr>
          <w:rFonts w:ascii="Times New Roman" w:hAnsi="Times New Roman" w:cs="Times New Roman"/>
          <w:color w:val="2F2F2F"/>
          <w:position w:val="8"/>
          <w:sz w:val="18"/>
        </w:rPr>
        <w:t>2</w:t>
      </w:r>
      <w:proofErr w:type="gramEnd"/>
    </w:p>
    <w:p w:rsidR="00002F68" w:rsidRPr="00CF6C1F" w:rsidRDefault="0015044B">
      <w:pPr>
        <w:pStyle w:val="Heading2"/>
        <w:spacing w:before="16" w:line="436" w:lineRule="exact"/>
        <w:ind w:left="1059"/>
        <w:rPr>
          <w:rFonts w:ascii="Times New Roman" w:hAnsi="Times New Roman" w:cs="Times New Roman"/>
          <w:sz w:val="28"/>
          <w:szCs w:val="28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ТОРГОВАЯ</w:t>
      </w:r>
    </w:p>
    <w:p w:rsidR="00002F68" w:rsidRPr="00CF6C1F" w:rsidRDefault="0015044B">
      <w:pPr>
        <w:spacing w:line="436" w:lineRule="exact"/>
        <w:ind w:left="1131"/>
        <w:rPr>
          <w:rFonts w:ascii="Times New Roman" w:hAnsi="Times New Roman" w:cs="Times New Roman"/>
          <w:b/>
          <w:sz w:val="28"/>
          <w:szCs w:val="28"/>
        </w:rPr>
      </w:pPr>
      <w:r w:rsidRPr="00CF6C1F"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  <w:t>ТЕЛЕЖКА</w:t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AC507D">
      <w:pPr>
        <w:pStyle w:val="a3"/>
        <w:spacing w:before="8"/>
        <w:rPr>
          <w:rFonts w:ascii="Times New Roman" w:hAnsi="Times New Roman" w:cs="Times New Roman"/>
          <w:b/>
          <w:sz w:val="12"/>
        </w:rPr>
      </w:pPr>
      <w:r w:rsidRPr="004B5D89">
        <w:rPr>
          <w:rFonts w:ascii="Times New Roman" w:hAnsi="Times New Roman" w:cs="Times New Roman"/>
          <w:b/>
          <w:noProof/>
          <w:sz w:val="12"/>
          <w:lang w:eastAsia="ru-RU"/>
        </w:rPr>
        <w:drawing>
          <wp:inline distT="0" distB="0" distL="0" distR="0">
            <wp:extent cx="1940144" cy="2003729"/>
            <wp:effectExtent l="19050" t="0" r="2956" b="0"/>
            <wp:docPr id="19" name="Рисунок 18" descr="торговая теле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говая тележка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0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15044B" w:rsidP="007E4B1A">
      <w:pPr>
        <w:pStyle w:val="a5"/>
        <w:numPr>
          <w:ilvl w:val="0"/>
          <w:numId w:val="3"/>
        </w:numPr>
        <w:tabs>
          <w:tab w:val="left" w:pos="527"/>
        </w:tabs>
        <w:spacing w:before="294" w:line="249" w:lineRule="auto"/>
        <w:ind w:left="426" w:right="241" w:firstLine="0"/>
        <w:rPr>
          <w:rFonts w:ascii="Times New Roman" w:hAnsi="Times New Roman" w:cs="Times New Roman"/>
          <w:color w:val="404040"/>
          <w:sz w:val="26"/>
        </w:rPr>
        <w:sectPr w:rsidR="00002F68" w:rsidRPr="004B5D89">
          <w:headerReference w:type="default" r:id="rId54"/>
          <w:pgSz w:w="14400" w:h="10800" w:orient="landscape"/>
          <w:pgMar w:top="800" w:right="0" w:bottom="280" w:left="0" w:header="0" w:footer="0" w:gutter="0"/>
          <w:cols w:num="4" w:space="720" w:equalWidth="0">
            <w:col w:w="3410" w:space="40"/>
            <w:col w:w="3388" w:space="39"/>
            <w:col w:w="3566" w:space="48"/>
            <w:col w:w="3909"/>
          </w:cols>
        </w:sectPr>
      </w:pPr>
      <w:r w:rsidRPr="004B5D89">
        <w:rPr>
          <w:rFonts w:ascii="Times New Roman" w:hAnsi="Times New Roman" w:cs="Times New Roman"/>
          <w:color w:val="404040"/>
          <w:sz w:val="28"/>
        </w:rPr>
        <w:t xml:space="preserve">Торговая тележка — НТО, </w:t>
      </w:r>
      <w:proofErr w:type="gramStart"/>
      <w:r w:rsidRPr="004B5D89">
        <w:rPr>
          <w:rFonts w:ascii="Times New Roman" w:hAnsi="Times New Roman" w:cs="Times New Roman"/>
          <w:color w:val="404040"/>
          <w:sz w:val="28"/>
        </w:rPr>
        <w:t>представляющий</w:t>
      </w:r>
      <w:proofErr w:type="gramEnd"/>
      <w:r w:rsidRPr="004B5D89">
        <w:rPr>
          <w:rFonts w:ascii="Times New Roman" w:hAnsi="Times New Roman" w:cs="Times New Roman"/>
          <w:color w:val="404040"/>
          <w:sz w:val="28"/>
        </w:rPr>
        <w:t xml:space="preserve"> собой оснащенную колесным механизмом конструкцию на одно рабочее место и предназначенный для перемещения</w:t>
      </w:r>
      <w:r w:rsidRPr="004B5D89">
        <w:rPr>
          <w:rFonts w:ascii="Times New Roman" w:hAnsi="Times New Roman" w:cs="Times New Roman"/>
          <w:color w:val="404040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404040"/>
          <w:sz w:val="28"/>
        </w:rPr>
        <w:t>и</w:t>
      </w:r>
      <w:r w:rsidRPr="004B5D89">
        <w:rPr>
          <w:rFonts w:ascii="Times New Roman" w:hAnsi="Times New Roman" w:cs="Times New Roman"/>
          <w:color w:val="404040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404040"/>
          <w:sz w:val="28"/>
        </w:rPr>
        <w:t xml:space="preserve">продажи штучных товаров в </w:t>
      </w:r>
      <w:r w:rsidRPr="004B5D89">
        <w:rPr>
          <w:rFonts w:ascii="Times New Roman" w:hAnsi="Times New Roman" w:cs="Times New Roman"/>
          <w:color w:val="404040"/>
          <w:spacing w:val="-2"/>
          <w:sz w:val="28"/>
        </w:rPr>
        <w:t xml:space="preserve">потребительской </w:t>
      </w:r>
      <w:r w:rsidR="004B5D89" w:rsidRPr="004B5D89">
        <w:rPr>
          <w:rFonts w:ascii="Times New Roman" w:hAnsi="Times New Roman" w:cs="Times New Roman"/>
          <w:color w:val="404040"/>
          <w:spacing w:val="-2"/>
          <w:sz w:val="28"/>
        </w:rPr>
        <w:t>упаковок</w:t>
      </w:r>
    </w:p>
    <w:p w:rsidR="00002F68" w:rsidRDefault="00F5221D">
      <w:pPr>
        <w:sectPr w:rsidR="00002F68">
          <w:headerReference w:type="default" r:id="rId55"/>
          <w:pgSz w:w="14400" w:h="10800" w:orient="landscape"/>
          <w:pgMar w:top="940" w:right="0" w:bottom="280" w:left="0" w:header="0" w:footer="0" w:gutter="0"/>
          <w:cols w:space="720"/>
        </w:sectPr>
      </w:pPr>
      <w:r>
        <w:rPr>
          <w:noProof/>
          <w:lang w:eastAsia="ru-RU"/>
        </w:rPr>
        <w:lastRenderedPageBreak/>
        <w:pict>
          <v:shape id="_x0000_s1393" type="#_x0000_t98" style="position:absolute;margin-left:76.4pt;margin-top:85.75pt;width:8in;height:271.5pt;z-index:25173504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93">
              <w:txbxContent>
                <w:p w:rsidR="005A3E1E" w:rsidRPr="006E30BD" w:rsidRDefault="005A3E1E" w:rsidP="007E4B1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144"/>
                      <w:szCs w:val="144"/>
                    </w:rPr>
                    <w:t>ВНЕШНИЙ ВИД НТО</w:t>
                  </w:r>
                </w:p>
              </w:txbxContent>
            </v:textbox>
          </v:shape>
        </w:pict>
      </w:r>
    </w:p>
    <w:p w:rsidR="00002F68" w:rsidRPr="007E4B1A" w:rsidRDefault="00F5221D" w:rsidP="007E4B1A">
      <w:pPr>
        <w:pStyle w:val="Heading2"/>
        <w:spacing w:before="197"/>
        <w:ind w:left="0"/>
        <w:rPr>
          <w:color w:val="31849B" w:themeColor="accent5" w:themeShade="BF"/>
        </w:rPr>
      </w:pPr>
      <w:r w:rsidRPr="00F5221D">
        <w:rPr>
          <w:noProof/>
          <w:color w:val="585858"/>
          <w:lang w:eastAsia="ru-RU"/>
        </w:rPr>
        <w:lastRenderedPageBreak/>
        <w:pict>
          <v:shape id="_x0000_s7530" type="#_x0000_t98" style="position:absolute;margin-left:66pt;margin-top:-29.2pt;width:389.15pt;height:85.7pt;z-index:25174937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30">
              <w:txbxContent>
                <w:p w:rsidR="00962942" w:rsidRPr="00D228B0" w:rsidRDefault="005A3E1E" w:rsidP="00962942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КИОСКА</w:t>
                  </w:r>
                  <w:r w:rsidR="00A31757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(В ТОМ ЧИСЛЕ</w:t>
                  </w:r>
                  <w:r w:rsidR="00962942" w:rsidRPr="00962942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 w:rsidR="00962942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ПУНКТА ОБЩЕСТВЕННОГО  ПИТАНИЯ</w:t>
                  </w:r>
                  <w:r w:rsidR="00A31757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)</w:t>
                  </w:r>
                </w:p>
                <w:p w:rsidR="005A3E1E" w:rsidRPr="00D228B0" w:rsidRDefault="005A3E1E" w:rsidP="00D228B0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</w:p>
                <w:p w:rsidR="005A3E1E" w:rsidRPr="00D228B0" w:rsidRDefault="005A3E1E" w:rsidP="00D228B0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7E4B1A">
        <w:rPr>
          <w:color w:val="585858"/>
        </w:rPr>
        <w:t xml:space="preserve">         </w:t>
      </w:r>
    </w:p>
    <w:p w:rsidR="00002F68" w:rsidRPr="004B5D89" w:rsidRDefault="0015044B">
      <w:pPr>
        <w:spacing w:before="304"/>
        <w:ind w:left="5649" w:right="593" w:hanging="1703"/>
        <w:jc w:val="right"/>
        <w:rPr>
          <w:rFonts w:ascii="Times New Roman" w:hAnsi="Times New Roman" w:cs="Times New Roman"/>
          <w:sz w:val="32"/>
        </w:rPr>
      </w:pPr>
      <w:r w:rsidRPr="004B5D89">
        <w:rPr>
          <w:rFonts w:ascii="Times New Roman" w:hAnsi="Times New Roman" w:cs="Times New Roman"/>
          <w:sz w:val="32"/>
        </w:rPr>
        <w:t>Киоск</w:t>
      </w:r>
      <w:r w:rsidRPr="004B5D89">
        <w:rPr>
          <w:rFonts w:ascii="Times New Roman" w:hAnsi="Times New Roman" w:cs="Times New Roman"/>
          <w:spacing w:val="-7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подходит</w:t>
      </w:r>
      <w:r w:rsidRPr="004B5D89">
        <w:rPr>
          <w:rFonts w:ascii="Times New Roman" w:hAnsi="Times New Roman" w:cs="Times New Roman"/>
          <w:spacing w:val="-5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для</w:t>
      </w:r>
      <w:r w:rsidRPr="004B5D89">
        <w:rPr>
          <w:rFonts w:ascii="Times New Roman" w:hAnsi="Times New Roman" w:cs="Times New Roman"/>
          <w:spacing w:val="-7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любой</w:t>
      </w:r>
      <w:r w:rsidRPr="004B5D89">
        <w:rPr>
          <w:rFonts w:ascii="Times New Roman" w:hAnsi="Times New Roman" w:cs="Times New Roman"/>
          <w:spacing w:val="-7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торговли</w:t>
      </w:r>
      <w:r w:rsidRPr="004B5D89">
        <w:rPr>
          <w:rFonts w:ascii="Times New Roman" w:hAnsi="Times New Roman" w:cs="Times New Roman"/>
          <w:spacing w:val="-4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и</w:t>
      </w:r>
      <w:r w:rsidRPr="004B5D89">
        <w:rPr>
          <w:rFonts w:ascii="Times New Roman" w:hAnsi="Times New Roman" w:cs="Times New Roman"/>
          <w:spacing w:val="-9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предоставления</w:t>
      </w:r>
      <w:r w:rsidRPr="004B5D89">
        <w:rPr>
          <w:rFonts w:ascii="Times New Roman" w:hAnsi="Times New Roman" w:cs="Times New Roman"/>
          <w:spacing w:val="-7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некоторых услуг</w:t>
      </w:r>
      <w:r w:rsidRPr="004B5D89">
        <w:rPr>
          <w:rFonts w:ascii="Times New Roman" w:hAnsi="Times New Roman" w:cs="Times New Roman"/>
          <w:spacing w:val="-13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—</w:t>
      </w:r>
      <w:r w:rsidRPr="004B5D89">
        <w:rPr>
          <w:rFonts w:ascii="Times New Roman" w:hAnsi="Times New Roman" w:cs="Times New Roman"/>
          <w:spacing w:val="-16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например,</w:t>
      </w:r>
      <w:r w:rsidRPr="004B5D89">
        <w:rPr>
          <w:rFonts w:ascii="Times New Roman" w:hAnsi="Times New Roman" w:cs="Times New Roman"/>
          <w:spacing w:val="-15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изготовления</w:t>
      </w:r>
      <w:r w:rsidRPr="004B5D89">
        <w:rPr>
          <w:rFonts w:ascii="Times New Roman" w:hAnsi="Times New Roman" w:cs="Times New Roman"/>
          <w:spacing w:val="-8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ключей</w:t>
      </w:r>
      <w:r w:rsidRPr="004B5D89">
        <w:rPr>
          <w:rFonts w:ascii="Times New Roman" w:hAnsi="Times New Roman" w:cs="Times New Roman"/>
          <w:spacing w:val="-10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или</w:t>
      </w:r>
      <w:r w:rsidRPr="004B5D89">
        <w:rPr>
          <w:rFonts w:ascii="Times New Roman" w:hAnsi="Times New Roman" w:cs="Times New Roman"/>
          <w:spacing w:val="-15"/>
          <w:sz w:val="32"/>
        </w:rPr>
        <w:t xml:space="preserve"> </w:t>
      </w:r>
      <w:r w:rsidRPr="004B5D89">
        <w:rPr>
          <w:rFonts w:ascii="Times New Roman" w:hAnsi="Times New Roman" w:cs="Times New Roman"/>
          <w:spacing w:val="-2"/>
          <w:sz w:val="32"/>
        </w:rPr>
        <w:t>ремонта.</w:t>
      </w:r>
    </w:p>
    <w:p w:rsidR="00002F68" w:rsidRPr="004B5D89" w:rsidRDefault="00F5221D">
      <w:pPr>
        <w:spacing w:before="12" w:line="228" w:lineRule="auto"/>
        <w:ind w:left="7065" w:right="591" w:hanging="2852"/>
        <w:jc w:val="right"/>
        <w:rPr>
          <w:rFonts w:ascii="Times New Roman" w:hAnsi="Times New Roman" w:cs="Times New Roman"/>
          <w:sz w:val="32"/>
        </w:rPr>
      </w:pPr>
      <w:r w:rsidRPr="00F5221D">
        <w:rPr>
          <w:rFonts w:ascii="Times New Roman" w:hAnsi="Times New Roman" w:cs="Times New Roman"/>
          <w:noProof/>
          <w:lang w:eastAsia="ru-RU"/>
        </w:rPr>
        <w:pict>
          <v:group id="docshapegroup1122" o:spid="_x0000_s1395" style="position:absolute;left:0;text-align:left;margin-left:24.85pt;margin-top:151.3pt;width:360.35pt;height:269.65pt;z-index:251736064;mso-position-horizontal-relative:page;mso-position-vertical-relative:page" coordorigin="2005,9614" coordsize="7207,5393">
            <v:shape id="docshape1123" o:spid="_x0000_s1396" style="position:absolute;left:2009;top:11655;width:7197;height:3347" coordorigin="2010,11655" coordsize="7197,3347" path="m3729,12030r-1719,991l2875,13521r2549,1481l9206,12825,7189,11655e" filled="f" strokecolor="#6850a1" strokeweight=".18556mm">
              <v:path arrowok="t"/>
            </v:shape>
            <v:shape id="docshape1124" o:spid="_x0000_s1397" style="position:absolute;left:3595;top:9619;width:3982;height:4217" coordorigin="3595,9619" coordsize="3982,4217" path="m5643,9619l3595,10802r,408l3723,11282r,1740l5133,13836,7184,12652r,-500l7376,12041r,-34l7184,11896r3,-472l7576,11200r,-58l7310,10988r-1,-407l5643,9619xe" stroked="f">
              <v:path arrowok="t"/>
            </v:shape>
            <v:shape id="docshape1125" o:spid="_x0000_s1398" style="position:absolute;left:3595;top:9619;width:3982;height:4217" coordorigin="3595,9619" coordsize="3982,4217" path="m5643,9619l3595,10802r,408l3723,11282r,1740l5133,13836,7184,12652r,-500l7376,12041r,-34l7184,11896r3,-472l7576,11200r,-58l7310,10988r-1,-407l5643,9619xe" fillcolor="#b2a1c7 [1943]" strokecolor="#b2a1c7 [1943]" strokeweight="1pt">
              <v:fill color2="#e5dfec [663]" angle="-45" focus="-50%" type="gradient"/>
              <v:shadow on="t" type="perspective" color="#3f3151 [1607]" opacity=".5" offset="1pt" offset2="-3pt"/>
              <v:path arrowok="t"/>
            </v:shape>
            <v:shape id="docshape1126" o:spid="_x0000_s1399" style="position:absolute;left:5138;top:12102;width:2051;height:1739" coordorigin="5139,12103" coordsize="2051,1739" o:spt="100" adj="0,,0" path="m5139,13841l7189,12657m5139,13841r,-1738e" filled="f" strokecolor="#6850a1" strokeweight=".18556mm">
              <v:stroke joinstyle="round"/>
              <v:formulas/>
              <v:path arrowok="t" o:connecttype="segments"/>
            </v:shape>
            <v:shape id="docshape1127" o:spid="_x0000_s1400" style="position:absolute;left:3729;top:13026;width:994;height:574" coordorigin="3729,13027" coordsize="994,574" path="m3729,13027r417,240l4722,13600e" filled="f" strokecolor="#6850a1" strokeweight=".18556mm">
              <v:path arrowok="t"/>
            </v:shape>
            <v:shape id="docshape1128" o:spid="_x0000_s1401" style="position:absolute;left:4722;top:13600;width:417;height:241" coordorigin="4722,13600" coordsize="417,241" path="m4722,13600r417,241e" stroked="f">
              <v:path arrowok="t"/>
            </v:shape>
            <v:line id="_x0000_s1402" style="position:absolute" from="4722,13600" to="5139,13841" strokecolor="#6850a1" strokeweight=".18556mm"/>
            <v:shape id="docshape1129" o:spid="_x0000_s1403" style="position:absolute;left:3600;top:9624;width:2049;height:2552" coordorigin="3601,9624" coordsize="2049,2552" path="m3601,10807r1673,966l5267,12175,3601,11214r,-407l5649,9624,3601,10807xe" filled="f" strokecolor="#6850a1" strokeweight=".18556mm">
              <v:path arrowok="t"/>
            </v:shape>
            <v:shape id="docshape1130" o:spid="_x0000_s1404" style="position:absolute;left:5649;top:9624;width:1666;height:962" coordorigin="5649,9624" coordsize="1666,962" path="m5649,9624r1666,961l5649,9624xe" filled="f" strokecolor="#6850a1" strokeweight=".18556mm">
              <v:path arrowok="t"/>
            </v:shape>
            <v:shape id="docshape1131" o:spid="_x0000_s1405" style="position:absolute;left:5331;top:12011;width:2051;height:1217" coordorigin="5331,12012" coordsize="2051,1217" path="m5331,13228l7382,12045r,-33e" filled="f" strokecolor="#6850a1" strokeweight=".18556mm">
              <v:path arrowok="t"/>
            </v:shape>
            <v:shape id="docshape1132" o:spid="_x0000_s1406" style="position:absolute;left:5331;top:11900;width:2051;height:1294" coordorigin="5331,11901" coordsize="2051,1294" path="m7189,11901r193,111l5331,13195e" filled="f" strokecolor="#6850a1" strokeweight=".18556mm">
              <v:path arrowok="t"/>
            </v:shape>
            <v:shape id="docshape1133" o:spid="_x0000_s1407" style="position:absolute;left:5138;top:13117;width:193;height:111" coordorigin="5139,13117" coordsize="193,111" path="m5139,13117r192,111l5331,13195e" filled="f" strokecolor="#6850a1" strokeweight=".18556mm">
              <v:path arrowok="t"/>
            </v:shape>
            <v:line id="_x0000_s1408" style="position:absolute" from="5139,13084" to="5331,13195" strokecolor="#6850a1" strokeweight=".18556mm"/>
            <v:line id="_x0000_s1409" style="position:absolute" from="5139,13085" to="7189,11901" strokecolor="#6850a1" strokeweight=".18556mm"/>
            <v:line id="_x0000_s1410" style="position:absolute" from="7189,11457" to="5139,12641" strokecolor="#6850a1" strokeweight=".18556mm"/>
            <v:shape id="docshape1134" o:spid="_x0000_s1411" style="position:absolute;left:7577;top:12127;width:194;height:462" coordorigin="7577,12127" coordsize="194,462" path="m7577,12127r,406l7585,12555r21,18l7636,12585r38,4l7712,12585r30,-12l7763,12555r8,-22l7771,12131r-194,-4xe" stroked="f">
              <v:path arrowok="t"/>
            </v:shape>
            <v:shape id="docshape1135" o:spid="_x0000_s1412" style="position:absolute;left:7577;top:12127;width:194;height:462" coordorigin="7577,12127" coordsize="194,462" path="m7771,12131r,402l7763,12555r-21,18l7712,12585r-38,4l7636,12585r-30,-12l7585,12555r-8,-22l7577,12127e" filled="f" strokecolor="#6850a1" strokeweight=".18556mm">
              <v:path arrowok="t"/>
            </v:shape>
            <v:shape id="docshape1136" o:spid="_x0000_s1413" type="#_x0000_t75" style="position:absolute;left:7572;top:12070;width:204;height:229">
              <v:imagedata r:id="rId56" o:title=""/>
            </v:shape>
            <v:shape id="docshape1137" o:spid="_x0000_s1414" style="position:absolute;left:5266;top:10585;width:2050;height:1591" coordorigin="5267,10585" coordsize="2050,1591" path="m5267,11768l7316,10585r,407l5267,12175r,-407xe" filled="f" strokecolor="#6850a1" strokeweight=".18556mm">
              <v:path arrowok="t"/>
            </v:shape>
            <v:line id="_x0000_s1415" style="position:absolute" from="5764,11754" to="5764,11545" strokecolor="#6850a1" strokeweight=".07444mm"/>
            <v:line id="_x0000_s1416" style="position:absolute" from="5764,11545" to="5821,11512" strokecolor="#6850a1" strokeweight=".07444mm"/>
            <v:shape id="docshape1138" o:spid="_x0000_s1417" style="position:absolute;left:5821;top:11498;width:27;height:14" coordorigin="5821,11498" coordsize="27,14" path="m5821,11512r13,-7l5848,11498e" filled="f" strokecolor="#6850a1" strokeweight=".07444mm">
              <v:path arrowok="t"/>
            </v:shape>
            <v:shape id="docshape1139" o:spid="_x0000_s1418" style="position:absolute;left:5848;top:11494;width:26;height:4" coordorigin="5848,11495" coordsize="26,4" path="m5848,11498r14,-3l5874,11497e" filled="f" strokecolor="#6850a1" strokeweight=".07444mm">
              <v:path arrowok="t"/>
            </v:shape>
            <v:shape id="docshape1140" o:spid="_x0000_s1419" style="position:absolute;left:5826;top:11573;width:22;height:18" coordorigin="5826,11574" coordsize="22,18" path="m5826,11592r10,-7l5847,11574e" filled="f" strokecolor="#6850a1" strokeweight=".07444mm">
              <v:path arrowok="t"/>
            </v:shape>
            <v:line id="_x0000_s1420" style="position:absolute" from="5847,11574" to="5854,11562" strokecolor="#6850a1" strokeweight=".07444mm"/>
            <v:line id="_x0000_s1421" style="position:absolute" from="5854,11562" to="5854,11561" strokecolor="#6850a1" strokeweight=".07444mm"/>
            <v:line id="_x0000_s1422" style="position:absolute" from="5826,11688" to="5827,11687" strokecolor="#6850a1" strokeweight=".07444mm"/>
            <v:shape id="docshape1141" o:spid="_x0000_s1423" style="position:absolute;left:5827;top:11661;width:30;height:26" coordorigin="5827,11662" coordsize="30,26" path="m5827,11687r17,-12l5857,11662e" filled="f" strokecolor="#6850a1" strokeweight=".07444mm">
              <v:path arrowok="t"/>
            </v:shape>
            <v:line id="_x0000_s1424" style="position:absolute" from="5857,11662" to="5861,11655" strokecolor="#6850a1" strokeweight=".07444mm"/>
            <v:line id="_x0000_s1425" style="position:absolute" from="5861,11655" to="5864,11647" strokecolor="#6850a1" strokeweight=".07444mm"/>
            <v:line id="_x0000_s1426" style="position:absolute" from="5864,11647" to="5866,11638" strokecolor="#6850a1" strokeweight=".07444mm"/>
            <v:line id="_x0000_s1427" style="position:absolute" from="6074,11501" to="6074,11366" strokecolor="#6850a1" strokeweight=".07444mm"/>
            <v:line id="_x0000_s1428" style="position:absolute" from="6074,11366" to="6103,11349" strokecolor="#6850a1" strokeweight=".07444mm"/>
            <v:line id="_x0000_s1429" style="position:absolute" from="5924,11452" to="5954,11435" strokecolor="#6850a1" strokeweight=".07444mm"/>
            <v:shape id="docshape1142" o:spid="_x0000_s1430" style="position:absolute;left:5986;top:11477;width:49;height:14" coordorigin="5987,11478" coordsize="49,14" path="m5987,11491r12,-6l6013,11480r12,-2l6035,11479e" filled="f" strokecolor="#6850a1" strokeweight=".07444mm">
              <v:path arrowok="t"/>
            </v:shape>
            <v:line id="_x0000_s1431" style="position:absolute" from="5924,11610" to="5924,11452" strokecolor="#6850a1" strokeweight=".07444mm"/>
            <v:shape id="docshape1143" o:spid="_x0000_s1432" style="position:absolute;left:5986;top:11538;width:36;height:56" coordorigin="5987,11539" coordsize="36,56" path="m5987,11595r15,-11l6010,11577r5,-7l6021,11555r2,-16e" filled="f" strokecolor="#6850a1" strokeweight=".07444mm">
              <v:path arrowok="t"/>
            </v:shape>
            <v:shape id="docshape1144" o:spid="_x0000_s1433" style="position:absolute;left:6142;top:11292;width:58;height:243" coordorigin="6142,11293" coordsize="58,243" path="m6142,11535r,-209l6200,11293e" filled="f" strokecolor="#6850a1" strokeweight=".07444mm">
              <v:path arrowok="t"/>
            </v:shape>
            <v:line id="_x0000_s1434" style="position:absolute" from="6200,11293" to="6213,11286" strokecolor="#6850a1" strokeweight=".07444mm"/>
            <v:line id="_x0000_s1435" style="position:absolute" from="6213,11286" to="6227,11280" strokecolor="#6850a1" strokeweight=".07444mm"/>
            <v:line id="_x0000_s1436" style="position:absolute" from="6227,11280" to="6241,11276" strokecolor="#6850a1" strokeweight=".07444mm"/>
            <v:line id="_x0000_s1437" style="position:absolute" from="6241,11276" to="6253,11278" strokecolor="#6850a1" strokeweight=".07444mm"/>
            <v:shape id="docshape1145" o:spid="_x0000_s1438" style="position:absolute;left:6204;top:11355;width:22;height:18" coordorigin="6205,11355" coordsize="22,18" path="m6205,11373r10,-7l6226,11355e" filled="f" strokecolor="#6850a1" strokeweight=".07444mm">
              <v:path arrowok="t"/>
            </v:shape>
            <v:line id="_x0000_s1439" style="position:absolute" from="6226,11355" to="6233,11343" strokecolor="#6850a1" strokeweight=".07444mm"/>
            <v:line id="_x0000_s1440" style="position:absolute" from="6232,11343" to="6233,11342" strokecolor="#6850a1" strokeweight=".07444mm"/>
            <v:shape id="docshape1146" o:spid="_x0000_s1441" style="position:absolute;left:6204;top:11456;width:19;height:13" coordorigin="6205,11456" coordsize="19,13" path="m6205,11469r1,l6223,11456e" filled="f" strokecolor="#6850a1" strokeweight=".07444mm">
              <v:path arrowok="t"/>
            </v:shape>
            <v:shape id="docshape1147" o:spid="_x0000_s1442" style="position:absolute;left:6223;top:11435;width:17;height:21" coordorigin="6223,11436" coordsize="17,21" path="m6223,11457r13,-14l6240,11436e" filled="f" strokecolor="#6850a1" strokeweight=".07444mm">
              <v:path arrowok="t"/>
            </v:shape>
            <v:line id="_x0000_s1443" style="position:absolute" from="6240,11436" to="6243,11428" strokecolor="#6850a1" strokeweight=".07444mm"/>
            <v:line id="_x0000_s1444" style="position:absolute" from="6243,11428" to="6244,11419" strokecolor="#6850a1" strokeweight=".07444mm"/>
            <v:line id="_x0000_s1445" style="position:absolute" from="6366,11280" to="6396,11262" strokecolor="#6850a1" strokeweight=".07444mm"/>
            <v:line id="_x0000_s1446" style="position:absolute" from="6366,11376" to="6418,11346" strokecolor="#6850a1" strokeweight=".07444mm"/>
            <v:shape id="docshape1148" o:spid="_x0000_s1447" style="position:absolute;left:6303;top:11173;width:105;height:219" coordorigin="6303,11173" coordsize="105,219" path="m6303,11391r,-158l6408,11173e" filled="f" strokecolor="#6850a1" strokeweight=".07444mm">
              <v:path arrowok="t"/>
            </v:shape>
            <v:shape id="docshape1149" o:spid="_x0000_s1448" style="position:absolute;left:6503;top:11273;width:37;height:25" coordorigin="6504,11274" coordsize="37,25" path="m6504,11298r6,-1l6520,11292r10,-7l6540,11274e" filled="f" strokecolor="#6850a1" strokeweight=".07444mm">
              <v:path arrowok="t"/>
            </v:shape>
            <v:line id="_x0000_s1449" style="position:absolute" from="6540,11274" to="6550,11260" strokecolor="#6850a1" strokeweight=".07444mm"/>
            <v:shape id="docshape1150" o:spid="_x0000_s1450" style="position:absolute;left:6549;top:11241;width:30;height:18" coordorigin="6550,11242" coordsize="30,18" path="m6550,11260r11,-18l6580,11249e" filled="f" strokecolor="#6850a1" strokeweight=".07444mm">
              <v:path arrowok="t"/>
            </v:shape>
            <v:shape id="docshape1151" o:spid="_x0000_s1451" style="position:absolute;left:6435;top:11281;width:21;height:45" coordorigin="6435,11282" coordsize="21,45" path="m6456,11327r-10,-12l6439,11300r-4,-18e" filled="f" strokecolor="#6850a1" strokeweight=".07444mm">
              <v:path arrowok="t"/>
            </v:shape>
            <v:line id="_x0000_s1452" style="position:absolute" from="6435,11282" to="6434,11260" strokecolor="#6850a1" strokeweight=".07444mm"/>
            <v:line id="_x0000_s1453" style="position:absolute" from="6434,11260" to="6435,11238" strokecolor="#6850a1" strokeweight=".07444mm"/>
            <v:line id="_x0000_s1454" style="position:absolute" from="6435,11238" to="6438,11224" strokecolor="#6850a1" strokeweight=".07444mm"/>
            <v:line id="_x0000_s1455" style="position:absolute" from="6441,11210" to="6445,11197" strokecolor="#6850a1" strokeweight=".07444mm"/>
            <v:line id="_x0000_s1456" style="position:absolute" from="6445,11197" to="6452,11179" strokecolor="#6850a1" strokeweight=".07444mm"/>
            <v:line id="_x0000_s1457" style="position:absolute" from="6452,11179" to="6461,11163" strokecolor="#6850a1" strokeweight=".07444mm"/>
            <v:line id="_x0000_s1458" style="position:absolute" from="6461,11163" to="6471,11148" strokecolor="#6850a1" strokeweight=".07444mm"/>
            <v:line id="_x0000_s1459" style="position:absolute" from="6471,11148" to="6482,11134" strokecolor="#6850a1" strokeweight=".07444mm"/>
            <v:line id="_x0000_s1460" style="position:absolute" from="6482,11134" to="6493,11123" strokecolor="#6850a1" strokeweight=".07444mm"/>
            <v:shape id="docshape1152" o:spid="_x0000_s1461" style="position:absolute;left:6493;top:11106;width:23;height:17" coordorigin="6493,11106" coordsize="23,17" path="m6493,11123r12,-10l6516,11106e" filled="f" strokecolor="#6850a1" strokeweight=".07444mm">
              <v:path arrowok="t"/>
            </v:shape>
            <v:line id="_x0000_s1462" style="position:absolute" from="6516,11106" to="6533,11098" strokecolor="#6850a1" strokeweight=".07444mm"/>
            <v:shape id="docshape1153" o:spid="_x0000_s1463" style="position:absolute;left:6533;top:11093;width:42;height:6" coordorigin="6533,11094" coordsize="42,6" path="m6533,11098r16,-4l6563,11094r11,5e" filled="f" strokecolor="#6850a1" strokeweight=".07444mm">
              <v:path arrowok="t"/>
            </v:shape>
            <v:line id="_x0000_s1464" style="position:absolute" from="6606,11264" to="6606,11123" strokecolor="#6850a1" strokeweight=".07444mm"/>
            <v:shape id="docshape1154" o:spid="_x0000_s1465" style="position:absolute;left:6605;top:11041;width:30;height:76" coordorigin="6606,11042" coordsize="30,76" path="m6606,11117r,-58l6635,11042e" filled="f" strokecolor="#6850a1" strokeweight=".07444mm">
              <v:path arrowok="t"/>
            </v:shape>
            <v:line id="_x0000_s1466" style="position:absolute" from="6668,11081" to="6678,11056" strokecolor="#6850a1" strokeweight=".07444mm"/>
            <v:line id="_x0000_s1467" style="position:absolute" from="6678,11056" to="6689,11030" strokecolor="#6850a1" strokeweight=".07444mm"/>
            <v:shape id="docshape1155" o:spid="_x0000_s1468" style="position:absolute;left:6688;top:10985;width:36;height:44" coordorigin="6689,10986" coordsize="36,44" path="m6689,11030r10,-19l6710,10997r14,-11e" filled="f" strokecolor="#6850a1" strokeweight=".07444mm">
              <v:path arrowok="t"/>
            </v:shape>
            <v:line id="_x0000_s1469" style="position:absolute" from="6724,10986" to="6731,10983" strokecolor="#6850a1" strokeweight=".07444mm"/>
            <v:shape id="docshape1156" o:spid="_x0000_s1470" style="position:absolute;left:6684;top:11174;width:24;height:30" coordorigin="6685,11174" coordsize="24,30" path="m6708,11204r-10,-9l6685,11174e" filled="f" strokecolor="#6850a1" strokeweight=".07444mm">
              <v:path arrowok="t"/>
            </v:shape>
            <v:line id="_x0000_s1471" style="position:absolute" from="6685,11174" to="6680,11167" strokecolor="#6850a1" strokeweight=".07444mm"/>
            <v:shape id="docshape1157" o:spid="_x0000_s1472" style="position:absolute;left:6756;top:10916;width:96;height:255" coordorigin="6756,10917" coordsize="96,255" path="m6756,11171r71,-240l6852,10917e" filled="f" strokecolor="#6850a1" strokeweight=".07444mm">
              <v:path arrowok="t"/>
            </v:shape>
            <v:line id="_x0000_s1473" style="position:absolute" from="6895,11101" to="6889,11087" strokecolor="#6850a1" strokeweight=".07444mm"/>
            <v:line id="_x0000_s1474" style="position:absolute" from="6867,11032" to="6862,11020" strokecolor="#6850a1" strokeweight=".07444mm"/>
            <v:line id="_x0000_s1475" style="position:absolute" from="6857,11037" to="6867,11032" strokecolor="#6850a1" strokeweight=".07444mm"/>
            <v:shape id="docshape1158" o:spid="_x0000_s1476" style="position:absolute;left:5796;top:11514;width:99;height:259" coordorigin="5797,11514" coordsize="99,259" path="m5797,11773r,-209l5855,11531r12,-7l5881,11517r14,-3e" filled="f" strokecolor="#6850a1" strokeweight=".07444mm">
              <v:path arrowok="t"/>
            </v:shape>
            <v:shape id="docshape1159" o:spid="_x0000_s1477" style="position:absolute;left:5895;top:11514;width:17;height:6" coordorigin="5895,11514" coordsize="17,6" path="m5895,11514r12,2l5912,11519e" filled="f" strokecolor="#6850a1" strokeweight=".07444mm">
              <v:path arrowok="t"/>
            </v:shape>
            <v:shape id="docshape1160" o:spid="_x0000_s1478" style="position:absolute;left:5910;top:11519;width:9;height:62" coordorigin="5911,11519" coordsize="9,62" path="m5912,11519r4,6l5918,11533r1,10l5917,11563r-6,18e" filled="f" strokecolor="#6850a1" strokeweight=".07444mm">
              <v:path arrowok="t"/>
            </v:shape>
            <v:line id="_x0000_s1479" style="position:absolute" from="5902,11595" to="5895,11603" strokecolor="#6850a1" strokeweight=".07444mm"/>
            <v:line id="_x0000_s1480" style="position:absolute" from="5893,11606" to="5893,11604" strokecolor="#6850a1" strokeweight=".07444mm"/>
            <v:line id="_x0000_s1481" style="position:absolute" from="5893,11604" to="5895,11603" strokecolor="#6850a1" strokeweight=".07444mm"/>
            <v:line id="_x0000_s1482" style="position:absolute" from="5907,11601" to="5919,11605" strokecolor="#6850a1" strokeweight=".07444mm"/>
            <v:line id="_x0000_s1483" style="position:absolute" from="5919,11605" to="5924,11610" strokecolor="#6850a1" strokeweight=".07444mm"/>
            <v:line id="_x0000_s1484" style="position:absolute" from="5928,11616" to="5930,11624" strokecolor="#6850a1" strokeweight=".07444mm"/>
            <v:shape id="docshape1161" o:spid="_x0000_s1485" style="position:absolute;left:5929;top:11623;width:2;height:25" coordorigin="5930,11624" coordsize="2,25" path="m5930,11624r1,9l5930,11648e" filled="f" strokecolor="#6850a1" strokeweight=".07444mm">
              <v:path arrowok="t"/>
            </v:shape>
            <v:shape id="docshape1162" o:spid="_x0000_s1486" style="position:absolute;left:5908;top:11667;width:17;height:32" coordorigin="5909,11667" coordsize="17,32" path="m5925,11667r-4,11l5916,11688r-7,11e" filled="f" strokecolor="#6850a1" strokeweight=".07444mm">
              <v:path arrowok="t"/>
            </v:shape>
            <v:line id="_x0000_s1487" style="position:absolute" from="5909,11699" to="5899,11709" strokecolor="#6850a1" strokeweight=".07444mm"/>
            <v:line id="_x0000_s1488" style="position:absolute" from="5899,11709" to="5888,11719" strokecolor="#6850a1" strokeweight=".07444mm"/>
            <v:shape id="docshape1163" o:spid="_x0000_s1489" style="position:absolute;left:5796;top:11719;width:92;height:54" coordorigin="5797,11719" coordsize="92,54" path="m5888,11719r-13,9l5797,11773e" filled="f" strokecolor="#6850a1" strokeweight=".07444mm">
              <v:path arrowok="t"/>
            </v:shape>
            <v:line id="_x0000_s1490" style="position:absolute" from="5826,11631" to="5853,11615" strokecolor="#6850a1" strokeweight=".07444mm"/>
            <v:shape id="docshape1164" o:spid="_x0000_s1491" style="position:absolute;left:5853;top:11593;width:28;height:22" coordorigin="5853,11593" coordsize="28,22" path="m5853,11615r17,-11l5881,11593e" filled="f" strokecolor="#6850a1" strokeweight=".07444mm">
              <v:path arrowok="t"/>
            </v:shape>
            <v:shape id="docshape1165" o:spid="_x0000_s1492" style="position:absolute;left:5880;top:11556;width:9;height:37" coordorigin="5881,11557" coordsize="9,37" path="m5881,11593r6,-12l5889,11567r-2,-10e" filled="f" strokecolor="#6850a1" strokeweight=".07444mm">
              <v:path arrowok="t"/>
            </v:shape>
            <v:shape id="docshape1166" o:spid="_x0000_s1493" style="position:absolute;left:5873;top:11551;width:14;height:6" coordorigin="5874,11551" coordsize="14,6" path="m5887,11557r-4,-6l5874,11551e" filled="f" strokecolor="#6850a1" strokeweight=".07444mm">
              <v:path arrowok="t"/>
            </v:shape>
            <v:line id="_x0000_s1494" style="position:absolute" from="5874,11551" to="5859,11558" strokecolor="#6850a1" strokeweight=".07444mm"/>
            <v:shape id="docshape1167" o:spid="_x0000_s1495" style="position:absolute;left:5826;top:11694;width:52;height:32" coordorigin="5826,11694" coordsize="52,32" path="m5826,11726r34,-20l5878,11694e" filled="f" strokecolor="#6850a1" strokeweight=".07444mm">
              <v:path arrowok="t"/>
            </v:shape>
            <v:line id="_x0000_s1496" style="position:absolute" from="5878,11694" to="5890,11681" strokecolor="#6850a1" strokeweight=".07444mm"/>
            <v:shape id="docshape1168" o:spid="_x0000_s1497" style="position:absolute;left:5889;top:11666;width:8;height:15" coordorigin="5890,11666" coordsize="8,15" path="m5890,11681r4,-7l5897,11666e" filled="f" strokecolor="#6850a1" strokeweight=".07444mm">
              <v:path arrowok="t"/>
            </v:shape>
            <v:line id="_x0000_s1498" style="position:absolute" from="5897,11666" to="5900,11650" strokecolor="#6850a1" strokeweight=".07444mm"/>
            <v:line id="_x0000_s1499" style="position:absolute" from="5900,11650" to="5898,11638" strokecolor="#6850a1" strokeweight=".07444mm"/>
            <v:shape id="docshape1169" o:spid="_x0000_s1500" style="position:absolute;left:5890;top:11632;width:7;height:6" coordorigin="5891,11633" coordsize="7,6" path="m5897,11638r-2,-4l5891,11633e" filled="f" strokecolor="#6850a1" strokeweight=".07444mm">
              <v:path arrowok="t"/>
            </v:shape>
            <v:shape id="docshape1170" o:spid="_x0000_s1501" style="position:absolute;left:5871;top:11631;width:19;height:4" coordorigin="5872,11632" coordsize="19,4" path="m5891,11633r-9,-1l5872,11635e" filled="f" strokecolor="#6850a1" strokeweight=".07444mm">
              <v:path arrowok="t"/>
            </v:shape>
            <v:shape id="docshape1171" o:spid="_x0000_s1502" style="position:absolute;left:5826;top:11639;width:37;height:22" coordorigin="5826,11639" coordsize="37,22" path="m5863,11639r-7,5l5826,11661e" filled="f" strokecolor="#6850a1" strokeweight=".07444mm">
              <v:path arrowok="t"/>
            </v:shape>
            <v:line id="_x0000_s1503" style="position:absolute" from="5764,11545" to="5797,11564" strokecolor="#6850a1" strokeweight=".07444mm"/>
            <v:line id="_x0000_s1504" style="position:absolute" from="5764,11754" to="5797,11773" strokecolor="#6850a1" strokeweight=".07444mm"/>
            <v:line id="_x0000_s1505" style="position:absolute" from="5874,11497" to="5907,11516" strokecolor="#6850a1" strokeweight=".07444mm"/>
            <v:line id="_x0000_s1506" style="position:absolute" from="5902,11595" to="5919,11605" strokecolor="#6850a1" strokeweight=".07444mm"/>
            <v:line id="_x0000_s1507" style="position:absolute" from="5854,11562" to="5887,11581" strokecolor="#6850a1" strokeweight=".07444mm"/>
            <v:shape id="docshape1172" o:spid="_x0000_s1508" style="position:absolute;left:5892;top:11601;width:14;height:6" coordorigin="5893,11601" coordsize="14,6" o:spt="100" adj="0,,0" path="m5895,11604r-2,2m5895,11604r12,-3e" filled="f" strokecolor="#6850a1" strokeweight=".07444mm">
              <v:stroke joinstyle="round"/>
              <v:formulas/>
              <v:path arrowok="t" o:connecttype="segments"/>
            </v:shape>
            <v:shape id="docshape1173" o:spid="_x0000_s1509" style="position:absolute;left:6106;top:11368;width:30;height:226" coordorigin="6107,11368" coordsize="30,226" path="m6107,11594r,-209l6136,11368e" filled="f" strokecolor="#6850a1" strokeweight=".07444mm">
              <v:path arrowok="t"/>
            </v:shape>
            <v:line id="_x0000_s1510" style="position:absolute" from="6136,11368" to="6136,11577" strokecolor="#6850a1" strokeweight=".07444mm"/>
            <v:line id="_x0000_s1511" style="position:absolute" from="6136,11577" to="6107,11594" strokecolor="#6850a1" strokeweight=".07444mm"/>
            <v:line id="_x0000_s1512" style="position:absolute" from="6074,11366" to="6107,11385" strokecolor="#6850a1" strokeweight=".07444mm"/>
            <v:line id="_x0000_s1513" style="position:absolute" from="6079,11578" to="6107,11594" strokecolor="#6850a1" strokeweight=".07444mm"/>
            <v:line id="_x0000_s1514" style="position:absolute" from="6103,11349" to="6136,11368" strokecolor="#6850a1" strokeweight=".07444mm"/>
            <v:line id="_x0000_s1515" style="position:absolute" from="5958,11471" to="5987,11454" strokecolor="#6850a1" strokeweight=".07444mm"/>
            <v:shape id="docshape1174" o:spid="_x0000_s1516" style="position:absolute;left:5986;top:11496;width:72;height:33" coordorigin="5987,11497" coordsize="72,33" path="m5987,11529r29,-17l6032,11504r14,-5l6058,11497e" filled="f" strokecolor="#6850a1" strokeweight=".07444mm">
              <v:path arrowok="t"/>
            </v:shape>
            <v:line id="_x0000_s1517" style="position:absolute" from="6058,11497" to="6069,11498" strokecolor="#6850a1" strokeweight=".07444mm"/>
            <v:line id="_x0000_s1518" style="position:absolute" from="6077,11503" to="6082,11511" strokecolor="#6850a1" strokeweight=".07444mm"/>
            <v:line id="_x0000_s1519" style="position:absolute" from="6082,11511" to="6086,11523" strokecolor="#6850a1" strokeweight=".07444mm"/>
            <v:line id="_x0000_s1520" style="position:absolute" from="6086,11523" to="6087,11540" strokecolor="#6850a1" strokeweight=".07444mm"/>
            <v:line id="_x0000_s1521" style="position:absolute" from="6087,11540" to="6086,11554" strokecolor="#6850a1" strokeweight=".07444mm"/>
            <v:line id="_x0000_s1522" style="position:absolute" from="6086,11554" to="6083,11569" strokecolor="#6850a1" strokeweight=".07444mm"/>
            <v:line id="_x0000_s1523" style="position:absolute" from="6077,11583" to="6070,11597" strokecolor="#6850a1" strokeweight=".07444mm"/>
            <v:shape id="docshape1175" o:spid="_x0000_s1524" style="position:absolute;left:6047;top:11596;width:23;height:27" coordorigin="6048,11597" coordsize="23,27" path="m6070,11597r-10,14l6048,11623e" filled="f" strokecolor="#6850a1" strokeweight=".07444mm">
              <v:path arrowok="t"/>
            </v:shape>
            <v:line id="_x0000_s1525" style="position:absolute" from="6048,11623" to="6033,11635" strokecolor="#6850a1" strokeweight=".07444mm"/>
            <v:shape id="docshape1176" o:spid="_x0000_s1526" style="position:absolute;left:5957;top:11635;width:76;height:45" coordorigin="5958,11635" coordsize="76,45" path="m6033,11635r-17,12l5958,11680e" filled="f" strokecolor="#6850a1" strokeweight=".07444mm">
              <v:path arrowok="t"/>
            </v:shape>
            <v:line id="_x0000_s1527" style="position:absolute" from="5958,11680" to="5958,11471" strokecolor="#6850a1" strokeweight=".07444mm"/>
            <v:shape id="docshape1177" o:spid="_x0000_s1528" style="position:absolute;left:5986;top:11602;width:49;height:31" coordorigin="5987,11603" coordsize="49,31" path="m5987,11633r28,-16l6036,11603e" filled="f" strokecolor="#6850a1" strokeweight=".07444mm">
              <v:path arrowok="t"/>
            </v:shape>
            <v:line id="_x0000_s1529" style="position:absolute" from="6036,11603" to="6043,11596" strokecolor="#6850a1" strokeweight=".07444mm"/>
            <v:shape id="docshape1178" o:spid="_x0000_s1530" style="position:absolute;left:6042;top:11541;width:14;height:55" coordorigin="6043,11541" coordsize="14,55" path="m6043,11596r5,-7l6054,11574r2,-17l6054,11541e" filled="f" strokecolor="#6850a1" strokeweight=".07444mm">
              <v:path arrowok="t"/>
            </v:shape>
            <v:shape id="docshape1179" o:spid="_x0000_s1531" style="position:absolute;left:6042;top:11531;width:12;height:10" coordorigin="6043,11532" coordsize="12,10" path="m6054,11541r-6,-8l6043,11532e" filled="f" strokecolor="#6850a1" strokeweight=".07444mm">
              <v:path arrowok="t"/>
            </v:shape>
            <v:line id="_x0000_s1532" style="position:absolute" from="6043,11532" to="6035,11533" strokecolor="#6850a1" strokeweight=".07444mm"/>
            <v:line id="_x0000_s1533" style="position:absolute" from="6015,11543" to="5987,11559" strokecolor="#6850a1" strokeweight=".07444mm"/>
            <v:line id="_x0000_s1534" style="position:absolute" from="5954,11435" to="5987,11454" strokecolor="#6850a1" strokeweight=".07444mm"/>
            <v:line id="_x0000_s1535" style="position:absolute" from="5924,11452" to="5958,11471" strokecolor="#6850a1" strokeweight=".07444mm"/>
            <v:line id="_x0000_s1536" style="position:absolute" from="6035,11479" to="6069,11498" strokecolor="#6850a1" strokeweight=".07444mm"/>
            <v:line id="_x0000_s1537" style="position:absolute" from="5926,11662" to="5958,11680" strokecolor="#6850a1" strokeweight=".07444mm"/>
            <v:shape id="docshape1180" o:spid="_x0000_s1538" style="position:absolute;left:6175;top:11312;width:58;height:243" coordorigin="6176,11312" coordsize="58,243" path="m6176,11554r,-209l6233,11312e" filled="f" strokecolor="#6850a1" strokeweight=".07444mm">
              <v:path arrowok="t"/>
            </v:shape>
            <v:shape id="docshape1181" o:spid="_x0000_s1539" style="position:absolute;left:6233;top:11295;width:58;height:17" coordorigin="6233,11295" coordsize="58,17" path="m6233,11312r13,-7l6260,11299r14,-4l6286,11297r5,3e" filled="f" strokecolor="#6850a1" strokeweight=".07444mm">
              <v:path arrowok="t"/>
            </v:shape>
            <v:line id="_x0000_s1540" style="position:absolute" from="6291,11300" to="6295,11306" strokecolor="#6850a1" strokeweight=".07444mm"/>
            <v:shape id="docshape1182" o:spid="_x0000_s1541" style="position:absolute;left:6294;top:11306;width:4;height:39" coordorigin="6295,11306" coordsize="4,39" path="m6295,11306r2,8l6298,11325r-2,19e" filled="f" strokecolor="#6850a1" strokeweight=".07444mm">
              <v:path arrowok="t"/>
            </v:shape>
            <v:line id="_x0000_s1542" style="position:absolute" from="6296,11344" to="6290,11362" strokecolor="#6850a1" strokeweight=".07444mm"/>
            <v:line id="_x0000_s1543" style="position:absolute" from="6281,11377" to="6274,11385" strokecolor="#6850a1" strokeweight=".07444mm"/>
            <v:line id="_x0000_s1544" style="position:absolute" from="6271,11388" to="6271,11385" strokecolor="#6850a1" strokeweight=".07444mm"/>
            <v:line id="_x0000_s1545" style="position:absolute" from="6271,11385" to="6274,11385" strokecolor="#6850a1" strokeweight=".07444mm"/>
            <v:line id="_x0000_s1546" style="position:absolute" from="6285,11382" to="6298,11386" strokecolor="#6850a1" strokeweight=".07444mm"/>
            <v:line id="_x0000_s1547" style="position:absolute" from="6298,11386" to="6303,11391" strokecolor="#6850a1" strokeweight=".07444mm"/>
            <v:shape id="docshape1183" o:spid="_x0000_s1548" style="position:absolute;left:6306;top:11397;width:3;height:33" coordorigin="6307,11397" coordsize="3,33" path="m6307,11397r2,8l6310,11414r-1,16e" filled="f" strokecolor="#6850a1" strokeweight=".07444mm">
              <v:path arrowok="t"/>
            </v:shape>
            <v:shape id="docshape1184" o:spid="_x0000_s1549" style="position:absolute;left:6175;top:11448;width:129;height:106" coordorigin="6176,11449" coordsize="129,106" path="m6304,11449r-37,52l6254,11509r-78,45e" filled="f" strokecolor="#6850a1" strokeweight=".07444mm">
              <v:path arrowok="t"/>
            </v:shape>
            <v:line id="_x0000_s1550" style="position:absolute" from="6205,11412" to="6232,11396" strokecolor="#6850a1" strokeweight=".07444mm"/>
            <v:line id="_x0000_s1551" style="position:absolute" from="6232,11396" to="6248,11385" strokecolor="#6850a1" strokeweight=".07444mm"/>
            <v:shape id="docshape1185" o:spid="_x0000_s1552" style="position:absolute;left:6248;top:11362;width:18;height:24" coordorigin="6248,11362" coordsize="18,24" path="m6248,11385r11,-11l6266,11362e" filled="f" strokecolor="#6850a1" strokeweight=".07444mm">
              <v:path arrowok="t"/>
            </v:shape>
            <v:shape id="docshape1186" o:spid="_x0000_s1553" style="position:absolute;left:6252;top:11332;width:16;height:30" coordorigin="6252,11332" coordsize="16,30" path="m6266,11362r2,-14l6266,11338r-5,-6l6252,11333e" filled="f" strokecolor="#6850a1" strokeweight=".07444mm">
              <v:path arrowok="t"/>
            </v:shape>
            <v:line id="_x0000_s1554" style="position:absolute" from="6252,11333" to="6238,11339" strokecolor="#6850a1" strokeweight=".07444mm"/>
            <v:line id="_x0000_s1555" style="position:absolute" from="6205,11508" to="6239,11488" strokecolor="#6850a1" strokeweight=".07444mm"/>
            <v:shape id="docshape1187" o:spid="_x0000_s1556" style="position:absolute;left:6239;top:11431;width:40;height:57" coordorigin="6239,11432" coordsize="40,57" path="m6239,11488r17,-12l6269,11462r4,-7l6276,11448r3,-16e" filled="f" strokecolor="#6850a1" strokeweight=".07444mm">
              <v:path arrowok="t"/>
            </v:shape>
            <v:line id="_x0000_s1557" style="position:absolute" from="6279,11432" to="6276,11419" strokecolor="#6850a1" strokeweight=".07444mm"/>
            <v:line id="_x0000_s1558" style="position:absolute" from="6276,11419" to="6273,11416" strokecolor="#6850a1" strokeweight=".07444mm"/>
            <v:line id="_x0000_s1559" style="position:absolute" from="6273,11416" to="6270,11414" strokecolor="#6850a1" strokeweight=".07444mm"/>
            <v:line id="_x0000_s1560" style="position:absolute" from="6270,11414" to="6261,11413" strokecolor="#6850a1" strokeweight=".07444mm"/>
            <v:line id="_x0000_s1561" style="position:absolute" from="6261,11413" to="6251,11416" strokecolor="#6850a1" strokeweight=".07444mm"/>
            <v:shape id="docshape1188" o:spid="_x0000_s1562" style="position:absolute;left:6204;top:11420;width:37;height:22" coordorigin="6205,11421" coordsize="37,22" path="m6242,11421r-8,4l6205,11442e" filled="f" strokecolor="#6850a1" strokeweight=".07444mm">
              <v:path arrowok="t"/>
            </v:shape>
            <v:line id="_x0000_s1563" style="position:absolute" from="6142,11326" to="6176,11345" strokecolor="#6850a1" strokeweight=".07444mm"/>
            <v:line id="_x0000_s1564" style="position:absolute" from="6142,11535" to="6176,11554" strokecolor="#6850a1" strokeweight=".07444mm"/>
            <v:line id="_x0000_s1565" style="position:absolute" from="6253,11278" to="6286,11297" strokecolor="#6850a1" strokeweight=".07444mm"/>
            <v:line id="_x0000_s1566" style="position:absolute" from="6281,11377" to="6298,11386" strokecolor="#6850a1" strokeweight=".07444mm"/>
            <v:line id="_x0000_s1567" style="position:absolute" from="6232,11343" to="6266,11362" strokecolor="#6850a1" strokeweight=".07444mm"/>
            <v:shape id="docshape1189" o:spid="_x0000_s1568" style="position:absolute;left:6271;top:11382;width:14;height:6" coordorigin="6271,11382" coordsize="14,6" o:spt="100" adj="0,,0" path="m6274,11385r-3,3m6274,11385r11,-3e" filled="f" strokecolor="#6850a1" strokeweight=".07444mm">
              <v:stroke joinstyle="round"/>
              <v:formulas/>
              <v:path arrowok="t" o:connecttype="segments"/>
            </v:shape>
            <v:line id="_x0000_s1569" style="position:absolute" from="6366,11318" to="6429,11281" strokecolor="#6850a1" strokeweight=".07444mm"/>
            <v:line id="_x0000_s1570" style="position:absolute" from="6429,11281" to="6429,11311" strokecolor="#6850a1" strokeweight=".07444mm"/>
            <v:line id="_x0000_s1571" style="position:absolute" from="6429,11311" to="6366,11348" strokecolor="#6850a1" strokeweight=".07444mm"/>
            <v:shape id="docshape1190" o:spid="_x0000_s1572" style="position:absolute;left:6336;top:11365;width:115;height:96" coordorigin="6336,11366" coordsize="115,96" path="m6366,11415r85,-49l6451,11395r-115,66e" filled="f" strokecolor="#6850a1" strokeweight=".07444mm">
              <v:path arrowok="t"/>
            </v:shape>
            <v:shape id="docshape1191" o:spid="_x0000_s1573" style="position:absolute;left:6336;top:11192;width:105;height:270" coordorigin="6336,11192" coordsize="105,270" path="m6336,11461r,-208l6441,11192e" filled="f" strokecolor="#6850a1" strokeweight=".07444mm">
              <v:path arrowok="t"/>
            </v:shape>
            <v:line id="_x0000_s1574" style="position:absolute" from="6396,11262" to="6429,11281" strokecolor="#6850a1" strokeweight=".07444mm"/>
            <v:line id="_x0000_s1575" style="position:absolute" from="6418,11346" to="6451,11366" strokecolor="#6850a1" strokeweight=".07444mm"/>
            <v:line id="_x0000_s1576" style="position:absolute" from="6305,11443" to="6336,11461" strokecolor="#6850a1" strokeweight=".07444mm"/>
            <v:line id="_x0000_s1577" style="position:absolute" from="6303,11233" to="6336,11253" strokecolor="#6850a1" strokeweight=".07444mm"/>
            <v:line id="_x0000_s1578" style="position:absolute" from="6408,11173" to="6441,11192" strokecolor="#6850a1" strokeweight=".07444mm"/>
            <v:shape id="docshape1192" o:spid="_x0000_s1579" style="position:absolute;left:6569;top:11146;width:25;height:2" coordorigin="6570,11147" coordsize="25,2" path="m6595,11149r-14,-2l6570,11147e" filled="f" strokecolor="#6850a1" strokeweight=".07444mm">
              <v:path arrowok="t"/>
            </v:shape>
            <v:line id="_x0000_s1580" style="position:absolute" from="6570,11147" to="6559,11150" strokecolor="#6850a1" strokeweight=".07444mm"/>
            <v:shape id="docshape1193" o:spid="_x0000_s1581" style="position:absolute;left:6535;top:11150;width:24;height:14" coordorigin="6536,11150" coordsize="24,14" path="m6559,11150r-13,7l6536,11164e" filled="f" strokecolor="#6850a1" strokeweight=".07444mm">
              <v:path arrowok="t"/>
            </v:shape>
            <v:shape id="docshape1194" o:spid="_x0000_s1582" style="position:absolute;left:6518;top:11164;width:18;height:21" coordorigin="6518,11164" coordsize="18,21" path="m6536,11164r-10,9l6518,11185e" filled="f" strokecolor="#6850a1" strokeweight=".07444mm">
              <v:path arrowok="t"/>
            </v:shape>
            <v:shape id="docshape1195" o:spid="_x0000_s1583" style="position:absolute;left:6501;top:11184;width:17;height:44" coordorigin="6501,11185" coordsize="17,44" path="m6518,11185r-7,13l6505,11213r-4,15e" filled="f" strokecolor="#6850a1" strokeweight=".07444mm">
              <v:path arrowok="t"/>
            </v:shape>
            <v:shape id="docshape1196" o:spid="_x0000_s1584" style="position:absolute;left:6498;top:11228;width:5;height:69" coordorigin="6498,11228" coordsize="5,69" path="m6501,11228r-2,16l6498,11261r1,20l6503,11297e" filled="f" strokecolor="#6850a1" strokeweight=".07444mm">
              <v:path arrowok="t"/>
            </v:shape>
            <v:shape id="docshape1197" o:spid="_x0000_s1585" style="position:absolute;left:6508;top:11260;width:105;height:58" coordorigin="6509,11261" coordsize="105,58" path="m6509,11308r7,7l6524,11318r9,l6543,11316r51,-55l6613,11269e" filled="f" strokecolor="#6850a1" strokeweight=".07444mm">
              <v:path arrowok="t"/>
            </v:shape>
            <v:line id="_x0000_s1586" style="position:absolute" from="6601,11291" to="6587,11312" strokecolor="#6850a1" strokeweight=".07444mm"/>
            <v:line id="_x0000_s1587" style="position:absolute" from="6587,11312" to="6570,11329" strokecolor="#6850a1" strokeweight=".07444mm"/>
            <v:shape id="docshape1198" o:spid="_x0000_s1588" style="position:absolute;left:6532;top:11328;width:38;height:22" coordorigin="6533,11329" coordsize="38,22" path="m6570,11329r-18,13l6533,11351e" filled="f" strokecolor="#6850a1" strokeweight=".07444mm">
              <v:path arrowok="t"/>
            </v:shape>
            <v:line id="_x0000_s1589" style="position:absolute" from="6533,11351" to="6516,11354" strokecolor="#6850a1" strokeweight=".07444mm"/>
            <v:line id="_x0000_s1590" style="position:absolute" from="6516,11354" to="6502,11353" strokecolor="#6850a1" strokeweight=".07444mm"/>
            <v:shape id="docshape1199" o:spid="_x0000_s1591" style="position:absolute;left:6467;top:11216;width:35;height:137" coordorigin="6467,11216" coordsize="35,137" path="m6502,11353r-34,-52l6467,11279r1,-22l6472,11236r6,-20e" filled="f" strokecolor="#6850a1" strokeweight=".07444mm">
              <v:path arrowok="t"/>
            </v:shape>
            <v:line id="_x0000_s1592" style="position:absolute" from="6478,11216" to="6485,11198" strokecolor="#6850a1" strokeweight=".07444mm"/>
            <v:shape id="docshape1200" o:spid="_x0000_s1593" style="position:absolute;left:6485;top:11112;width:123;height:86" coordorigin="6485,11113" coordsize="123,86" path="m6485,11198r42,-56l6582,11113r14,l6608,11119e" filled="f" strokecolor="#6850a1" strokeweight=".07444mm">
              <v:path arrowok="t"/>
            </v:shape>
            <v:line id="_x0000_s1594" style="position:absolute" from="6561,11242" to="6594,11261" strokecolor="#6850a1" strokeweight=".07444mm"/>
            <v:line id="_x0000_s1595" style="position:absolute" from="6456,11327" to="6489,11346" strokecolor="#6850a1" strokeweight=".07444mm"/>
            <v:shape id="docshape1201" o:spid="_x0000_s1596" style="position:absolute;left:6638;top:11077;width:30;height:209" coordorigin="6639,11078" coordsize="30,209" path="m6668,11173r,97l6639,11287r,-209e" filled="f" strokecolor="#6850a1" strokeweight=".07444mm">
              <v:path arrowok="t"/>
            </v:shape>
            <v:line id="_x0000_s1597" style="position:absolute" from="6639,11078" to="6668,11061" strokecolor="#6850a1" strokeweight=".07444mm"/>
            <v:shape id="docshape1202" o:spid="_x0000_s1598" style="position:absolute;left:6668;top:11122;width:23;height:22" coordorigin="6668,11122" coordsize="23,22" path="m6668,11143r4,-2l6683,11133r8,-11e" filled="f" strokecolor="#6850a1" strokeweight=".07444mm">
              <v:path arrowok="t"/>
            </v:shape>
            <v:line id="_x0000_s1599" style="position:absolute" from="6691,11122" to="6699,11105" strokecolor="#6850a1" strokeweight=".07444mm"/>
            <v:line id="_x0000_s1600" style="position:absolute" from="6699,11105" to="6711,11075" strokecolor="#6850a1" strokeweight=".07444mm"/>
            <v:shape id="docshape1203" o:spid="_x0000_s1601" style="position:absolute;left:6711;top:11029;width:21;height:46" coordorigin="6711,11030" coordsize="21,46" path="m6711,11075r11,-26l6732,11030e" filled="f" strokecolor="#6850a1" strokeweight=".07444mm">
              <v:path arrowok="t"/>
            </v:shape>
            <v:line id="_x0000_s1602" style="position:absolute" from="6732,11030" to="6743,11016" strokecolor="#6850a1" strokeweight=".07444mm"/>
            <v:shape id="docshape1204" o:spid="_x0000_s1603" style="position:absolute;left:6742;top:11002;width:22;height:14" coordorigin="6743,11002" coordsize="22,14" path="m6743,11016r14,-11l6764,11002e" filled="f" strokecolor="#6850a1" strokeweight=".07444mm">
              <v:path arrowok="t"/>
            </v:shape>
            <v:shape id="docshape1205" o:spid="_x0000_s1604" style="position:absolute;left:6757;top:11002;width:7;height:31" coordorigin="6758,11002" coordsize="7,31" path="m6764,11002r,27l6758,11033e" filled="f" strokecolor="#6850a1" strokeweight=".07444mm">
              <v:path arrowok="t"/>
            </v:shape>
            <v:line id="_x0000_s1605" style="position:absolute" from="6758,11033" to="6752,11037" strokecolor="#6850a1" strokeweight=".07444mm"/>
            <v:line id="_x0000_s1606" style="position:absolute" from="6752,11037" to="6748,11044" strokecolor="#6850a1" strokeweight=".07444mm"/>
            <v:line id="_x0000_s1607" style="position:absolute" from="6748,11044" to="6740,11063" strokecolor="#6850a1" strokeweight=".07444mm"/>
            <v:line id="_x0000_s1608" style="position:absolute" from="6740,11063" to="6733,11087" strokecolor="#6850a1" strokeweight=".07444mm"/>
            <v:shape id="docshape1206" o:spid="_x0000_s1609" style="position:absolute;left:6720;top:11086;width:13;height:28" coordorigin="6720,11087" coordsize="13,28" path="m6733,11087r-5,13l6720,11114e" filled="f" strokecolor="#6850a1" strokeweight=".07444mm">
              <v:path arrowok="t"/>
            </v:shape>
            <v:line id="_x0000_s1610" style="position:absolute" from="6720,11114" to="6711,11128" strokecolor="#6850a1" strokeweight=".07444mm"/>
            <v:shape id="docshape1207" o:spid="_x0000_s1611" style="position:absolute;left:6701;top:11135;width:4;height:5" coordorigin="6701,11136" coordsize="4,5" path="m6701,11140r,-4l6705,11136e" filled="f" strokecolor="#6850a1" strokeweight=".07444mm">
              <v:path arrowok="t"/>
            </v:shape>
            <v:line id="_x0000_s1612" style="position:absolute" from="6712,11134" to="6720,11137" strokecolor="#6850a1" strokeweight=".07444mm"/>
            <v:line id="_x0000_s1613" style="position:absolute" from="6720,11137" to="6728,11143" strokecolor="#6850a1" strokeweight=".07444mm"/>
            <v:shape id="docshape1208" o:spid="_x0000_s1614" style="position:absolute;left:6728;top:11142;width:17;height:23" coordorigin="6728,11143" coordsize="17,23" path="m6728,11143r8,9l6745,11165e" filled="f" strokecolor="#6850a1" strokeweight=".07444mm">
              <v:path arrowok="t"/>
            </v:shape>
            <v:line id="_x0000_s1615" style="position:absolute" from="6751,11175" to="6756,11181" strokecolor="#6850a1" strokeweight=".07444mm"/>
            <v:shape id="docshape1209" o:spid="_x0000_s1616" style="position:absolute;left:6755;top:11181;width:6;height:7" coordorigin="6756,11181" coordsize="6,7" path="m6756,11181r3,5l6762,11188e" filled="f" strokecolor="#6850a1" strokeweight=".07444mm">
              <v:path arrowok="t"/>
            </v:shape>
            <v:line id="_x0000_s1617" style="position:absolute" from="6762,11188" to="6764,11189" strokecolor="#6850a1" strokeweight=".07444mm"/>
            <v:shape id="docshape1210" o:spid="_x0000_s1618" style="position:absolute;left:6763;top:11183;width:13;height:6" coordorigin="6764,11183" coordsize="13,6" path="m6764,11189r2,l6769,11187r7,-4e" filled="f" strokecolor="#6850a1" strokeweight=".07444mm">
              <v:path arrowok="t"/>
            </v:shape>
            <v:shape id="docshape1211" o:spid="_x0000_s1619" style="position:absolute;left:6730;top:11210;width:46;height:14" coordorigin="6731,11211" coordsize="46,14" path="m6776,11211r-11,8l6752,11224r-11,-1l6731,11214e" filled="f" strokecolor="#6850a1" strokeweight=".07444mm">
              <v:path arrowok="t"/>
            </v:shape>
            <v:shape id="docshape1212" o:spid="_x0000_s1620" style="position:absolute;left:6690;top:11166;width:40;height:48" coordorigin="6691,11166" coordsize="40,48" path="m6731,11214r-13,-20l6703,11174r-6,-5l6691,11166e" filled="f" strokecolor="#6850a1" strokeweight=".07444mm">
              <v:path arrowok="t"/>
            </v:shape>
            <v:line id="_x0000_s1621" style="position:absolute" from="6691,11166" to="6681,11167" strokecolor="#6850a1" strokeweight=".07444mm"/>
            <v:line id="_x0000_s1622" style="position:absolute" from="6670,11172" to="6668,11173" strokecolor="#6850a1" strokeweight=".07444mm"/>
            <v:line id="_x0000_s1623" style="position:absolute" from="6612,11271" to="6639,11287" strokecolor="#6850a1" strokeweight=".07444mm"/>
            <v:line id="_x0000_s1624" style="position:absolute" from="6606,11059" to="6639,11078" strokecolor="#6850a1" strokeweight=".07444mm"/>
            <v:line id="_x0000_s1625" style="position:absolute" from="6635,11042" to="6668,11061" strokecolor="#6850a1" strokeweight=".07444mm"/>
            <v:line id="_x0000_s1626" style="position:absolute" from="6731,10983" to="6764,11002" strokecolor="#6850a1" strokeweight=".07444mm"/>
            <v:line id="_x0000_s1627" style="position:absolute" from="6709,11130" to="6720,11137" strokecolor="#6850a1" strokeweight=".07444mm"/>
            <v:line id="_x0000_s1628" style="position:absolute" from="6708,11204" to="6741,11223" strokecolor="#6850a1" strokeweight=".07444mm"/>
            <v:shape id="docshape1213" o:spid="_x0000_s1629" style="position:absolute;left:6701;top:11134;width:11;height:6" coordorigin="6701,11134" coordsize="11,6" o:spt="100" adj="0,,0" path="m6705,11136r-4,4m6705,11136r7,-2e" filled="f" strokecolor="#6850a1" strokeweight=".07444mm">
              <v:stroke joinstyle="round"/>
              <v:formulas/>
              <v:path arrowok="t" o:connecttype="segments"/>
            </v:shape>
            <v:line id="_x0000_s1630" style="position:absolute" from="6834,11119" to="6817,11184" strokecolor="#6850a1" strokeweight=".07444mm"/>
            <v:line id="_x0000_s1631" style="position:absolute" from="6817,11184" to="6786,11202" strokecolor="#6850a1" strokeweight=".07444mm"/>
            <v:shape id="docshape1214" o:spid="_x0000_s1632" style="position:absolute;left:6785;top:10935;width:99;height:267" coordorigin="6786,10936" coordsize="99,267" path="m6786,11202r74,-252l6885,10936e" filled="f" strokecolor="#6850a1" strokeweight=".07444mm">
              <v:path arrowok="t"/>
            </v:shape>
            <v:shape id="docshape1215" o:spid="_x0000_s1633" style="position:absolute;left:6884;top:10935;width:74;height:185" coordorigin="6885,10936" coordsize="74,185" path="m6885,10936r74,166l6928,11120r-18,-45e" filled="f" strokecolor="#6850a1" strokeweight=".07444mm">
              <v:path arrowok="t"/>
            </v:shape>
            <v:line id="_x0000_s1634" style="position:absolute" from="6900,11051" to="6872,10984" strokecolor="#6850a1" strokeweight=".07444mm"/>
            <v:line id="_x0000_s1635" style="position:absolute" from="6845,11083" to="6900,11051" strokecolor="#6850a1" strokeweight=".07444mm"/>
            <v:line id="_x0000_s1636" style="position:absolute" from="6776,11196" to="6786,11202" strokecolor="#6850a1" strokeweight=".07444mm"/>
            <v:line id="_x0000_s1637" style="position:absolute" from="6827,10931" to="6860,10950" strokecolor="#6850a1" strokeweight=".07444mm"/>
            <v:line id="_x0000_s1638" style="position:absolute" from="6852,10917" to="6885,10936" strokecolor="#6850a1" strokeweight=".07444mm"/>
            <v:line id="_x0000_s1639" style="position:absolute" from="6895,11101" to="6928,11120" strokecolor="#6850a1" strokeweight=".07444mm"/>
            <v:line id="_x0000_s1640" style="position:absolute" from="6867,11032" to="6900,11051" strokecolor="#6850a1" strokeweight=".07444mm"/>
            <v:line id="_x0000_s1641" style="position:absolute" from="5911,11581" to="5902,11595" strokecolor="#6850a1" strokeweight=".07444mm"/>
            <v:line id="_x0000_s1642" style="position:absolute" from="5902,11595" to="5902,11595" strokecolor="#6850a1" strokeweight=".07444mm"/>
            <v:shape id="docshape1216" o:spid="_x0000_s1643" style="position:absolute;left:5924;top:11609;width:4;height:7" coordorigin="5924,11610" coordsize="4,7" path="m5924,11610r,l5928,11616e" filled="f" strokecolor="#6850a1" strokeweight=".07444mm">
              <v:path arrowok="t"/>
            </v:shape>
            <v:line id="_x0000_s1644" style="position:absolute" from="5930,11648" to="5926,11662" strokecolor="#6850a1" strokeweight=".07444mm"/>
            <v:line id="_x0000_s1645" style="position:absolute" from="5926,11662" to="5925,11667" strokecolor="#6850a1" strokeweight=".07444mm"/>
            <v:shape id="docshape1217" o:spid="_x0000_s1646" style="position:absolute;left:5826;top:11577;width:2;height:54" coordorigin="5826,11577" coordsize="0,54" path="m5826,11577r,15l5826,11631e" filled="f" strokecolor="#6850a1" strokeweight=".07444mm">
              <v:path arrowok="t"/>
            </v:shape>
            <v:line id="_x0000_s1647" style="position:absolute" from="5859,11558" to="5854,11561" strokecolor="#6850a1" strokeweight=".07444mm"/>
            <v:line id="_x0000_s1648" style="position:absolute" from="5854,11561" to="5826,11577" strokecolor="#6850a1" strokeweight=".07444mm"/>
            <v:shape id="docshape1218" o:spid="_x0000_s1649" style="position:absolute;left:5826;top:11660;width:2;height:66" coordorigin="5826,11661" coordsize="0,66" path="m5826,11661r,27l5826,11726e" filled="f" strokecolor="#6850a1" strokeweight=".07444mm">
              <v:path arrowok="t"/>
            </v:shape>
            <v:line id="_x0000_s1650" style="position:absolute" from="5872,11635" to="5866,11638" strokecolor="#6850a1" strokeweight=".07444mm"/>
            <v:line id="_x0000_s1651" style="position:absolute" from="5866,11638" to="5863,11639" strokecolor="#6850a1" strokeweight=".07444mm"/>
            <v:shape id="docshape1219" o:spid="_x0000_s1652" style="position:absolute;left:5986;top:11454;width:2;height:75" coordorigin="5987,11454" coordsize="0,75" path="m5987,11454r,37l5987,11529e" filled="f" strokecolor="#6850a1" strokeweight=".07444mm">
              <v:path arrowok="t"/>
            </v:shape>
            <v:shape id="docshape1220" o:spid="_x0000_s1653" style="position:absolute;left:6068;top:11497;width:9;height:5" coordorigin="6069,11498" coordsize="9,5" path="m6069,11498r5,3l6077,11503e" filled="f" strokecolor="#6850a1" strokeweight=".07444mm">
              <v:path arrowok="t"/>
            </v:shape>
            <v:line id="_x0000_s1654" style="position:absolute" from="6083,11569" to="6079,11578" strokecolor="#6850a1" strokeweight=".07444mm"/>
            <v:line id="_x0000_s1655" style="position:absolute" from="6079,11578" to="6077,11583" strokecolor="#6850a1" strokeweight=".07444mm"/>
            <v:shape id="docshape1221" o:spid="_x0000_s1656" style="position:absolute;left:6014;top:11533;width:21;height:10" coordorigin="6015,11533" coordsize="21,10" path="m6035,11533r-12,6l6015,11543e" filled="f" strokecolor="#6850a1" strokeweight=".07444mm">
              <v:path arrowok="t"/>
            </v:shape>
            <v:shape id="docshape1222" o:spid="_x0000_s1657" style="position:absolute;left:5986;top:11558;width:2;height:75" coordorigin="5987,11559" coordsize="0,75" path="m5987,11559r,36l5987,11633e" filled="f" strokecolor="#6850a1" strokeweight=".07444mm">
              <v:path arrowok="t"/>
            </v:shape>
            <v:line id="_x0000_s1658" style="position:absolute" from="6290,11362" to="6281,11377" strokecolor="#6850a1" strokeweight=".07444mm"/>
            <v:line id="_x0000_s1659" style="position:absolute" from="6281,11377" to="6281,11377" strokecolor="#6850a1" strokeweight=".07444mm"/>
            <v:line id="_x0000_s1660" style="position:absolute" from="6303,11391" to="6303,11391" strokecolor="#6850a1" strokeweight=".07444mm"/>
            <v:line id="_x0000_s1661" style="position:absolute" from="6303,11391" to="6307,11397" strokecolor="#6850a1" strokeweight=".07444mm"/>
            <v:line id="_x0000_s1662" style="position:absolute" from="6309,11430" to="6305,11443" strokecolor="#6850a1" strokeweight=".07444mm"/>
            <v:line id="_x0000_s1663" style="position:absolute" from="6305,11443" to="6304,11449" strokecolor="#6850a1" strokeweight=".07444mm"/>
            <v:shape id="docshape1223" o:spid="_x0000_s1664" style="position:absolute;left:6204;top:11358;width:2;height:54" coordorigin="6205,11358" coordsize="0,54" path="m6205,11358r,15l6205,11412e" filled="f" strokecolor="#6850a1" strokeweight=".07444mm">
              <v:path arrowok="t"/>
            </v:shape>
            <v:shape id="docshape1224" o:spid="_x0000_s1665" style="position:absolute;left:6204;top:11339;width:34;height:20" coordorigin="6205,11339" coordsize="34,20" path="m6238,11339r-5,3l6205,11358e" filled="f" strokecolor="#6850a1" strokeweight=".07444mm">
              <v:path arrowok="t"/>
            </v:shape>
            <v:shape id="docshape1225" o:spid="_x0000_s1666" style="position:absolute;left:6204;top:11441;width:2;height:66" coordorigin="6205,11442" coordsize="0,66" path="m6205,11442r,27l6205,11508e" filled="f" strokecolor="#6850a1" strokeweight=".07444mm">
              <v:path arrowok="t"/>
            </v:shape>
            <v:line id="_x0000_s1667" style="position:absolute" from="6251,11416" to="6244,11419" strokecolor="#6850a1" strokeweight=".07444mm"/>
            <v:line id="_x0000_s1668" style="position:absolute" from="6244,11419" to="6242,11421" strokecolor="#6850a1" strokeweight=".07444mm"/>
            <v:line id="_x0000_s1669" style="position:absolute" from="6441,11222" to="6438,11224" strokecolor="#6850a1" strokeweight=".07444mm"/>
            <v:shape id="docshape1226" o:spid="_x0000_s1670" style="position:absolute;left:6365;top:11223;width:73;height:95" coordorigin="6366,11224" coordsize="73,95" path="m6438,11224r-72,42l6366,11280r,38e" filled="f" strokecolor="#6850a1" strokeweight=".07444mm">
              <v:path arrowok="t"/>
            </v:shape>
            <v:shape id="docshape1227" o:spid="_x0000_s1671" style="position:absolute;left:6365;top:11347;width:2;height:67" coordorigin="6366,11348" coordsize="0,67" path="m6366,11348r,28l6366,11415e" filled="f" strokecolor="#6850a1" strokeweight=".07444mm">
              <v:path arrowok="t"/>
            </v:shape>
            <v:shape id="docshape1228" o:spid="_x0000_s1672" style="position:absolute;left:6440;top:11192;width:2;height:30" coordorigin="6441,11192" coordsize="0,30" path="m6441,11192r,18l6441,11222e" filled="f" strokecolor="#6850a1" strokeweight=".07444mm">
              <v:path arrowok="t"/>
            </v:shape>
            <v:shape id="docshape1229" o:spid="_x0000_s1673" style="position:absolute;left:6594;top:11118;width:14;height:31" coordorigin="6595,11119" coordsize="14,31" path="m6608,11119r-2,4l6595,11149e" filled="f" strokecolor="#6850a1" strokeweight=".07444mm">
              <v:path arrowok="t"/>
            </v:shape>
            <v:shape id="docshape1230" o:spid="_x0000_s1674" style="position:absolute;left:6502;top:11297;width:6;height:12" coordorigin="6503,11297" coordsize="6,12" path="m6503,11297r1,1l6509,11308e" filled="f" strokecolor="#6850a1" strokeweight=".07444mm">
              <v:path arrowok="t"/>
            </v:shape>
            <v:line id="_x0000_s1675" style="position:absolute" from="6613,11269" to="6612,11271" strokecolor="#6850a1" strokeweight=".07444mm"/>
            <v:line id="_x0000_s1676" style="position:absolute" from="6612,11271" to="6601,11291" strokecolor="#6850a1" strokeweight=".07444mm"/>
            <v:shape id="docshape1231" o:spid="_x0000_s1677" style="position:absolute;left:6574;top:11099;width:34;height:20" coordorigin="6574,11099" coordsize="34,20" path="m6574,11099r32,18l6608,11119e" filled="f" strokecolor="#6850a1" strokeweight=".07444mm">
              <v:path arrowok="t"/>
            </v:shape>
            <v:line id="_x0000_s1678" style="position:absolute" from="6580,11249" to="6606,11264" strokecolor="#6850a1" strokeweight=".07444mm"/>
            <v:line id="_x0000_s1679" style="position:absolute" from="6606,11264" to="6613,11269" strokecolor="#6850a1" strokeweight=".07444mm"/>
            <v:line id="_x0000_s1680" style="position:absolute" from="6668,11061" to="6668,11081" strokecolor="#6850a1" strokeweight=".07444mm"/>
            <v:line id="_x0000_s1681" style="position:absolute" from="6668,11081" to="6668,11143" strokecolor="#6850a1" strokeweight=".07444mm"/>
            <v:shape id="docshape1232" o:spid="_x0000_s1682" style="position:absolute;left:6704;top:11128;width:7;height:8" coordorigin="6705,11128" coordsize="7,8" path="m6711,11128r-2,2l6705,11136e" filled="f" strokecolor="#6850a1" strokeweight=".07444mm">
              <v:path arrowok="t"/>
            </v:shape>
            <v:line id="_x0000_s1683" style="position:absolute" from="6745,11165" to="6745,11165" strokecolor="#6850a1" strokeweight=".07444mm"/>
            <v:line id="_x0000_s1684" style="position:absolute" from="6745,11165" to="6751,11175" strokecolor="#6850a1" strokeweight=".07444mm"/>
            <v:line id="_x0000_s1685" style="position:absolute" from="6776,11183" to="6776,11196" strokecolor="#6850a1" strokeweight=".07444mm"/>
            <v:line id="_x0000_s1686" style="position:absolute" from="6776,11196" to="6776,11211" strokecolor="#6850a1" strokeweight=".07444mm"/>
            <v:line id="_x0000_s1687" style="position:absolute" from="6681,11167" to="6680,11167" strokecolor="#6850a1" strokeweight=".07444mm"/>
            <v:line id="_x0000_s1688" style="position:absolute" from="6680,11167" to="6670,11172" strokecolor="#6850a1" strokeweight=".07444mm"/>
            <v:shape id="docshape1233" o:spid="_x0000_s1689" style="position:absolute;left:6745;top:11165;width:31;height:18" coordorigin="6745,11165" coordsize="31,18" path="m6745,11165r11,6l6776,11183e" filled="f" strokecolor="#6850a1" strokeweight=".07444mm">
              <v:path arrowok="t"/>
            </v:shape>
            <v:line id="_x0000_s1690" style="position:absolute" from="6910,11075" to="6889,11087" strokecolor="#6850a1" strokeweight=".07444mm"/>
            <v:line id="_x0000_s1691" style="position:absolute" from="6889,11087" to="6834,11119" strokecolor="#6850a1" strokeweight=".07444mm"/>
            <v:line id="_x0000_s1692" style="position:absolute" from="6857,11037" to="6845,11083" strokecolor="#6850a1" strokeweight=".07444mm"/>
            <v:line id="_x0000_s1693" style="position:absolute" from="6872,10984" to="6862,11020" strokecolor="#6850a1" strokeweight=".07444mm"/>
            <v:line id="_x0000_s1694" style="position:absolute" from="6862,11020" to="6857,11037" strokecolor="#6850a1" strokeweight=".07444mm"/>
            <v:shape id="docshape1234" o:spid="_x0000_s1695" style="position:absolute;left:5138;top:11142;width:2438;height:1217" coordorigin="5139,11142" coordsize="2438,1217" path="m5526,12359r-387,-225l5139,12103r387,222l5526,12359,7576,11176r,-34e" filled="f" strokecolor="#6850a1" strokeweight=".18556mm">
              <v:path arrowok="t"/>
            </v:shape>
            <v:shape id="docshape1235" o:spid="_x0000_s1696" style="position:absolute;left:5266;top:10992;width:2310;height:1333" coordorigin="5267,10993" coordsize="2310,1333" path="m5526,12325l7576,11142r-257,-149l5267,12175r259,150e" filled="f" strokecolor="#6850a1" strokeweight=".18556mm">
              <v:path arrowok="t"/>
            </v:shape>
            <v:shape id="docshape1236" o:spid="_x0000_s1697" style="position:absolute;left:3598;top:9619;width:3979;height:4217" coordorigin="3598,9619" coordsize="3979,4217" path="m5646,9619l3598,10802r,425l3726,11300r,1722l5136,13836,7187,12652r,-474l7379,12067r,-60l7187,11896r,-472l7576,11200r,-58l7313,10988r-1,-407l5646,9619xe" filled="f" strokecolor="#6850a1" strokeweight=".18556mm">
              <v:path arrowok="t"/>
            </v:shape>
            <v:shape id="docshape1237" o:spid="_x0000_s1698" type="#_x0000_t75" style="position:absolute;left:5286;top:12425;width:441;height:417">
              <v:imagedata r:id="rId57" o:title=""/>
            </v:shape>
            <v:line id="_x0000_s1699" style="position:absolute" from="5976,12156" to="5975,12601" strokecolor="#6850a1" strokeweight=".18556mm"/>
            <v:line id="_x0000_s1700" style="position:absolute" from="6343,11944" to="6342,12389" strokecolor="#6850a1" strokeweight=".18556mm"/>
            <v:shape id="docshape1238" o:spid="_x0000_s1701" style="position:absolute;left:4174;top:11939;width:429;height:1595" coordorigin="4175,11939" coordsize="429,1595" path="m4603,13534r,-1346l4175,11939r,1347e" filled="f" strokecolor="#6850a1" strokeweight=".18556mm">
              <v:path arrowok="t"/>
            </v:shape>
            <v:line id="_x0000_s1702" style="position:absolute" from="4993,13902" to="5070,13857" strokecolor="#231f20" strokeweight=".33583mm">
              <v:stroke dashstyle="dot"/>
            </v:line>
            <v:shape id="docshape1239" o:spid="_x0000_s1703" style="position:absolute;left:4931;top:13832;width:175;height:109" coordorigin="4931,13832" coordsize="175,109" o:spt="100" adj="0,,0" path="m4950,13932r-2,-7l4941,13922r-7,3l4931,13932r3,6l4941,13941r7,-3l4950,13932xm5106,13842r-3,-7l5096,13832r-7,3l5087,13842r2,7l5096,13851r7,-2l5106,13842xe" fillcolor="#231f20" stroked="f">
              <v:stroke joinstyle="round"/>
              <v:formulas/>
              <v:path arrowok="t" o:connecttype="segments"/>
            </v:shape>
            <v:line id="_x0000_s1704" style="position:absolute" from="5044,13089" to="5070,13074" strokecolor="#231f20" strokeweight=".33583mm">
              <v:stroke dashstyle="dot"/>
            </v:line>
            <v:shape id="docshape1240" o:spid="_x0000_s1705" style="position:absolute;left:4982;top:13049;width:123;height:79" coordorigin="4983,13050" coordsize="123,79" o:spt="100" adj="0,,0" path="m5002,13119r-3,-7l4992,13110r-6,2l4983,13119r3,7l4992,13129r7,-3l5002,13119xm5106,13059r-3,-6l5096,13050r-7,3l5087,13059r2,7l5096,13069r7,-3l5106,13059xe" fillcolor="#231f20" stroked="f">
              <v:stroke joinstyle="round"/>
              <v:formulas/>
              <v:path arrowok="t" o:connecttype="segments"/>
            </v:shape>
            <v:line id="_x0000_s1706" style="position:absolute" from="4938,13875" to="4937,12715" strokecolor="#231f20" strokeweight=".33583mm">
              <v:stroke dashstyle="dot"/>
            </v:line>
            <v:line id="_x0000_s1707" style="position:absolute" from="4990,12658" to="5070,12614" strokecolor="#231f20" strokeweight=".33583mm">
              <v:stroke dashstyle="dot"/>
            </v:line>
            <v:shape id="docshape1241" o:spid="_x0000_s1708" style="position:absolute;left:4927;top:12589;width:179;height:1352" coordorigin="4927,12590" coordsize="179,1352" o:spt="100" adj="0,,0" path="m4946,12687r-2,-7l4937,12677r-7,3l4927,12687r3,7l4937,12696r7,-2l4946,12687xm4947,13932r-3,-7l4938,13922r-7,3l4928,13932r3,6l4938,13941r6,-3l4947,13932xm5106,12599r-3,-7l5096,12590r-7,2l5087,12599r2,7l5096,12609r7,-3l5106,12599xe" fillcolor="#231f20" stroked="f">
              <v:stroke joinstyle="round"/>
              <v:formulas/>
              <v:path arrowok="t" o:connecttype="segments"/>
            </v:shape>
            <v:shape id="docshape1242" o:spid="_x0000_s1709" type="#_x0000_t75" style="position:absolute;left:6971;top:10808;width:203;height:203">
              <v:imagedata r:id="rId58" o:title=""/>
            </v:shape>
            <v:shape id="docshape1243" o:spid="_x0000_s1710" type="#_x0000_t75" style="position:absolute;left:6058;top:11897;width:203;height:203">
              <v:imagedata r:id="rId59" o:title=""/>
            </v:shape>
            <v:shape id="docshape1244" o:spid="_x0000_s1711" type="#_x0000_t75" style="position:absolute;left:5774;top:12342;width:203;height:203">
              <v:imagedata r:id="rId59" o:title=""/>
            </v:shape>
            <v:shape id="docshape1245" o:spid="_x0000_s1712" type="#_x0000_t75" style="position:absolute;left:6827;top:11406;width:203;height:203">
              <v:imagedata r:id="rId59" o:title=""/>
            </v:shape>
            <v:line id="_x0000_s1713" style="position:absolute" from="3506,10750" to="2568,10192" strokecolor="#231f20" strokeweight=".33583mm">
              <v:stroke dashstyle="dot"/>
            </v:line>
            <v:line id="_x0000_s1714" style="position:absolute" from="2594,12385" to="3620,12983" strokecolor="#231f20" strokeweight=".33583mm">
              <v:stroke dashstyle="dot"/>
            </v:line>
            <v:shape id="docshape1246" o:spid="_x0000_s1715" style="position:absolute;left:2533;top:10168;width:1121;height:2839" coordorigin="2534,10168" coordsize="1121,2839" o:spt="100" adj="0,,0" path="m2553,12355r-3,-6l2544,12346r-7,3l2534,12355r3,7l2544,12365r6,-3l2553,12355xm2553,10178r-3,-7l2544,10168r-7,3l2534,10178r3,7l2544,10187r6,-2l2553,10178xm3564,10779r-3,-7l3554,10769r-7,3l3544,10779r3,6l3554,10788r7,-3l3564,10779xm3654,12998r-3,-7l3645,12988r-7,3l3635,12998r3,6l3645,13007r6,-3l3654,12998xe" fillcolor="#231f20" stroked="f">
              <v:stroke joinstyle="round"/>
              <v:formulas/>
              <v:path arrowok="t" o:connecttype="segments"/>
            </v:shape>
            <v:line id="_x0000_s1716" style="position:absolute" from="3121,10957" to="3550,11205" strokecolor="#231f20" strokeweight=".33583mm">
              <v:stroke dashstyle="dot"/>
            </v:line>
            <v:shape id="docshape1247" o:spid="_x0000_s1717" style="position:absolute;left:3061;top:10503;width:524;height:727" coordorigin="3061,10503" coordsize="524,727" o:spt="100" adj="0,,0" path="m3080,10928r-2,-7l3071,10919r-7,2l3061,10928r3,7l3071,10938r7,-3l3080,10928xm3080,10513r-2,-7l3071,10503r-7,3l3061,10513r3,6l3071,10522r7,-3l3080,10513xm3585,11220r-3,-7l3576,11210r-7,3l3566,11220r3,6l3576,11229r6,-3l3585,11220xe" fillcolor="#231f20" stroked="f">
              <v:stroke joinstyle="round"/>
              <v:formulas/>
              <v:path arrowok="t" o:connecttype="segments"/>
            </v:shape>
            <v:shape id="docshape1248" o:spid="_x0000_s1718" type="#_x0000_t75" style="position:absolute;left:7323;top:10689;width:728;height:441">
              <v:imagedata r:id="rId60" o:title=""/>
            </v:shape>
            <v:shape id="docshape1249" o:spid="_x0000_s1719" type="#_x0000_t202" style="position:absolute;left:7036;top:10842;width:90;height:139" filled="f" stroked="f">
              <v:textbox inset="0,0,0,0">
                <w:txbxContent>
                  <w:p w:rsidR="005A3E1E" w:rsidRDefault="005A3E1E" w:rsidP="00293C6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04"/>
                        <w:sz w:val="12"/>
                      </w:rPr>
                      <w:t>1</w:t>
                    </w:r>
                  </w:p>
                </w:txbxContent>
              </v:textbox>
            </v:shape>
            <v:shape id="docshape1250" o:spid="_x0000_s1720" type="#_x0000_t202" style="position:absolute;left:6886;top:11441;width:102;height:139" filled="f" stroked="f">
              <v:textbox inset="0,0,0,0">
                <w:txbxContent>
                  <w:p w:rsidR="005A3E1E" w:rsidRDefault="005A3E1E" w:rsidP="00293C6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22"/>
                        <w:sz w:val="12"/>
                      </w:rPr>
                      <w:t>4</w:t>
                    </w:r>
                  </w:p>
                </w:txbxContent>
              </v:textbox>
            </v:shape>
            <v:shape id="docshape1251" o:spid="_x0000_s1721" type="#_x0000_t202" style="position:absolute;left:6123;top:11931;width:94;height:139" filled="f" stroked="f">
              <v:textbox inset="0,0,0,0">
                <w:txbxContent>
                  <w:p w:rsidR="005A3E1E" w:rsidRDefault="005A3E1E" w:rsidP="00293C6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10"/>
                        <w:sz w:val="12"/>
                      </w:rPr>
                      <w:t>2</w:t>
                    </w:r>
                  </w:p>
                </w:txbxContent>
              </v:textbox>
            </v:shape>
            <v:shape id="docshape1252" o:spid="_x0000_s1722" type="#_x0000_t202" style="position:absolute;left:5833;top:12373;width:99;height:139" filled="f" stroked="f">
              <v:textbox inset="0,0,0,0">
                <w:txbxContent>
                  <w:p w:rsidR="005A3E1E" w:rsidRDefault="005A3E1E" w:rsidP="00293C6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17"/>
                        <w:sz w:val="12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 w:rsidR="0015044B" w:rsidRPr="004B5D89">
        <w:rPr>
          <w:rFonts w:ascii="Times New Roman" w:hAnsi="Times New Roman" w:cs="Times New Roman"/>
          <w:sz w:val="32"/>
        </w:rPr>
        <w:t>Киоск</w:t>
      </w:r>
      <w:r w:rsidR="0015044B" w:rsidRPr="004B5D89">
        <w:rPr>
          <w:rFonts w:ascii="Times New Roman" w:hAnsi="Times New Roman" w:cs="Times New Roman"/>
          <w:spacing w:val="-8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устанавливается</w:t>
      </w:r>
      <w:r w:rsidR="0015044B" w:rsidRPr="004B5D89">
        <w:rPr>
          <w:rFonts w:ascii="Times New Roman" w:hAnsi="Times New Roman" w:cs="Times New Roman"/>
          <w:spacing w:val="-6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без</w:t>
      </w:r>
      <w:r w:rsidR="0015044B" w:rsidRPr="004B5D89">
        <w:rPr>
          <w:rFonts w:ascii="Times New Roman" w:hAnsi="Times New Roman" w:cs="Times New Roman"/>
          <w:spacing w:val="-10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капитального</w:t>
      </w:r>
      <w:r w:rsidR="0015044B" w:rsidRPr="004B5D89">
        <w:rPr>
          <w:rFonts w:ascii="Times New Roman" w:hAnsi="Times New Roman" w:cs="Times New Roman"/>
          <w:spacing w:val="-6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фундамента,</w:t>
      </w:r>
      <w:r w:rsidR="0015044B" w:rsidRPr="004B5D89">
        <w:rPr>
          <w:rFonts w:ascii="Times New Roman" w:hAnsi="Times New Roman" w:cs="Times New Roman"/>
          <w:spacing w:val="-8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его</w:t>
      </w:r>
      <w:r w:rsidR="0015044B" w:rsidRPr="004B5D89">
        <w:rPr>
          <w:rFonts w:ascii="Times New Roman" w:hAnsi="Times New Roman" w:cs="Times New Roman"/>
          <w:spacing w:val="-10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легко можно</w:t>
      </w:r>
      <w:r w:rsidR="0015044B" w:rsidRPr="004B5D89">
        <w:rPr>
          <w:rFonts w:ascii="Times New Roman" w:hAnsi="Times New Roman" w:cs="Times New Roman"/>
          <w:spacing w:val="-10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переместить</w:t>
      </w:r>
      <w:r w:rsidR="0015044B" w:rsidRPr="004B5D89">
        <w:rPr>
          <w:rFonts w:ascii="Times New Roman" w:hAnsi="Times New Roman" w:cs="Times New Roman"/>
          <w:spacing w:val="-13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без</w:t>
      </w:r>
      <w:r w:rsidR="0015044B" w:rsidRPr="004B5D89">
        <w:rPr>
          <w:rFonts w:ascii="Times New Roman" w:hAnsi="Times New Roman" w:cs="Times New Roman"/>
          <w:spacing w:val="-12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разбора</w:t>
      </w:r>
      <w:r w:rsidR="0015044B" w:rsidRPr="004B5D89">
        <w:rPr>
          <w:rFonts w:ascii="Times New Roman" w:hAnsi="Times New Roman" w:cs="Times New Roman"/>
          <w:spacing w:val="-10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pacing w:val="-2"/>
          <w:sz w:val="32"/>
        </w:rPr>
        <w:t>конструкции</w:t>
      </w:r>
    </w:p>
    <w:p w:rsidR="00002F68" w:rsidRPr="004B5D89" w:rsidRDefault="00002F68">
      <w:pPr>
        <w:pStyle w:val="a3"/>
        <w:spacing w:before="3"/>
        <w:rPr>
          <w:rFonts w:ascii="Times New Roman" w:hAnsi="Times New Roman" w:cs="Times New Roman"/>
          <w:sz w:val="23"/>
        </w:rPr>
      </w:pPr>
    </w:p>
    <w:p w:rsidR="00002F68" w:rsidRPr="004B5D89" w:rsidRDefault="00F5221D" w:rsidP="00A31757">
      <w:pPr>
        <w:pStyle w:val="a3"/>
        <w:spacing w:before="56" w:line="235" w:lineRule="auto"/>
        <w:ind w:left="9003" w:right="59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line id="_x0000_s1723" style="position:absolute;left:0;text-align:left;z-index:-251579392;mso-position-horizontal-relative:page;mso-position-vertical-relative:page" from="51.25pt,183.1pt" to="51.25pt,287.7pt" strokecolor="#231f20" strokeweight=".33583mm">
            <v:stroke dashstyle="dot"/>
            <w10:wrap anchorx="page" anchory="page"/>
          </v:line>
        </w:pict>
      </w:r>
      <w:r w:rsidR="0015044B" w:rsidRPr="004B5D89">
        <w:rPr>
          <w:rFonts w:ascii="Times New Roman" w:hAnsi="Times New Roman" w:cs="Times New Roman"/>
        </w:rPr>
        <w:t>Высота</w:t>
      </w:r>
      <w:r w:rsidR="0015044B" w:rsidRPr="004B5D89">
        <w:rPr>
          <w:rFonts w:ascii="Times New Roman" w:hAnsi="Times New Roman" w:cs="Times New Roman"/>
          <w:spacing w:val="-12"/>
        </w:rPr>
        <w:t xml:space="preserve"> </w:t>
      </w:r>
      <w:r w:rsidR="0015044B" w:rsidRPr="004B5D89">
        <w:rPr>
          <w:rFonts w:ascii="Times New Roman" w:hAnsi="Times New Roman" w:cs="Times New Roman"/>
        </w:rPr>
        <w:t>киоска</w:t>
      </w:r>
      <w:r w:rsidR="0015044B" w:rsidRPr="004B5D89">
        <w:rPr>
          <w:rFonts w:ascii="Times New Roman" w:hAnsi="Times New Roman" w:cs="Times New Roman"/>
          <w:spacing w:val="-6"/>
        </w:rPr>
        <w:t xml:space="preserve"> </w:t>
      </w:r>
      <w:r w:rsidR="0015044B" w:rsidRPr="004B5D89">
        <w:rPr>
          <w:rFonts w:ascii="Times New Roman" w:hAnsi="Times New Roman" w:cs="Times New Roman"/>
        </w:rPr>
        <w:t>–</w:t>
      </w:r>
      <w:r w:rsidR="0015044B" w:rsidRPr="004B5D89">
        <w:rPr>
          <w:rFonts w:ascii="Times New Roman" w:hAnsi="Times New Roman" w:cs="Times New Roman"/>
          <w:spacing w:val="-10"/>
        </w:rPr>
        <w:t xml:space="preserve"> </w:t>
      </w:r>
      <w:r w:rsidR="0015044B" w:rsidRPr="004B5D89">
        <w:rPr>
          <w:rFonts w:ascii="Times New Roman" w:hAnsi="Times New Roman" w:cs="Times New Roman"/>
        </w:rPr>
        <w:t>3</w:t>
      </w:r>
      <w:r w:rsidR="00293C6E">
        <w:rPr>
          <w:rFonts w:ascii="Times New Roman" w:hAnsi="Times New Roman" w:cs="Times New Roman"/>
        </w:rPr>
        <w:t>,1</w:t>
      </w:r>
      <w:r w:rsidR="0015044B" w:rsidRPr="004B5D89">
        <w:rPr>
          <w:rFonts w:ascii="Times New Roman" w:hAnsi="Times New Roman" w:cs="Times New Roman"/>
          <w:spacing w:val="-10"/>
        </w:rPr>
        <w:t xml:space="preserve"> </w:t>
      </w:r>
      <w:r w:rsidR="0015044B" w:rsidRPr="004B5D89">
        <w:rPr>
          <w:rFonts w:ascii="Times New Roman" w:hAnsi="Times New Roman" w:cs="Times New Roman"/>
        </w:rPr>
        <w:t>м Высота</w:t>
      </w:r>
      <w:r w:rsidR="0015044B" w:rsidRPr="004B5D89">
        <w:rPr>
          <w:rFonts w:ascii="Times New Roman" w:hAnsi="Times New Roman" w:cs="Times New Roman"/>
          <w:spacing w:val="-4"/>
        </w:rPr>
        <w:t xml:space="preserve"> </w:t>
      </w:r>
      <w:r w:rsidR="0015044B" w:rsidRPr="004B5D89">
        <w:rPr>
          <w:rFonts w:ascii="Times New Roman" w:hAnsi="Times New Roman" w:cs="Times New Roman"/>
        </w:rPr>
        <w:t>фризовой</w:t>
      </w:r>
      <w:r w:rsidR="0015044B" w:rsidRPr="004B5D89">
        <w:rPr>
          <w:rFonts w:ascii="Times New Roman" w:hAnsi="Times New Roman" w:cs="Times New Roman"/>
          <w:spacing w:val="1"/>
        </w:rPr>
        <w:t xml:space="preserve"> </w:t>
      </w:r>
      <w:r w:rsidR="0015044B" w:rsidRPr="004B5D89">
        <w:rPr>
          <w:rFonts w:ascii="Times New Roman" w:hAnsi="Times New Roman" w:cs="Times New Roman"/>
        </w:rPr>
        <w:t>части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>от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>верха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киоска</w:t>
      </w:r>
      <w:r w:rsidR="0015044B" w:rsidRPr="004B5D89">
        <w:rPr>
          <w:rFonts w:ascii="Times New Roman" w:hAnsi="Times New Roman" w:cs="Times New Roman"/>
          <w:spacing w:val="5"/>
        </w:rPr>
        <w:t xml:space="preserve"> </w:t>
      </w:r>
      <w:r w:rsidR="0015044B" w:rsidRPr="004B5D89">
        <w:rPr>
          <w:rFonts w:ascii="Times New Roman" w:hAnsi="Times New Roman" w:cs="Times New Roman"/>
        </w:rPr>
        <w:t>–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 xml:space="preserve">0,5 </w:t>
      </w:r>
      <w:r w:rsidR="0015044B" w:rsidRPr="004B5D89">
        <w:rPr>
          <w:rFonts w:ascii="Times New Roman" w:hAnsi="Times New Roman" w:cs="Times New Roman"/>
          <w:spacing w:val="-10"/>
        </w:rPr>
        <w:t>м</w:t>
      </w:r>
    </w:p>
    <w:p w:rsidR="00002F68" w:rsidRPr="004B5D89" w:rsidRDefault="00F5221D" w:rsidP="00A31757">
      <w:pPr>
        <w:pStyle w:val="a3"/>
        <w:tabs>
          <w:tab w:val="left" w:pos="1528"/>
          <w:tab w:val="right" w:pos="13806"/>
        </w:tabs>
        <w:spacing w:line="288" w:lineRule="exact"/>
        <w:ind w:right="59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7507" type="#_x0000_t136" style="position:absolute;left:0;text-align:left;margin-left:313.15pt;margin-top:201.9pt;width:15.15pt;height:6.2pt;rotation:29;z-index:251740160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0,6 м"/>
            <w10:wrap anchorx="page" anchory="page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docshape1254" o:spid="_x0000_s1730" type="#_x0000_t202" style="position:absolute;left:0;text-align:left;margin-left:77.65pt;margin-top:199.4pt;width:10.05pt;height:17pt;z-index:251739136;mso-position-horizontal-relative:page;mso-position-vertical-relative:page" filled="f" stroked="f">
            <v:textbox style="layout-flow:vertical;mso-layout-flow-alt:bottom-to-top;mso-next-textbox:#docshape1254" inset="0,0,0,0">
              <w:txbxContent>
                <w:p w:rsidR="005A3E1E" w:rsidRDefault="005A3E1E" w:rsidP="00293C6E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0,5</w:t>
                  </w:r>
                  <w:r>
                    <w:rPr>
                      <w:color w:val="231F20"/>
                      <w:spacing w:val="-9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2"/>
                      <w:w w:val="110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293C6E">
        <w:rPr>
          <w:rFonts w:ascii="Times New Roman" w:hAnsi="Times New Roman" w:cs="Times New Roman"/>
        </w:rPr>
        <w:tab/>
      </w:r>
      <w:r w:rsidR="00293C6E">
        <w:rPr>
          <w:rFonts w:ascii="Times New Roman" w:hAnsi="Times New Roman" w:cs="Times New Roman"/>
        </w:rPr>
        <w:tab/>
      </w:r>
      <w:r w:rsidR="0015044B" w:rsidRPr="004B5D89">
        <w:rPr>
          <w:rFonts w:ascii="Times New Roman" w:hAnsi="Times New Roman" w:cs="Times New Roman"/>
        </w:rPr>
        <w:t>Нижний</w:t>
      </w:r>
      <w:r w:rsidR="0015044B" w:rsidRPr="004B5D89">
        <w:rPr>
          <w:rFonts w:ascii="Times New Roman" w:hAnsi="Times New Roman" w:cs="Times New Roman"/>
          <w:spacing w:val="-6"/>
        </w:rPr>
        <w:t xml:space="preserve"> </w:t>
      </w:r>
      <w:r w:rsidR="0015044B" w:rsidRPr="004B5D89">
        <w:rPr>
          <w:rFonts w:ascii="Times New Roman" w:hAnsi="Times New Roman" w:cs="Times New Roman"/>
        </w:rPr>
        <w:t>край</w:t>
      </w:r>
      <w:r w:rsidR="0015044B" w:rsidRPr="004B5D89">
        <w:rPr>
          <w:rFonts w:ascii="Times New Roman" w:hAnsi="Times New Roman" w:cs="Times New Roman"/>
          <w:spacing w:val="-5"/>
        </w:rPr>
        <w:t xml:space="preserve"> </w:t>
      </w:r>
      <w:r w:rsidR="0015044B" w:rsidRPr="004B5D89">
        <w:rPr>
          <w:rFonts w:ascii="Times New Roman" w:hAnsi="Times New Roman" w:cs="Times New Roman"/>
        </w:rPr>
        <w:t>торгового</w:t>
      </w:r>
      <w:r w:rsidR="0015044B" w:rsidRPr="004B5D89">
        <w:rPr>
          <w:rFonts w:ascii="Times New Roman" w:hAnsi="Times New Roman" w:cs="Times New Roman"/>
          <w:spacing w:val="-11"/>
        </w:rPr>
        <w:t xml:space="preserve"> </w:t>
      </w:r>
      <w:r w:rsidR="0015044B" w:rsidRPr="004B5D89">
        <w:rPr>
          <w:rFonts w:ascii="Times New Roman" w:hAnsi="Times New Roman" w:cs="Times New Roman"/>
        </w:rPr>
        <w:t>окна</w:t>
      </w:r>
      <w:r w:rsidR="0015044B" w:rsidRPr="004B5D89">
        <w:rPr>
          <w:rFonts w:ascii="Times New Roman" w:hAnsi="Times New Roman" w:cs="Times New Roman"/>
          <w:spacing w:val="-3"/>
        </w:rPr>
        <w:t xml:space="preserve"> </w:t>
      </w:r>
      <w:r w:rsidR="0015044B" w:rsidRPr="004B5D89">
        <w:rPr>
          <w:rFonts w:ascii="Times New Roman" w:hAnsi="Times New Roman" w:cs="Times New Roman"/>
        </w:rPr>
        <w:t>должен</w:t>
      </w:r>
      <w:r w:rsidR="0015044B" w:rsidRPr="004B5D89">
        <w:rPr>
          <w:rFonts w:ascii="Times New Roman" w:hAnsi="Times New Roman" w:cs="Times New Roman"/>
          <w:spacing w:val="-6"/>
        </w:rPr>
        <w:t xml:space="preserve"> </w:t>
      </w:r>
      <w:proofErr w:type="gramStart"/>
      <w:r w:rsidR="0015044B" w:rsidRPr="004B5D89">
        <w:rPr>
          <w:rFonts w:ascii="Times New Roman" w:hAnsi="Times New Roman" w:cs="Times New Roman"/>
        </w:rPr>
        <w:t>находится</w:t>
      </w:r>
      <w:proofErr w:type="gramEnd"/>
      <w:r w:rsidR="0015044B" w:rsidRPr="004B5D89">
        <w:rPr>
          <w:rFonts w:ascii="Times New Roman" w:hAnsi="Times New Roman" w:cs="Times New Roman"/>
        </w:rPr>
        <w:t xml:space="preserve"> на</w:t>
      </w:r>
      <w:r w:rsidR="0015044B" w:rsidRPr="004B5D89">
        <w:rPr>
          <w:rFonts w:ascii="Times New Roman" w:hAnsi="Times New Roman" w:cs="Times New Roman"/>
          <w:spacing w:val="-5"/>
        </w:rPr>
        <w:t xml:space="preserve"> </w:t>
      </w:r>
      <w:r w:rsidR="0015044B" w:rsidRPr="004B5D89">
        <w:rPr>
          <w:rFonts w:ascii="Times New Roman" w:hAnsi="Times New Roman" w:cs="Times New Roman"/>
        </w:rPr>
        <w:t>высоте</w:t>
      </w:r>
      <w:r w:rsidR="0015044B" w:rsidRPr="004B5D89">
        <w:rPr>
          <w:rFonts w:ascii="Times New Roman" w:hAnsi="Times New Roman" w:cs="Times New Roman"/>
          <w:spacing w:val="-5"/>
        </w:rPr>
        <w:t xml:space="preserve"> </w:t>
      </w:r>
      <w:r w:rsidR="0015044B" w:rsidRPr="004B5D89">
        <w:rPr>
          <w:rFonts w:ascii="Times New Roman" w:hAnsi="Times New Roman" w:cs="Times New Roman"/>
        </w:rPr>
        <w:t>1</w:t>
      </w:r>
      <w:r w:rsidR="0015044B" w:rsidRPr="004B5D89">
        <w:rPr>
          <w:rFonts w:ascii="Times New Roman" w:hAnsi="Times New Roman" w:cs="Times New Roman"/>
          <w:spacing w:val="-4"/>
        </w:rPr>
        <w:t xml:space="preserve"> </w:t>
      </w:r>
      <w:r w:rsidR="0015044B" w:rsidRPr="004B5D89">
        <w:rPr>
          <w:rFonts w:ascii="Times New Roman" w:hAnsi="Times New Roman" w:cs="Times New Roman"/>
          <w:spacing w:val="-10"/>
        </w:rPr>
        <w:t>м</w:t>
      </w:r>
    </w:p>
    <w:p w:rsidR="00002F68" w:rsidRPr="00A31757" w:rsidRDefault="00F5221D" w:rsidP="00A31757">
      <w:pPr>
        <w:pStyle w:val="a3"/>
        <w:spacing w:line="237" w:lineRule="auto"/>
        <w:ind w:left="8446" w:right="589" w:firstLine="3869"/>
        <w:jc w:val="right"/>
        <w:rPr>
          <w:rFonts w:ascii="Times New Roman" w:hAnsi="Times New Roman" w:cs="Times New Roman"/>
          <w:sz w:val="16"/>
        </w:rPr>
      </w:pPr>
      <w:r w:rsidRPr="00F5221D">
        <w:rPr>
          <w:rFonts w:ascii="Times New Roman" w:hAnsi="Times New Roman" w:cs="Times New Roman"/>
          <w:noProof/>
          <w:lang w:eastAsia="ru-RU"/>
        </w:rPr>
        <w:pict>
          <v:shape id="docshape1253" o:spid="_x0000_s1724" type="#_x0000_t202" style="position:absolute;left:0;text-align:left;margin-left:41.2pt;margin-top:227.4pt;width:10.05pt;height:17pt;z-index:251738112;mso-position-horizontal-relative:page;mso-position-vertical-relative:page" filled="f" stroked="f">
            <v:textbox style="layout-flow:vertical;mso-layout-flow-alt:bottom-to-top;mso-next-textbox:#docshape1253" inset="0,0,0,0">
              <w:txbxContent>
                <w:p w:rsidR="005A3E1E" w:rsidRDefault="005A3E1E" w:rsidP="00293C6E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3,1</w:t>
                  </w:r>
                  <w:r>
                    <w:rPr>
                      <w:color w:val="231F20"/>
                      <w:spacing w:val="-9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2"/>
                      <w:w w:val="110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15044B" w:rsidRPr="004B5D89">
        <w:rPr>
          <w:rFonts w:ascii="Times New Roman" w:hAnsi="Times New Roman" w:cs="Times New Roman"/>
        </w:rPr>
        <w:t>от</w:t>
      </w:r>
      <w:r w:rsidR="0015044B" w:rsidRPr="004B5D89">
        <w:rPr>
          <w:rFonts w:ascii="Times New Roman" w:hAnsi="Times New Roman" w:cs="Times New Roman"/>
          <w:spacing w:val="-14"/>
        </w:rPr>
        <w:t xml:space="preserve"> </w:t>
      </w:r>
      <w:r w:rsidR="0015044B" w:rsidRPr="004B5D89">
        <w:rPr>
          <w:rFonts w:ascii="Times New Roman" w:hAnsi="Times New Roman" w:cs="Times New Roman"/>
        </w:rPr>
        <w:t>низа</w:t>
      </w:r>
      <w:r w:rsidR="0015044B" w:rsidRPr="004B5D89">
        <w:rPr>
          <w:rFonts w:ascii="Times New Roman" w:hAnsi="Times New Roman" w:cs="Times New Roman"/>
          <w:spacing w:val="-14"/>
        </w:rPr>
        <w:t xml:space="preserve"> </w:t>
      </w:r>
      <w:r w:rsidR="0015044B" w:rsidRPr="004B5D89">
        <w:rPr>
          <w:rFonts w:ascii="Times New Roman" w:hAnsi="Times New Roman" w:cs="Times New Roman"/>
        </w:rPr>
        <w:t>киоска Площадь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киоска:</w:t>
      </w:r>
      <w:r w:rsidR="0015044B" w:rsidRPr="004B5D89">
        <w:rPr>
          <w:rFonts w:ascii="Times New Roman" w:hAnsi="Times New Roman" w:cs="Times New Roman"/>
          <w:spacing w:val="3"/>
        </w:rPr>
        <w:t xml:space="preserve"> </w:t>
      </w:r>
      <w:r w:rsidR="0015044B" w:rsidRPr="004B5D89">
        <w:rPr>
          <w:rFonts w:ascii="Times New Roman" w:hAnsi="Times New Roman" w:cs="Times New Roman"/>
        </w:rPr>
        <w:t>малый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–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>2-9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м</w:t>
      </w:r>
      <w:proofErr w:type="gramStart"/>
      <w:r w:rsidR="0015044B" w:rsidRPr="004B5D89">
        <w:rPr>
          <w:rFonts w:ascii="Times New Roman" w:hAnsi="Times New Roman" w:cs="Times New Roman"/>
          <w:position w:val="7"/>
          <w:sz w:val="16"/>
        </w:rPr>
        <w:t>2</w:t>
      </w:r>
      <w:proofErr w:type="gramEnd"/>
      <w:r w:rsidR="0015044B" w:rsidRPr="004B5D89">
        <w:rPr>
          <w:rFonts w:ascii="Times New Roman" w:hAnsi="Times New Roman" w:cs="Times New Roman"/>
        </w:rPr>
        <w:t>,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большой</w:t>
      </w:r>
      <w:r w:rsidR="0015044B" w:rsidRPr="004B5D89">
        <w:rPr>
          <w:rFonts w:ascii="Times New Roman" w:hAnsi="Times New Roman" w:cs="Times New Roman"/>
          <w:spacing w:val="2"/>
        </w:rPr>
        <w:t xml:space="preserve"> </w:t>
      </w:r>
      <w:r w:rsidR="0015044B" w:rsidRPr="004B5D89">
        <w:rPr>
          <w:rFonts w:ascii="Times New Roman" w:hAnsi="Times New Roman" w:cs="Times New Roman"/>
        </w:rPr>
        <w:t>–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>9-18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  <w:spacing w:val="-5"/>
        </w:rPr>
        <w:t>м</w:t>
      </w:r>
      <w:r w:rsidR="0015044B" w:rsidRPr="004B5D89">
        <w:rPr>
          <w:rFonts w:ascii="Times New Roman" w:hAnsi="Times New Roman" w:cs="Times New Roman"/>
          <w:spacing w:val="-5"/>
          <w:position w:val="7"/>
          <w:sz w:val="16"/>
        </w:rPr>
        <w:t>2</w:t>
      </w:r>
    </w:p>
    <w:p w:rsidR="00002F68" w:rsidRPr="004B5D89" w:rsidRDefault="0015044B" w:rsidP="00A31757">
      <w:pPr>
        <w:pStyle w:val="a3"/>
        <w:spacing w:line="290" w:lineRule="exact"/>
        <w:ind w:right="590"/>
        <w:jc w:val="right"/>
        <w:rPr>
          <w:rFonts w:ascii="Times New Roman" w:hAnsi="Times New Roman" w:cs="Times New Roman"/>
        </w:rPr>
      </w:pPr>
      <w:r w:rsidRPr="004B5D89">
        <w:rPr>
          <w:rFonts w:ascii="Times New Roman" w:hAnsi="Times New Roman" w:cs="Times New Roman"/>
        </w:rPr>
        <w:t>Размер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</w:rPr>
        <w:t>торгового</w:t>
      </w:r>
      <w:r w:rsidRPr="004B5D89">
        <w:rPr>
          <w:rFonts w:ascii="Times New Roman" w:hAnsi="Times New Roman" w:cs="Times New Roman"/>
          <w:spacing w:val="-6"/>
        </w:rPr>
        <w:t xml:space="preserve"> </w:t>
      </w:r>
      <w:r w:rsidRPr="004B5D89">
        <w:rPr>
          <w:rFonts w:ascii="Times New Roman" w:hAnsi="Times New Roman" w:cs="Times New Roman"/>
        </w:rPr>
        <w:t>окна</w:t>
      </w:r>
      <w:r w:rsidRPr="004B5D89">
        <w:rPr>
          <w:rFonts w:ascii="Times New Roman" w:hAnsi="Times New Roman" w:cs="Times New Roman"/>
          <w:spacing w:val="3"/>
        </w:rPr>
        <w:t xml:space="preserve"> </w:t>
      </w:r>
      <w:r w:rsidRPr="004B5D89">
        <w:rPr>
          <w:rFonts w:ascii="Times New Roman" w:hAnsi="Times New Roman" w:cs="Times New Roman"/>
        </w:rPr>
        <w:t>–</w:t>
      </w:r>
      <w:r w:rsidRPr="004B5D89">
        <w:rPr>
          <w:rFonts w:ascii="Times New Roman" w:hAnsi="Times New Roman" w:cs="Times New Roman"/>
          <w:spacing w:val="-1"/>
        </w:rPr>
        <w:t xml:space="preserve"> </w:t>
      </w:r>
      <w:r w:rsidRPr="004B5D89">
        <w:rPr>
          <w:rFonts w:ascii="Times New Roman" w:hAnsi="Times New Roman" w:cs="Times New Roman"/>
        </w:rPr>
        <w:t>не</w:t>
      </w:r>
      <w:r w:rsidRPr="004B5D89">
        <w:rPr>
          <w:rFonts w:ascii="Times New Roman" w:hAnsi="Times New Roman" w:cs="Times New Roman"/>
          <w:spacing w:val="-1"/>
        </w:rPr>
        <w:t xml:space="preserve"> </w:t>
      </w:r>
      <w:r w:rsidRPr="004B5D89">
        <w:rPr>
          <w:rFonts w:ascii="Times New Roman" w:hAnsi="Times New Roman" w:cs="Times New Roman"/>
        </w:rPr>
        <w:t>менее</w:t>
      </w:r>
      <w:r w:rsidRPr="004B5D89">
        <w:rPr>
          <w:rFonts w:ascii="Times New Roman" w:hAnsi="Times New Roman" w:cs="Times New Roman"/>
          <w:spacing w:val="-2"/>
        </w:rPr>
        <w:t xml:space="preserve"> </w:t>
      </w:r>
      <w:r w:rsidRPr="004B5D89">
        <w:rPr>
          <w:rFonts w:ascii="Times New Roman" w:hAnsi="Times New Roman" w:cs="Times New Roman"/>
        </w:rPr>
        <w:t>0,6*0,6</w:t>
      </w:r>
      <w:r w:rsidRPr="004B5D89">
        <w:rPr>
          <w:rFonts w:ascii="Times New Roman" w:hAnsi="Times New Roman" w:cs="Times New Roman"/>
          <w:spacing w:val="3"/>
        </w:rPr>
        <w:t xml:space="preserve"> </w:t>
      </w:r>
      <w:r w:rsidRPr="004B5D89">
        <w:rPr>
          <w:rFonts w:ascii="Times New Roman" w:hAnsi="Times New Roman" w:cs="Times New Roman"/>
          <w:spacing w:val="-10"/>
        </w:rPr>
        <w:t>м</w:t>
      </w:r>
    </w:p>
    <w:p w:rsidR="00002F68" w:rsidRPr="004B5D89" w:rsidRDefault="0015044B" w:rsidP="00A31757">
      <w:pPr>
        <w:pStyle w:val="a3"/>
        <w:spacing w:before="2" w:line="235" w:lineRule="auto"/>
        <w:ind w:left="8014" w:right="590" w:firstLine="2800"/>
        <w:jc w:val="right"/>
        <w:rPr>
          <w:rFonts w:ascii="Times New Roman" w:hAnsi="Times New Roman" w:cs="Times New Roman"/>
        </w:rPr>
      </w:pPr>
      <w:r w:rsidRPr="004B5D89">
        <w:rPr>
          <w:rFonts w:ascii="Times New Roman" w:hAnsi="Times New Roman" w:cs="Times New Roman"/>
        </w:rPr>
        <w:t>Ширина</w:t>
      </w:r>
      <w:r w:rsidRPr="004B5D89">
        <w:rPr>
          <w:rFonts w:ascii="Times New Roman" w:hAnsi="Times New Roman" w:cs="Times New Roman"/>
          <w:spacing w:val="-14"/>
        </w:rPr>
        <w:t xml:space="preserve"> </w:t>
      </w:r>
      <w:r w:rsidRPr="004B5D89">
        <w:rPr>
          <w:rFonts w:ascii="Times New Roman" w:hAnsi="Times New Roman" w:cs="Times New Roman"/>
        </w:rPr>
        <w:t>подоконника</w:t>
      </w:r>
      <w:r w:rsidRPr="004B5D89">
        <w:rPr>
          <w:rFonts w:ascii="Times New Roman" w:hAnsi="Times New Roman" w:cs="Times New Roman"/>
          <w:spacing w:val="-10"/>
        </w:rPr>
        <w:t xml:space="preserve"> </w:t>
      </w:r>
      <w:r w:rsidRPr="004B5D89">
        <w:rPr>
          <w:rFonts w:ascii="Times New Roman" w:hAnsi="Times New Roman" w:cs="Times New Roman"/>
        </w:rPr>
        <w:t>–</w:t>
      </w:r>
      <w:r w:rsidRPr="004B5D89">
        <w:rPr>
          <w:rFonts w:ascii="Times New Roman" w:hAnsi="Times New Roman" w:cs="Times New Roman"/>
          <w:spacing w:val="-12"/>
        </w:rPr>
        <w:t xml:space="preserve"> </w:t>
      </w:r>
      <w:r w:rsidRPr="004B5D89">
        <w:rPr>
          <w:rFonts w:ascii="Times New Roman" w:hAnsi="Times New Roman" w:cs="Times New Roman"/>
        </w:rPr>
        <w:t>0,3</w:t>
      </w:r>
      <w:r w:rsidRPr="004B5D89">
        <w:rPr>
          <w:rFonts w:ascii="Times New Roman" w:hAnsi="Times New Roman" w:cs="Times New Roman"/>
          <w:spacing w:val="-11"/>
        </w:rPr>
        <w:t xml:space="preserve"> </w:t>
      </w:r>
      <w:r w:rsidRPr="004B5D89">
        <w:rPr>
          <w:rFonts w:ascii="Times New Roman" w:hAnsi="Times New Roman" w:cs="Times New Roman"/>
        </w:rPr>
        <w:t>м Окно</w:t>
      </w:r>
      <w:r w:rsidRPr="004B5D89">
        <w:rPr>
          <w:rFonts w:ascii="Times New Roman" w:hAnsi="Times New Roman" w:cs="Times New Roman"/>
          <w:spacing w:val="-4"/>
        </w:rPr>
        <w:t xml:space="preserve"> </w:t>
      </w:r>
      <w:r w:rsidRPr="004B5D89">
        <w:rPr>
          <w:rFonts w:ascii="Times New Roman" w:hAnsi="Times New Roman" w:cs="Times New Roman"/>
        </w:rPr>
        <w:t>может</w:t>
      </w:r>
      <w:r w:rsidRPr="004B5D89">
        <w:rPr>
          <w:rFonts w:ascii="Times New Roman" w:hAnsi="Times New Roman" w:cs="Times New Roman"/>
          <w:spacing w:val="-6"/>
        </w:rPr>
        <w:t xml:space="preserve"> </w:t>
      </w:r>
      <w:r w:rsidRPr="004B5D89">
        <w:rPr>
          <w:rFonts w:ascii="Times New Roman" w:hAnsi="Times New Roman" w:cs="Times New Roman"/>
        </w:rPr>
        <w:t>быть</w:t>
      </w:r>
      <w:r w:rsidRPr="004B5D89">
        <w:rPr>
          <w:rFonts w:ascii="Times New Roman" w:hAnsi="Times New Roman" w:cs="Times New Roman"/>
          <w:spacing w:val="-6"/>
        </w:rPr>
        <w:t xml:space="preserve"> </w:t>
      </w:r>
      <w:r w:rsidRPr="004B5D89">
        <w:rPr>
          <w:rFonts w:ascii="Times New Roman" w:hAnsi="Times New Roman" w:cs="Times New Roman"/>
        </w:rPr>
        <w:t>расположено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в</w:t>
      </w:r>
      <w:r w:rsidRPr="004B5D89">
        <w:rPr>
          <w:rFonts w:ascii="Times New Roman" w:hAnsi="Times New Roman" w:cs="Times New Roman"/>
          <w:spacing w:val="-4"/>
        </w:rPr>
        <w:t xml:space="preserve"> </w:t>
      </w:r>
      <w:r w:rsidRPr="004B5D89">
        <w:rPr>
          <w:rFonts w:ascii="Times New Roman" w:hAnsi="Times New Roman" w:cs="Times New Roman"/>
        </w:rPr>
        <w:t>любой</w:t>
      </w:r>
      <w:r w:rsidRPr="004B5D89">
        <w:rPr>
          <w:rFonts w:ascii="Times New Roman" w:hAnsi="Times New Roman" w:cs="Times New Roman"/>
          <w:spacing w:val="-1"/>
        </w:rPr>
        <w:t xml:space="preserve"> </w:t>
      </w:r>
      <w:r w:rsidRPr="004B5D89">
        <w:rPr>
          <w:rFonts w:ascii="Times New Roman" w:hAnsi="Times New Roman" w:cs="Times New Roman"/>
        </w:rPr>
        <w:t>части</w:t>
      </w:r>
      <w:r w:rsidRPr="004B5D89">
        <w:rPr>
          <w:rFonts w:ascii="Times New Roman" w:hAnsi="Times New Roman" w:cs="Times New Roman"/>
          <w:spacing w:val="-2"/>
        </w:rPr>
        <w:t xml:space="preserve"> торгового</w:t>
      </w:r>
    </w:p>
    <w:p w:rsidR="00002F68" w:rsidRPr="00A31757" w:rsidRDefault="00F5221D" w:rsidP="00A31757">
      <w:pPr>
        <w:pStyle w:val="a3"/>
        <w:spacing w:line="290" w:lineRule="exact"/>
        <w:ind w:right="59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docshape1256" o:spid="_x0000_s7510" type="#_x0000_t202" style="position:absolute;left:0;text-align:left;margin-left:160.7pt;margin-top:302.65pt;width:10.05pt;height:20.65pt;z-index:251742208;mso-position-horizontal-relative:page;mso-position-vertical-relative:page" filled="f" stroked="f">
            <v:textbox style="layout-flow:vertical;mso-layout-flow-alt:bottom-to-top" inset="0,0,0,0">
              <w:txbxContent>
                <w:p w:rsidR="005A3E1E" w:rsidRDefault="005A3E1E" w:rsidP="00293C6E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spacing w:val="-2"/>
                      <w:sz w:val="12"/>
                    </w:rPr>
                    <w:t>≥0,6</w:t>
                  </w:r>
                  <w:r>
                    <w:rPr>
                      <w:color w:val="231F20"/>
                      <w:spacing w:val="-7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2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15044B" w:rsidRPr="004B5D89">
        <w:rPr>
          <w:rFonts w:ascii="Times New Roman" w:hAnsi="Times New Roman" w:cs="Times New Roman"/>
        </w:rPr>
        <w:t>фронта</w:t>
      </w:r>
      <w:r w:rsidR="0015044B" w:rsidRPr="004B5D89">
        <w:rPr>
          <w:rFonts w:ascii="Times New Roman" w:hAnsi="Times New Roman" w:cs="Times New Roman"/>
          <w:spacing w:val="-9"/>
        </w:rPr>
        <w:t xml:space="preserve"> </w:t>
      </w:r>
      <w:r w:rsidR="0015044B" w:rsidRPr="004B5D89">
        <w:rPr>
          <w:rFonts w:ascii="Times New Roman" w:hAnsi="Times New Roman" w:cs="Times New Roman"/>
        </w:rPr>
        <w:t>с отступом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от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>его</w:t>
      </w:r>
      <w:r w:rsidR="0015044B" w:rsidRPr="004B5D89">
        <w:rPr>
          <w:rFonts w:ascii="Times New Roman" w:hAnsi="Times New Roman" w:cs="Times New Roman"/>
          <w:spacing w:val="-5"/>
        </w:rPr>
        <w:t xml:space="preserve"> </w:t>
      </w:r>
      <w:r w:rsidR="0015044B" w:rsidRPr="004B5D89">
        <w:rPr>
          <w:rFonts w:ascii="Times New Roman" w:hAnsi="Times New Roman" w:cs="Times New Roman"/>
        </w:rPr>
        <w:t>границ</w:t>
      </w:r>
      <w:r w:rsidR="0015044B" w:rsidRPr="004B5D89">
        <w:rPr>
          <w:rFonts w:ascii="Times New Roman" w:hAnsi="Times New Roman" w:cs="Times New Roman"/>
          <w:spacing w:val="-4"/>
        </w:rPr>
        <w:t xml:space="preserve"> </w:t>
      </w:r>
      <w:r w:rsidR="0015044B" w:rsidRPr="004B5D89">
        <w:rPr>
          <w:rFonts w:ascii="Times New Roman" w:hAnsi="Times New Roman" w:cs="Times New Roman"/>
        </w:rPr>
        <w:t>0,2</w:t>
      </w:r>
      <w:r w:rsidR="0015044B" w:rsidRPr="004B5D89">
        <w:rPr>
          <w:rFonts w:ascii="Times New Roman" w:hAnsi="Times New Roman" w:cs="Times New Roman"/>
          <w:spacing w:val="3"/>
        </w:rPr>
        <w:t xml:space="preserve"> </w:t>
      </w:r>
      <w:r w:rsidR="0015044B" w:rsidRPr="004B5D89">
        <w:rPr>
          <w:rFonts w:ascii="Times New Roman" w:hAnsi="Times New Roman" w:cs="Times New Roman"/>
          <w:spacing w:val="-10"/>
        </w:rPr>
        <w:t>м</w:t>
      </w:r>
    </w:p>
    <w:p w:rsidR="00002F68" w:rsidRPr="004B5D89" w:rsidRDefault="0015044B" w:rsidP="00A31757">
      <w:pPr>
        <w:pStyle w:val="a3"/>
        <w:spacing w:line="291" w:lineRule="exact"/>
        <w:ind w:right="595"/>
        <w:jc w:val="right"/>
        <w:rPr>
          <w:rFonts w:ascii="Times New Roman" w:hAnsi="Times New Roman" w:cs="Times New Roman"/>
        </w:rPr>
      </w:pPr>
      <w:r w:rsidRPr="004B5D89">
        <w:rPr>
          <w:rFonts w:ascii="Times New Roman" w:hAnsi="Times New Roman" w:cs="Times New Roman"/>
        </w:rPr>
        <w:t>Вход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для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продавца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</w:rPr>
        <w:t>допустимо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</w:rPr>
        <w:t>размещать</w:t>
      </w:r>
      <w:r w:rsidRPr="004B5D89">
        <w:rPr>
          <w:rFonts w:ascii="Times New Roman" w:hAnsi="Times New Roman" w:cs="Times New Roman"/>
          <w:spacing w:val="-8"/>
        </w:rPr>
        <w:t xml:space="preserve"> </w:t>
      </w:r>
      <w:r w:rsidRPr="004B5D89">
        <w:rPr>
          <w:rFonts w:ascii="Times New Roman" w:hAnsi="Times New Roman" w:cs="Times New Roman"/>
        </w:rPr>
        <w:t>на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</w:rPr>
        <w:t>любой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  <w:spacing w:val="-2"/>
        </w:rPr>
        <w:t>стороне</w:t>
      </w:r>
    </w:p>
    <w:p w:rsidR="00002F68" w:rsidRPr="00A31757" w:rsidRDefault="00F5221D" w:rsidP="00A31757">
      <w:pPr>
        <w:pStyle w:val="a3"/>
        <w:spacing w:before="3" w:line="235" w:lineRule="auto"/>
        <w:ind w:left="8974" w:right="590" w:firstLine="152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docshape1255" o:spid="_x0000_s7509" type="#_x0000_t202" style="position:absolute;left:0;text-align:left;margin-left:160.7pt;margin-top:338.8pt;width:10.05pt;height:11.8pt;z-index:251741184;mso-position-horizontal-relative:page;mso-position-vertical-relative:page" filled="f" stroked="f">
            <v:textbox style="layout-flow:vertical;mso-layout-flow-alt:bottom-to-top" inset="0,0,0,0">
              <w:txbxContent>
                <w:p w:rsidR="005A3E1E" w:rsidRDefault="005A3E1E" w:rsidP="00293C6E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110"/>
                      <w:sz w:val="12"/>
                    </w:rPr>
                    <w:t>1</w:t>
                  </w:r>
                  <w:r>
                    <w:rPr>
                      <w:color w:val="231F20"/>
                      <w:spacing w:val="-10"/>
                      <w:w w:val="110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0"/>
                      <w:w w:val="115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15044B" w:rsidRPr="004B5D89">
        <w:rPr>
          <w:rFonts w:ascii="Times New Roman" w:hAnsi="Times New Roman" w:cs="Times New Roman"/>
        </w:rPr>
        <w:t>киоска,</w:t>
      </w:r>
      <w:r w:rsidR="0015044B" w:rsidRPr="004B5D89">
        <w:rPr>
          <w:rFonts w:ascii="Times New Roman" w:hAnsi="Times New Roman" w:cs="Times New Roman"/>
          <w:spacing w:val="-14"/>
        </w:rPr>
        <w:t xml:space="preserve"> </w:t>
      </w:r>
      <w:r w:rsidR="0015044B" w:rsidRPr="004B5D89">
        <w:rPr>
          <w:rFonts w:ascii="Times New Roman" w:hAnsi="Times New Roman" w:cs="Times New Roman"/>
        </w:rPr>
        <w:t>кроме</w:t>
      </w:r>
      <w:r w:rsidR="0015044B" w:rsidRPr="004B5D89">
        <w:rPr>
          <w:rFonts w:ascii="Times New Roman" w:hAnsi="Times New Roman" w:cs="Times New Roman"/>
          <w:spacing w:val="-14"/>
        </w:rPr>
        <w:t xml:space="preserve"> </w:t>
      </w:r>
      <w:r w:rsidR="0015044B" w:rsidRPr="004B5D89">
        <w:rPr>
          <w:rFonts w:ascii="Times New Roman" w:hAnsi="Times New Roman" w:cs="Times New Roman"/>
        </w:rPr>
        <w:t>торгового</w:t>
      </w:r>
      <w:r w:rsidR="0015044B" w:rsidRPr="004B5D89">
        <w:rPr>
          <w:rFonts w:ascii="Times New Roman" w:hAnsi="Times New Roman" w:cs="Times New Roman"/>
          <w:spacing w:val="-13"/>
        </w:rPr>
        <w:t xml:space="preserve"> </w:t>
      </w:r>
      <w:r w:rsidR="0015044B" w:rsidRPr="004B5D89">
        <w:rPr>
          <w:rFonts w:ascii="Times New Roman" w:hAnsi="Times New Roman" w:cs="Times New Roman"/>
        </w:rPr>
        <w:t>фронта Высота</w:t>
      </w:r>
      <w:r w:rsidR="0015044B" w:rsidRPr="004B5D89">
        <w:rPr>
          <w:rFonts w:ascii="Times New Roman" w:hAnsi="Times New Roman" w:cs="Times New Roman"/>
          <w:spacing w:val="-3"/>
        </w:rPr>
        <w:t xml:space="preserve"> </w:t>
      </w:r>
      <w:r w:rsidR="0015044B" w:rsidRPr="004B5D89">
        <w:rPr>
          <w:rFonts w:ascii="Times New Roman" w:hAnsi="Times New Roman" w:cs="Times New Roman"/>
        </w:rPr>
        <w:t>двери – 2,1 м,</w:t>
      </w:r>
      <w:r w:rsidR="0015044B" w:rsidRPr="004B5D89">
        <w:rPr>
          <w:rFonts w:ascii="Times New Roman" w:hAnsi="Times New Roman" w:cs="Times New Roman"/>
          <w:spacing w:val="-3"/>
        </w:rPr>
        <w:t xml:space="preserve"> </w:t>
      </w:r>
      <w:r w:rsidR="0015044B" w:rsidRPr="004B5D89">
        <w:rPr>
          <w:rFonts w:ascii="Times New Roman" w:hAnsi="Times New Roman" w:cs="Times New Roman"/>
        </w:rPr>
        <w:t>ширина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– не менее 0,8</w:t>
      </w:r>
      <w:r w:rsidR="0015044B" w:rsidRPr="004B5D89">
        <w:rPr>
          <w:rFonts w:ascii="Times New Roman" w:hAnsi="Times New Roman" w:cs="Times New Roman"/>
          <w:spacing w:val="2"/>
        </w:rPr>
        <w:t xml:space="preserve"> </w:t>
      </w:r>
      <w:r w:rsidR="0015044B" w:rsidRPr="004B5D89">
        <w:rPr>
          <w:rFonts w:ascii="Times New Roman" w:hAnsi="Times New Roman" w:cs="Times New Roman"/>
          <w:spacing w:val="-10"/>
        </w:rPr>
        <w:t>м</w:t>
      </w:r>
    </w:p>
    <w:p w:rsidR="00002F68" w:rsidRPr="004B5D89" w:rsidRDefault="0015044B" w:rsidP="00A31757">
      <w:pPr>
        <w:pStyle w:val="a3"/>
        <w:spacing w:before="1" w:line="235" w:lineRule="auto"/>
        <w:ind w:left="9123" w:right="589" w:hanging="1422"/>
        <w:jc w:val="right"/>
        <w:rPr>
          <w:rFonts w:ascii="Times New Roman" w:hAnsi="Times New Roman" w:cs="Times New Roman"/>
        </w:rPr>
      </w:pPr>
      <w:r w:rsidRPr="004B5D89">
        <w:rPr>
          <w:rFonts w:ascii="Times New Roman" w:hAnsi="Times New Roman" w:cs="Times New Roman"/>
        </w:rPr>
        <w:t>Киоск</w:t>
      </w:r>
      <w:r w:rsidRPr="004B5D89">
        <w:rPr>
          <w:rFonts w:ascii="Times New Roman" w:hAnsi="Times New Roman" w:cs="Times New Roman"/>
          <w:spacing w:val="-14"/>
        </w:rPr>
        <w:t xml:space="preserve"> </w:t>
      </w:r>
      <w:r w:rsidRPr="004B5D89">
        <w:rPr>
          <w:rFonts w:ascii="Times New Roman" w:hAnsi="Times New Roman" w:cs="Times New Roman"/>
        </w:rPr>
        <w:t>необходимо</w:t>
      </w:r>
      <w:r w:rsidRPr="004B5D89">
        <w:rPr>
          <w:rFonts w:ascii="Times New Roman" w:hAnsi="Times New Roman" w:cs="Times New Roman"/>
          <w:spacing w:val="-14"/>
        </w:rPr>
        <w:t xml:space="preserve"> </w:t>
      </w:r>
      <w:r w:rsidRPr="004B5D89">
        <w:rPr>
          <w:rFonts w:ascii="Times New Roman" w:hAnsi="Times New Roman" w:cs="Times New Roman"/>
        </w:rPr>
        <w:t>оборудовать</w:t>
      </w:r>
      <w:r w:rsidRPr="004B5D89">
        <w:rPr>
          <w:rFonts w:ascii="Times New Roman" w:hAnsi="Times New Roman" w:cs="Times New Roman"/>
          <w:spacing w:val="-13"/>
        </w:rPr>
        <w:t xml:space="preserve"> </w:t>
      </w:r>
      <w:r w:rsidRPr="004B5D89">
        <w:rPr>
          <w:rFonts w:ascii="Times New Roman" w:hAnsi="Times New Roman" w:cs="Times New Roman"/>
        </w:rPr>
        <w:t>системой</w:t>
      </w:r>
      <w:r w:rsidRPr="004B5D89">
        <w:rPr>
          <w:rFonts w:ascii="Times New Roman" w:hAnsi="Times New Roman" w:cs="Times New Roman"/>
          <w:spacing w:val="-13"/>
        </w:rPr>
        <w:t xml:space="preserve"> </w:t>
      </w:r>
      <w:r w:rsidRPr="004B5D89">
        <w:rPr>
          <w:rFonts w:ascii="Times New Roman" w:hAnsi="Times New Roman" w:cs="Times New Roman"/>
        </w:rPr>
        <w:t>водоотведения</w:t>
      </w:r>
      <w:r w:rsidRPr="004B5D89">
        <w:rPr>
          <w:rFonts w:ascii="Times New Roman" w:hAnsi="Times New Roman" w:cs="Times New Roman"/>
          <w:spacing w:val="-9"/>
        </w:rPr>
        <w:t xml:space="preserve"> </w:t>
      </w:r>
      <w:r w:rsidRPr="004B5D89">
        <w:rPr>
          <w:rFonts w:ascii="Times New Roman" w:hAnsi="Times New Roman" w:cs="Times New Roman"/>
        </w:rPr>
        <w:t>– предусматривать</w:t>
      </w:r>
      <w:r w:rsidRPr="004B5D89">
        <w:rPr>
          <w:rFonts w:ascii="Times New Roman" w:hAnsi="Times New Roman" w:cs="Times New Roman"/>
          <w:spacing w:val="-14"/>
        </w:rPr>
        <w:t xml:space="preserve"> </w:t>
      </w:r>
      <w:r w:rsidRPr="004B5D89">
        <w:rPr>
          <w:rFonts w:ascii="Times New Roman" w:hAnsi="Times New Roman" w:cs="Times New Roman"/>
        </w:rPr>
        <w:t>желоб</w:t>
      </w:r>
      <w:r w:rsidRPr="004B5D89">
        <w:rPr>
          <w:rFonts w:ascii="Times New Roman" w:hAnsi="Times New Roman" w:cs="Times New Roman"/>
          <w:spacing w:val="-6"/>
        </w:rPr>
        <w:t xml:space="preserve"> </w:t>
      </w:r>
      <w:r w:rsidRPr="004B5D89">
        <w:rPr>
          <w:rFonts w:ascii="Times New Roman" w:hAnsi="Times New Roman" w:cs="Times New Roman"/>
        </w:rPr>
        <w:t>и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размещение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  <w:spacing w:val="-2"/>
        </w:rPr>
        <w:t>трубы</w:t>
      </w:r>
    </w:p>
    <w:p w:rsidR="00002F68" w:rsidRPr="00A31757" w:rsidRDefault="0015044B" w:rsidP="00A31757">
      <w:pPr>
        <w:pStyle w:val="a3"/>
        <w:spacing w:line="290" w:lineRule="exact"/>
        <w:ind w:right="592"/>
        <w:jc w:val="right"/>
        <w:rPr>
          <w:rFonts w:ascii="Times New Roman" w:hAnsi="Times New Roman" w:cs="Times New Roman"/>
        </w:rPr>
      </w:pPr>
      <w:r w:rsidRPr="004B5D89">
        <w:rPr>
          <w:rFonts w:ascii="Times New Roman" w:hAnsi="Times New Roman" w:cs="Times New Roman"/>
        </w:rPr>
        <w:t>Кровля</w:t>
      </w:r>
      <w:r w:rsidRPr="004B5D89">
        <w:rPr>
          <w:rFonts w:ascii="Times New Roman" w:hAnsi="Times New Roman" w:cs="Times New Roman"/>
          <w:spacing w:val="-11"/>
        </w:rPr>
        <w:t xml:space="preserve"> </w:t>
      </w:r>
      <w:r w:rsidRPr="004B5D89">
        <w:rPr>
          <w:rFonts w:ascii="Times New Roman" w:hAnsi="Times New Roman" w:cs="Times New Roman"/>
        </w:rPr>
        <w:t>односкатная</w:t>
      </w:r>
      <w:r w:rsidRPr="004B5D89">
        <w:rPr>
          <w:rFonts w:ascii="Times New Roman" w:hAnsi="Times New Roman" w:cs="Times New Roman"/>
          <w:spacing w:val="-2"/>
        </w:rPr>
        <w:t xml:space="preserve"> </w:t>
      </w:r>
      <w:r w:rsidRPr="004B5D89">
        <w:rPr>
          <w:rFonts w:ascii="Times New Roman" w:hAnsi="Times New Roman" w:cs="Times New Roman"/>
        </w:rPr>
        <w:t>с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минимальным</w:t>
      </w:r>
      <w:r w:rsidRPr="004B5D89">
        <w:rPr>
          <w:rFonts w:ascii="Times New Roman" w:hAnsi="Times New Roman" w:cs="Times New Roman"/>
          <w:spacing w:val="-7"/>
        </w:rPr>
        <w:t xml:space="preserve"> </w:t>
      </w:r>
      <w:r w:rsidRPr="004B5D89">
        <w:rPr>
          <w:rFonts w:ascii="Times New Roman" w:hAnsi="Times New Roman" w:cs="Times New Roman"/>
        </w:rPr>
        <w:t>уклоном</w:t>
      </w:r>
      <w:r w:rsidRPr="004B5D89">
        <w:rPr>
          <w:rFonts w:ascii="Times New Roman" w:hAnsi="Times New Roman" w:cs="Times New Roman"/>
          <w:spacing w:val="-2"/>
        </w:rPr>
        <w:t xml:space="preserve"> </w:t>
      </w:r>
      <w:r w:rsidR="00293C6E">
        <w:rPr>
          <w:rFonts w:ascii="Times New Roman" w:hAnsi="Times New Roman" w:cs="Times New Roman"/>
          <w:spacing w:val="-7"/>
        </w:rPr>
        <w:t>5</w:t>
      </w:r>
      <w:r w:rsidRPr="004B5D89">
        <w:rPr>
          <w:rFonts w:ascii="Times New Roman" w:hAnsi="Times New Roman" w:cs="Times New Roman"/>
          <w:spacing w:val="-7"/>
        </w:rPr>
        <w:t>%</w:t>
      </w:r>
    </w:p>
    <w:p w:rsidR="00002F68" w:rsidRDefault="0015044B" w:rsidP="00A31757">
      <w:pPr>
        <w:pStyle w:val="a3"/>
        <w:ind w:left="9423"/>
        <w:rPr>
          <w:rFonts w:ascii="Times New Roman" w:hAnsi="Times New Roman" w:cs="Times New Roman"/>
          <w:spacing w:val="-4"/>
        </w:rPr>
      </w:pPr>
      <w:r w:rsidRPr="004B5D89">
        <w:rPr>
          <w:rFonts w:ascii="Times New Roman" w:hAnsi="Times New Roman" w:cs="Times New Roman"/>
        </w:rPr>
        <w:t>Возле</w:t>
      </w:r>
      <w:r w:rsidRPr="004B5D89">
        <w:rPr>
          <w:rFonts w:ascii="Times New Roman" w:hAnsi="Times New Roman" w:cs="Times New Roman"/>
          <w:spacing w:val="-12"/>
        </w:rPr>
        <w:t xml:space="preserve"> </w:t>
      </w:r>
      <w:r w:rsidRPr="004B5D89">
        <w:rPr>
          <w:rFonts w:ascii="Times New Roman" w:hAnsi="Times New Roman" w:cs="Times New Roman"/>
        </w:rPr>
        <w:t>киоска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необходимо</w:t>
      </w:r>
      <w:r w:rsidRPr="004B5D89">
        <w:rPr>
          <w:rFonts w:ascii="Times New Roman" w:hAnsi="Times New Roman" w:cs="Times New Roman"/>
          <w:spacing w:val="-7"/>
        </w:rPr>
        <w:t xml:space="preserve"> </w:t>
      </w:r>
      <w:r w:rsidRPr="004B5D89">
        <w:rPr>
          <w:rFonts w:ascii="Times New Roman" w:hAnsi="Times New Roman" w:cs="Times New Roman"/>
        </w:rPr>
        <w:t>размещать</w:t>
      </w:r>
      <w:r w:rsidRPr="004B5D89">
        <w:rPr>
          <w:rFonts w:ascii="Times New Roman" w:hAnsi="Times New Roman" w:cs="Times New Roman"/>
          <w:spacing w:val="-9"/>
        </w:rPr>
        <w:t xml:space="preserve"> </w:t>
      </w:r>
      <w:r w:rsidRPr="004B5D89">
        <w:rPr>
          <w:rFonts w:ascii="Times New Roman" w:hAnsi="Times New Roman" w:cs="Times New Roman"/>
          <w:spacing w:val="-4"/>
        </w:rPr>
        <w:t>урну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>При оказании услуг общественного питания должны</w:t>
      </w:r>
      <w:r>
        <w:rPr>
          <w:rFonts w:ascii="Times New Roman" w:hAnsi="Times New Roman" w:cs="Times New Roman"/>
        </w:rPr>
        <w:t xml:space="preserve"> быть соблюдены все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hd w:val="clear" w:color="auto" w:fill="F8F8F8"/>
        </w:rPr>
        <w:t>с</w:t>
      </w:r>
      <w:r w:rsidRPr="001C5089">
        <w:rPr>
          <w:rFonts w:ascii="Times New Roman" w:hAnsi="Times New Roman" w:cs="Times New Roman"/>
          <w:bCs/>
          <w:color w:val="000000"/>
          <w:shd w:val="clear" w:color="auto" w:fill="F8F8F8"/>
        </w:rPr>
        <w:t>анитарно-эпидемиологические требования</w:t>
      </w: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8F8F8"/>
        </w:rPr>
        <w:t xml:space="preserve">, </w:t>
      </w:r>
      <w:r>
        <w:rPr>
          <w:rFonts w:ascii="Times New Roman" w:hAnsi="Times New Roman" w:cs="Times New Roman"/>
        </w:rPr>
        <w:t>обеспечиваться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>требования охраны</w:t>
      </w: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 xml:space="preserve">окружающей среды, в том числе к территории, 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 xml:space="preserve">техническому состоянию и содержанию помещений, вентиляции, 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>водоснабжению, канализации</w:t>
      </w: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>и другим требованиям, установленным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нормативными документами </w:t>
      </w:r>
      <w:r w:rsidRPr="001C5089">
        <w:rPr>
          <w:rFonts w:ascii="Times New Roman" w:hAnsi="Times New Roman" w:cs="Times New Roman"/>
        </w:rPr>
        <w:t>федерального</w:t>
      </w:r>
      <w:r w:rsidRPr="001C5089">
        <w:rPr>
          <w:rFonts w:ascii="Times New Roman" w:hAnsi="Times New Roman" w:cs="Times New Roman"/>
          <w:spacing w:val="-14"/>
        </w:rPr>
        <w:t xml:space="preserve"> </w:t>
      </w:r>
      <w:r w:rsidRPr="001C5089">
        <w:rPr>
          <w:rFonts w:ascii="Times New Roman" w:hAnsi="Times New Roman" w:cs="Times New Roman"/>
        </w:rPr>
        <w:t>и</w:t>
      </w:r>
      <w:r w:rsidRPr="001C5089">
        <w:rPr>
          <w:rFonts w:ascii="Times New Roman" w:hAnsi="Times New Roman" w:cs="Times New Roman"/>
          <w:spacing w:val="-16"/>
        </w:rPr>
        <w:t xml:space="preserve"> </w:t>
      </w:r>
      <w:r w:rsidRPr="001C5089">
        <w:rPr>
          <w:rFonts w:ascii="Times New Roman" w:hAnsi="Times New Roman" w:cs="Times New Roman"/>
        </w:rPr>
        <w:t>регионального</w:t>
      </w:r>
      <w:r>
        <w:rPr>
          <w:rFonts w:ascii="Times New Roman" w:hAnsi="Times New Roman" w:cs="Times New Roman"/>
          <w:spacing w:val="-11"/>
        </w:rPr>
        <w:t xml:space="preserve"> </w:t>
      </w:r>
      <w:r w:rsidRPr="001C5089">
        <w:rPr>
          <w:rFonts w:ascii="Times New Roman" w:hAnsi="Times New Roman" w:cs="Times New Roman"/>
          <w:spacing w:val="-2"/>
        </w:rPr>
        <w:t>законодательства</w:t>
      </w:r>
      <w:r w:rsidRPr="00C603FF">
        <w:rPr>
          <w:rFonts w:ascii="Times New Roman" w:hAnsi="Times New Roman" w:cs="Times New Roman"/>
        </w:rPr>
        <w:t>.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>Технологический процесс производства продукции общественного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Pr="00C603FF">
        <w:rPr>
          <w:rFonts w:ascii="Times New Roman" w:hAnsi="Times New Roman" w:cs="Times New Roman"/>
        </w:rPr>
        <w:t xml:space="preserve">питания не должен оказывать негативного воздействия </w:t>
      </w:r>
      <w:proofErr w:type="gramStart"/>
      <w:r w:rsidRPr="00C603FF">
        <w:rPr>
          <w:rFonts w:ascii="Times New Roman" w:hAnsi="Times New Roman" w:cs="Times New Roman"/>
        </w:rPr>
        <w:t>на</w:t>
      </w:r>
      <w:proofErr w:type="gramEnd"/>
      <w:r w:rsidRPr="00C603FF">
        <w:rPr>
          <w:rFonts w:ascii="Times New Roman" w:hAnsi="Times New Roman" w:cs="Times New Roman"/>
        </w:rPr>
        <w:t xml:space="preserve"> </w:t>
      </w:r>
    </w:p>
    <w:p w:rsidR="00A31757" w:rsidRPr="00C603FF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Pr="00C603FF">
        <w:rPr>
          <w:rFonts w:ascii="Times New Roman" w:hAnsi="Times New Roman" w:cs="Times New Roman"/>
        </w:rPr>
        <w:t>окружающую среду</w:t>
      </w:r>
    </w:p>
    <w:p w:rsidR="00002F68" w:rsidRDefault="00002F68">
      <w:pPr>
        <w:sectPr w:rsidR="00002F68" w:rsidSect="007E4B1A">
          <w:headerReference w:type="default" r:id="rId61"/>
          <w:pgSz w:w="14400" w:h="10800" w:orient="landscape"/>
          <w:pgMar w:top="284" w:right="0" w:bottom="280" w:left="0" w:header="672" w:footer="0" w:gutter="0"/>
          <w:cols w:space="720"/>
        </w:sectPr>
      </w:pPr>
    </w:p>
    <w:p w:rsidR="00002F68" w:rsidRPr="007E4B1A" w:rsidRDefault="00C30231" w:rsidP="007E4B1A">
      <w:pPr>
        <w:pStyle w:val="Heading2"/>
        <w:spacing w:before="185"/>
        <w:ind w:left="0"/>
        <w:rPr>
          <w:color w:val="31849B" w:themeColor="accent5" w:themeShade="BF"/>
        </w:rPr>
      </w:pPr>
      <w:r>
        <w:rPr>
          <w:b w:val="0"/>
          <w:bCs w:val="0"/>
          <w:sz w:val="20"/>
          <w:szCs w:val="24"/>
        </w:rPr>
        <w:lastRenderedPageBreak/>
        <w:t xml:space="preserve">                </w:t>
      </w:r>
      <w:r w:rsidR="0015044B" w:rsidRPr="007E4B1A">
        <w:rPr>
          <w:color w:val="31849B" w:themeColor="accent5" w:themeShade="BF"/>
        </w:rPr>
        <w:t>ТРЕБОВАНИЯ</w:t>
      </w:r>
      <w:r w:rsidR="0015044B" w:rsidRPr="007E4B1A">
        <w:rPr>
          <w:color w:val="31849B" w:themeColor="accent5" w:themeShade="BF"/>
          <w:spacing w:val="-13"/>
        </w:rPr>
        <w:t xml:space="preserve"> </w:t>
      </w:r>
      <w:r w:rsidR="0015044B" w:rsidRPr="007E4B1A">
        <w:rPr>
          <w:color w:val="31849B" w:themeColor="accent5" w:themeShade="BF"/>
        </w:rPr>
        <w:t>К</w:t>
      </w:r>
      <w:r w:rsidR="0015044B" w:rsidRPr="007E4B1A">
        <w:rPr>
          <w:color w:val="31849B" w:themeColor="accent5" w:themeShade="BF"/>
          <w:spacing w:val="-11"/>
        </w:rPr>
        <w:t xml:space="preserve"> </w:t>
      </w:r>
      <w:r w:rsidR="0015044B" w:rsidRPr="007E4B1A">
        <w:rPr>
          <w:color w:val="31849B" w:themeColor="accent5" w:themeShade="BF"/>
        </w:rPr>
        <w:t>ЭЛЕМЕНТАМ</w:t>
      </w:r>
      <w:r w:rsidR="0015044B" w:rsidRPr="007E4B1A">
        <w:rPr>
          <w:color w:val="31849B" w:themeColor="accent5" w:themeShade="BF"/>
          <w:spacing w:val="-11"/>
        </w:rPr>
        <w:t xml:space="preserve"> </w:t>
      </w:r>
      <w:r w:rsidR="0015044B" w:rsidRPr="007E4B1A">
        <w:rPr>
          <w:color w:val="31849B" w:themeColor="accent5" w:themeShade="BF"/>
        </w:rPr>
        <w:t>И</w:t>
      </w:r>
      <w:r w:rsidR="0015044B" w:rsidRPr="007E4B1A">
        <w:rPr>
          <w:color w:val="31849B" w:themeColor="accent5" w:themeShade="BF"/>
          <w:spacing w:val="-12"/>
        </w:rPr>
        <w:t xml:space="preserve"> </w:t>
      </w:r>
      <w:r w:rsidR="0015044B" w:rsidRPr="007E4B1A">
        <w:rPr>
          <w:color w:val="31849B" w:themeColor="accent5" w:themeShade="BF"/>
          <w:spacing w:val="-2"/>
        </w:rPr>
        <w:t>МАТЕРИАЛАМ</w:t>
      </w:r>
    </w:p>
    <w:tbl>
      <w:tblPr>
        <w:tblStyle w:val="TableNormal"/>
        <w:tblW w:w="0" w:type="auto"/>
        <w:tblInd w:w="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 w:themeFill="accent4" w:themeFillTint="66"/>
        <w:tblLayout w:type="fixed"/>
        <w:tblLook w:val="01E0"/>
      </w:tblPr>
      <w:tblGrid>
        <w:gridCol w:w="482"/>
        <w:gridCol w:w="2329"/>
        <w:gridCol w:w="2535"/>
        <w:gridCol w:w="6286"/>
      </w:tblGrid>
      <w:tr w:rsidR="00B63EB8" w:rsidTr="00A47782">
        <w:trPr>
          <w:trHeight w:val="491"/>
        </w:trPr>
        <w:tc>
          <w:tcPr>
            <w:tcW w:w="482" w:type="dxa"/>
            <w:shd w:val="clear" w:color="auto" w:fill="FFFFFF" w:themeFill="background1"/>
          </w:tcPr>
          <w:p w:rsidR="00B63EB8" w:rsidRPr="00AD0A93" w:rsidRDefault="00B63EB8" w:rsidP="00392172">
            <w:pPr>
              <w:pStyle w:val="TableParagraph"/>
              <w:spacing w:before="4"/>
              <w:rPr>
                <w:sz w:val="15"/>
              </w:rPr>
            </w:pPr>
          </w:p>
          <w:p w:rsidR="00B63EB8" w:rsidRPr="00AD0A93" w:rsidRDefault="00B63EB8" w:rsidP="00392172">
            <w:pPr>
              <w:pStyle w:val="TableParagraph"/>
              <w:ind w:left="2"/>
              <w:jc w:val="center"/>
              <w:rPr>
                <w:rFonts w:ascii="Arial" w:hAnsi="Arial"/>
                <w:sz w:val="13"/>
              </w:rPr>
            </w:pPr>
            <w:r w:rsidRPr="00AD0A93">
              <w:rPr>
                <w:rFonts w:ascii="Arial" w:hAnsi="Arial"/>
                <w:sz w:val="13"/>
              </w:rPr>
              <w:t>№</w:t>
            </w:r>
          </w:p>
        </w:tc>
        <w:tc>
          <w:tcPr>
            <w:tcW w:w="2329" w:type="dxa"/>
            <w:shd w:val="clear" w:color="auto" w:fill="FFFFFF" w:themeFill="background1"/>
          </w:tcPr>
          <w:p w:rsidR="00B63EB8" w:rsidRPr="00AD0A93" w:rsidRDefault="00B63EB8" w:rsidP="00392172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AD0A93" w:rsidRDefault="00B63EB8" w:rsidP="00392172">
            <w:pPr>
              <w:pStyle w:val="TableParagraph"/>
              <w:ind w:left="532" w:right="52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Элемент</w:t>
            </w:r>
          </w:p>
        </w:tc>
        <w:tc>
          <w:tcPr>
            <w:tcW w:w="2535" w:type="dxa"/>
            <w:shd w:val="clear" w:color="auto" w:fill="FFFFFF" w:themeFill="background1"/>
          </w:tcPr>
          <w:p w:rsidR="00B63EB8" w:rsidRPr="00AD0A93" w:rsidRDefault="00B63EB8" w:rsidP="00392172">
            <w:pPr>
              <w:pStyle w:val="TableParagraph"/>
              <w:spacing w:before="99" w:line="276" w:lineRule="auto"/>
              <w:ind w:left="463" w:firstLine="21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Схематичное изображение</w:t>
            </w:r>
          </w:p>
        </w:tc>
        <w:tc>
          <w:tcPr>
            <w:tcW w:w="6286" w:type="dxa"/>
            <w:shd w:val="clear" w:color="auto" w:fill="FFFFFF" w:themeFill="background1"/>
          </w:tcPr>
          <w:p w:rsidR="00B63EB8" w:rsidRPr="00AD0A93" w:rsidRDefault="00B63EB8" w:rsidP="00392172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AD0A93" w:rsidRDefault="00B63EB8" w:rsidP="00392172">
            <w:pPr>
              <w:pStyle w:val="TableParagraph"/>
              <w:ind w:left="1934" w:right="19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Рекомендации</w:t>
            </w:r>
          </w:p>
        </w:tc>
      </w:tr>
      <w:tr w:rsidR="00B63EB8" w:rsidTr="00A47782">
        <w:trPr>
          <w:trHeight w:val="786"/>
        </w:trPr>
        <w:tc>
          <w:tcPr>
            <w:tcW w:w="482" w:type="dxa"/>
            <w:vMerge w:val="restart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spacing w:before="10"/>
              <w:rPr>
                <w:sz w:val="10"/>
              </w:rPr>
            </w:pPr>
          </w:p>
          <w:p w:rsidR="00B63EB8" w:rsidRPr="00B63EB8" w:rsidRDefault="00B63EB8" w:rsidP="00392172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 w:rsidRPr="00B63EB8">
              <w:rPr>
                <w:rFonts w:ascii="Arial"/>
                <w:w w:val="104"/>
                <w:sz w:val="12"/>
              </w:rPr>
              <w:t>1</w:t>
            </w:r>
          </w:p>
        </w:tc>
        <w:tc>
          <w:tcPr>
            <w:tcW w:w="2329" w:type="dxa"/>
            <w:vMerge w:val="restart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142"/>
              <w:ind w:left="532" w:right="5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2535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F5221D" w:rsidP="00392172">
            <w:pPr>
              <w:pStyle w:val="TableParagraph"/>
              <w:ind w:left="362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7520" style="width:63.4pt;height:13.75pt;mso-position-horizontal-relative:char;mso-position-vertical-relative:line" coordsize="1268,275">
                  <v:shape id="docshape1327" o:spid="_x0000_s7521" style="position:absolute;width:1268;height:275" coordsize="1268,275" o:spt="100" adj="0,,0" path="m108,265l5,265r,-64l,201r,68l108,269r,-4xm108,1l,1,,69r5,l5,5r103,l108,1xm528,265r-146,l382,264,367,215,351,161,323,65,307,10,302,6r-11,l291,161r-52,l265,65r26,96l291,6r-63,l224,10,149,264r4,5l205,269r5,-5l223,215r83,l319,264r1,1l318,265r,4l528,269r,-4xm528,1l318,1r,4l528,5r,-4xm748,190r-4,-22l738,155r-2,-4l725,138,712,128r10,-9l730,108r1,-3l734,94r2,-18l733,61,730,47,712,25,687,12r,172l685,195r-6,10l669,211r-13,2l603,213r,-58l656,155r13,2l679,164r6,9l687,184r,-172l685,11r-8,-1l677,71r,24l669,105r-66,l603,61r66,l677,71r,-61l651,6,547,6r-4,4l543,264r4,5l656,269r38,-6l723,247r18,-24l743,213r5,-23xm949,265r-210,l739,269r210,l949,265xm949,1l739,1r,4l949,5r,-4xm1118,94r-8,-36l1109,51,1084,22,1051,5,1016,,981,5,948,22,924,51,914,94r,87l924,223r24,29l981,269r36,5l1051,269r33,-17l1109,223r1,-6l1118,181r,-13l1114,164r-51,l1058,168r,4l1055,190r-8,14l1034,214r-17,3l999,214,986,204r-9,-14l974,172r,-69l977,84r9,-14l999,61r17,-3l1033,61r14,9l1055,84r3,19l1063,107r51,l1118,103r,-9xm1267,201r-5,l1262,265r-103,l1159,269r108,l1267,201xm1267,1r-108,l1159,5r103,l1262,69r5,l1267,1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B63EB8" w:rsidRPr="00B63EB8" w:rsidRDefault="00B63EB8" w:rsidP="00392172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1"/>
              <w:ind w:left="196" w:right="1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Основная</w:t>
            </w:r>
            <w:proofErr w:type="gramEnd"/>
            <w:r w:rsidRPr="00B63EB8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без</w:t>
            </w:r>
            <w:r w:rsidRPr="00B63EB8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подложки</w:t>
            </w:r>
          </w:p>
        </w:tc>
        <w:tc>
          <w:tcPr>
            <w:tcW w:w="6286" w:type="dxa"/>
            <w:vMerge w:val="restart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line="261" w:lineRule="auto"/>
              <w:ind w:left="105" w:right="40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Вывеска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киоска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размещается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фризовой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части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торгового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фронта. Длина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вывески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—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менее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3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м.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должна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быть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без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подложки,</w:t>
            </w:r>
          </w:p>
          <w:p w:rsidR="00B63EB8" w:rsidRPr="00B63EB8" w:rsidRDefault="00B63EB8" w:rsidP="00392172">
            <w:pPr>
              <w:pStyle w:val="TableParagraph"/>
              <w:spacing w:before="1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внутренней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подсветкой,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буквы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—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размещены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одну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строку.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Высота букв и логотипа — 0,3 м. Вывеска выравнивается относительно центральной оси торгового фронта.</w:t>
            </w:r>
          </w:p>
        </w:tc>
      </w:tr>
      <w:tr w:rsidR="00B63EB8" w:rsidTr="00A47782">
        <w:trPr>
          <w:trHeight w:val="1258"/>
        </w:trPr>
        <w:tc>
          <w:tcPr>
            <w:tcW w:w="482" w:type="dxa"/>
            <w:vMerge/>
            <w:shd w:val="clear" w:color="auto" w:fill="FFFFFF" w:themeFill="background1"/>
          </w:tcPr>
          <w:p w:rsidR="00B63EB8" w:rsidRPr="00B63EB8" w:rsidRDefault="00B63EB8" w:rsidP="00392172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shd w:val="clear" w:color="auto" w:fill="FFFFFF" w:themeFill="background1"/>
          </w:tcPr>
          <w:p w:rsidR="00B63EB8" w:rsidRPr="00B63EB8" w:rsidRDefault="00B63EB8" w:rsidP="003921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5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2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ind w:left="830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9134" cy="325469"/>
                  <wp:effectExtent l="0" t="0" r="0" b="0"/>
                  <wp:docPr id="21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75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34" cy="32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3EB8" w:rsidRPr="00B63EB8" w:rsidRDefault="00B63EB8" w:rsidP="00392172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line="261" w:lineRule="auto"/>
              <w:ind w:left="606" w:hanging="249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Объемный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вариант 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6286" w:type="dxa"/>
            <w:vMerge/>
            <w:shd w:val="clear" w:color="auto" w:fill="FFFFFF" w:themeFill="background1"/>
          </w:tcPr>
          <w:p w:rsidR="00B63EB8" w:rsidRPr="00B63EB8" w:rsidRDefault="00B63EB8" w:rsidP="003921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3EB8" w:rsidTr="00A47782">
        <w:trPr>
          <w:trHeight w:val="1217"/>
        </w:trPr>
        <w:tc>
          <w:tcPr>
            <w:tcW w:w="482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spacing w:before="10"/>
              <w:rPr>
                <w:sz w:val="17"/>
              </w:rPr>
            </w:pPr>
          </w:p>
          <w:p w:rsidR="00B63EB8" w:rsidRPr="00B63EB8" w:rsidRDefault="00B63EB8" w:rsidP="00392172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 w:rsidRPr="00B63EB8">
              <w:rPr>
                <w:rFonts w:ascii="Arial"/>
                <w:w w:val="110"/>
                <w:sz w:val="12"/>
              </w:rPr>
              <w:t>2</w:t>
            </w:r>
          </w:p>
        </w:tc>
        <w:tc>
          <w:tcPr>
            <w:tcW w:w="2329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106"/>
              <w:ind w:left="532" w:right="5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Навес</w:t>
            </w:r>
          </w:p>
        </w:tc>
        <w:tc>
          <w:tcPr>
            <w:tcW w:w="2535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1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F5221D" w:rsidP="00392172">
            <w:pPr>
              <w:pStyle w:val="TableParagraph"/>
              <w:ind w:left="66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328" o:spid="_x0000_s7516" style="width:33.15pt;height:27pt;mso-position-horizontal-relative:char;mso-position-vertical-relative:line" coordsize="663,540">
                  <v:shape id="docshape1329" o:spid="_x0000_s7517" style="position:absolute;top:5;width:312;height:469" coordorigin=",5" coordsize="312,469" o:spt="100" adj="0,,0" path="m307,160r-8,8l306,168r5,-5l307,160xm308,159r-1,1l311,163r1,-1l308,159xm162,305l,467r,7l162,312r,-7xm162,235l,397r,7l162,242r,-7xm237,90l,327r,7l162,173r,-5l167,168,241,94r-4,-4xm203,55l,258r,7l206,59r-3,-4xm168,20l,188r,7l171,24r-3,-4xm272,125r-43,43l236,168r40,-40l272,125xm274,124r-2,1l276,128r1,-1l274,124xm120,5r-7,l,118r,7l120,5xm239,89r-2,1l241,94r1,-2l239,89xm204,54r-1,1l206,59r1,-2l204,54xm50,5r-7,l,48r,7l50,5xm169,19r-1,1l171,24r1,-1l169,19xe" fillcolor="#6950a1" stroked="f">
                    <v:stroke joinstyle="round"/>
                    <v:formulas/>
                    <v:path arrowok="t" o:connecttype="segments"/>
                  </v:shape>
                  <v:shape id="docshape1330" o:spid="_x0000_s7518" type="#_x0000_t75" style="position:absolute;left:10;top:375;width:152;height:152">
                    <v:imagedata r:id="rId63" o:title=""/>
                  </v:shape>
                  <v:shape id="docshape1331" o:spid="_x0000_s7519" style="position:absolute;width:663;height:540" coordsize="663,540" path="m663,181r-495,l168,174r161,l329,162r,-152l329,,,,,10r318,l318,162r-162,l156,174r,366l168,540r,-313l663,227r,-46xe" fillcolor="#6950a1" stroked="f">
                    <v:path arrowok="t"/>
                  </v:shape>
                  <w10:wrap type="none"/>
                  <w10:anchorlock/>
                </v:group>
              </w:pict>
            </w: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ind w:left="196" w:right="1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Отдельный</w:t>
            </w:r>
            <w:r w:rsidRPr="00B63EB8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козырек</w:t>
            </w:r>
          </w:p>
        </w:tc>
        <w:tc>
          <w:tcPr>
            <w:tcW w:w="6286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line="261" w:lineRule="auto"/>
              <w:ind w:left="105" w:right="40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стороны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торгового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фронта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должен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быть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организован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навес шириной 0,6 м.</w:t>
            </w:r>
          </w:p>
        </w:tc>
      </w:tr>
      <w:tr w:rsidR="00B63EB8" w:rsidTr="00A47782">
        <w:trPr>
          <w:trHeight w:val="1168"/>
        </w:trPr>
        <w:tc>
          <w:tcPr>
            <w:tcW w:w="482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spacing w:before="10"/>
              <w:rPr>
                <w:sz w:val="15"/>
              </w:rPr>
            </w:pPr>
          </w:p>
          <w:p w:rsidR="00B63EB8" w:rsidRPr="00B63EB8" w:rsidRDefault="00B63EB8" w:rsidP="00392172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 w:rsidRPr="00B63EB8">
              <w:rPr>
                <w:rFonts w:ascii="Arial"/>
                <w:w w:val="117"/>
                <w:sz w:val="12"/>
              </w:rPr>
              <w:t>3</w:t>
            </w:r>
          </w:p>
        </w:tc>
        <w:tc>
          <w:tcPr>
            <w:tcW w:w="2329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line="261" w:lineRule="auto"/>
              <w:ind w:left="496" w:firstLine="5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Временное оформление</w:t>
            </w:r>
          </w:p>
        </w:tc>
        <w:tc>
          <w:tcPr>
            <w:tcW w:w="2535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F5221D" w:rsidP="00392172">
            <w:pPr>
              <w:pStyle w:val="TableParagraph"/>
              <w:ind w:left="73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7513" style="width:26.45pt;height:37.7pt;mso-position-horizontal-relative:char;mso-position-vertical-relative:line" coordsize="529,754">
                  <v:shape id="docshape1333" o:spid="_x0000_s7514" style="position:absolute;width:529;height:754" coordsize="529,754" path="m528,l517,r,12l517,104r,11l517,742r-506,l11,115r506,l517,104r-506,l11,12r506,l517,,,,,12,,742r,6l,754r528,l528,748r,-6l523,742r,l528,742r,-730l528,xe" fillcolor="#6950a1" stroked="f">
                    <v:path arrowok="t"/>
                  </v:shape>
                  <v:shape id="docshape1334" o:spid="_x0000_s7515" type="#_x0000_t75" style="position:absolute;left:90;top:242;width:349;height:342">
                    <v:imagedata r:id="rId6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86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39" w:line="261" w:lineRule="auto"/>
              <w:ind w:left="105" w:right="50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На </w:t>
            </w:r>
            <w:proofErr w:type="spellStart"/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светопрозрачных</w:t>
            </w:r>
            <w:proofErr w:type="spellEnd"/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конструкциях киоска допускается размещать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временное оформление — наклейку или покраску, нанесенную на стеклянное полотно, либо размещать информационную конструкцию в проемах.</w:t>
            </w:r>
          </w:p>
          <w:p w:rsidR="00B63EB8" w:rsidRPr="00B63EB8" w:rsidRDefault="00B63EB8" w:rsidP="00392172">
            <w:pPr>
              <w:pStyle w:val="TableParagraph"/>
              <w:spacing w:before="1" w:line="261" w:lineRule="auto"/>
              <w:ind w:left="105" w:right="50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Площадь</w:t>
            </w:r>
            <w:r w:rsidRPr="00B63EB8">
              <w:rPr>
                <w:rFonts w:ascii="Times New Roman" w:hAnsi="Times New Roman" w:cs="Times New Roman"/>
                <w:color w:val="231F20"/>
                <w:spacing w:val="-10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временного</w:t>
            </w:r>
            <w:r w:rsidRPr="00B63EB8">
              <w:rPr>
                <w:rFonts w:ascii="Times New Roman" w:hAnsi="Times New Roman" w:cs="Times New Roman"/>
                <w:color w:val="231F20"/>
                <w:spacing w:val="-10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оформления</w:t>
            </w:r>
            <w:r w:rsidRPr="00B63EB8">
              <w:rPr>
                <w:rFonts w:ascii="Times New Roman" w:hAnsi="Times New Roman" w:cs="Times New Roman"/>
                <w:color w:val="231F20"/>
                <w:spacing w:val="-10"/>
                <w:w w:val="110"/>
                <w:sz w:val="16"/>
                <w:szCs w:val="16"/>
              </w:rPr>
              <w:t xml:space="preserve"> </w:t>
            </w:r>
            <w:proofErr w:type="spellStart"/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светопрозрачной</w:t>
            </w:r>
            <w:proofErr w:type="spellEnd"/>
            <w:r w:rsidRPr="00B63EB8">
              <w:rPr>
                <w:rFonts w:ascii="Times New Roman" w:hAnsi="Times New Roman" w:cs="Times New Roman"/>
                <w:color w:val="231F20"/>
                <w:spacing w:val="-10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конструкции не должна превышать 30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% от площади стеклянного полотна.</w:t>
            </w:r>
          </w:p>
        </w:tc>
      </w:tr>
      <w:tr w:rsidR="00B63EB8" w:rsidTr="00A47782">
        <w:trPr>
          <w:trHeight w:val="1507"/>
        </w:trPr>
        <w:tc>
          <w:tcPr>
            <w:tcW w:w="482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6"/>
              </w:rPr>
            </w:pPr>
          </w:p>
          <w:p w:rsidR="00B63EB8" w:rsidRPr="00B63EB8" w:rsidRDefault="00B63EB8" w:rsidP="00392172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 w:rsidRPr="00B63EB8">
              <w:rPr>
                <w:rFonts w:ascii="Arial"/>
                <w:w w:val="122"/>
                <w:sz w:val="12"/>
              </w:rPr>
              <w:t>4</w:t>
            </w:r>
          </w:p>
        </w:tc>
        <w:tc>
          <w:tcPr>
            <w:tcW w:w="2329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1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ind w:left="532" w:right="5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2535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F5221D" w:rsidP="00392172">
            <w:pPr>
              <w:pStyle w:val="TableParagraph"/>
              <w:ind w:left="7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7511" style="width:28.3pt;height:32.3pt;mso-position-horizontal-relative:char;mso-position-vertical-relative:line" coordsize="566,646">
                  <v:shape id="docshape1336" o:spid="_x0000_s7512" style="position:absolute;width:566;height:646" coordsize="566,646" o:spt="100" adj="0,,0" path="m103,375r-4,-4l4,371,,375r,9l4,387r95,l103,384r,-9xm166,498r-7,-6l154,492,87,560r,5l93,571r5,l166,503r,-5xm294,546r-4,-3l281,543r-3,3l278,642r3,4l290,646r4,-4l294,546xm350,65r-2,-8l344,54,226,81r-3,4l225,94r5,2l347,69r3,-4xm350,37r-2,-9l344,25r-14,4l324,19,314,9,301,2,287,,272,2,259,9,249,19r-7,12l240,35r2,5l251,43r4,-2l261,24r12,-8l300,16r12,8l315,32,226,52r-3,4l225,65r5,3l347,41r3,-4xm405,343r-3,-4l393,339r-4,4l389,347r-2,21l381,388r-9,18l359,421r-16,13l326,443r-20,6l285,452r-4,l277,455r,9l281,467r4,l332,458r38,-26l396,394r9,-47l405,343xm440,358r-3,-31l428,298,413,271,399,254r-5,-6l394,248,369,219,354,187r-6,-30l346,133r,-9l347,118r,-5l344,109r-8,-1l332,111r-2,11l330,133r2,24l332,159r7,33l355,227r28,33l383,260r,l383,260r,l400,280r13,24l421,330r3,28l421,386r-8,26l400,435r-16,21l363,473r-23,13l314,494r-28,2l258,494r-26,-8l208,473,188,456,171,435,158,412r-8,-26l147,358r3,-28l158,304r13,-24l186,263r2,-3l188,260r,l188,260r,l200,246r16,-19l232,192r7,-33l241,133r,-11l347,98r3,-4l348,85r-4,-2l231,109r-4,l226,109r,1l225,111r-1,2l224,113r-1,1l224,117r,1l225,124r,9l223,157r-6,30l202,219r-14,17l188,248r,l185,246r3,2l188,236r-10,12l177,249r-19,22l144,298r-9,29l132,358r12,60l177,467r49,33l286,512r60,-12l351,496r44,-29l428,418r12,-60xm486,560l419,492r-5,l408,498r,5l475,571r5,l486,565r,-5xm565,375r-3,-4l466,371r-3,4l463,384r3,3l562,387r3,-3l565,375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B63EB8" w:rsidRPr="00B63EB8" w:rsidRDefault="00B63EB8" w:rsidP="00392172">
            <w:pPr>
              <w:pStyle w:val="TableParagraph"/>
              <w:spacing w:before="143"/>
              <w:ind w:left="196" w:right="1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Встроенное</w:t>
            </w:r>
          </w:p>
        </w:tc>
        <w:tc>
          <w:tcPr>
            <w:tcW w:w="6286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Киоск рекомендуется оборудовать наружным и внутренним освещением.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Рекомендуемая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освещенность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внутреннего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пространства киоска — 100–200 лк. Внутри рекомендуется устанавливать светодиодные светильники с температурой света 3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000–4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000 К. Освещенность снаружи киоска должна соответствовать нормам освещенности для городского пространства, где он расположен.</w:t>
            </w:r>
          </w:p>
          <w:p w:rsidR="00B63EB8" w:rsidRPr="00B63EB8" w:rsidRDefault="00B63EB8" w:rsidP="00392172">
            <w:pPr>
              <w:pStyle w:val="TableParagraph"/>
              <w:spacing w:before="2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Снаружи рекомендуется устанавливать светильники с температурой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света 2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700–3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000 К. Подведение кабеля подземное.</w:t>
            </w:r>
          </w:p>
        </w:tc>
      </w:tr>
      <w:tr w:rsidR="00B63EB8" w:rsidTr="00A47782">
        <w:trPr>
          <w:trHeight w:val="1507"/>
        </w:trPr>
        <w:tc>
          <w:tcPr>
            <w:tcW w:w="482" w:type="dxa"/>
            <w:shd w:val="clear" w:color="auto" w:fill="FFFFFF" w:themeFill="background1"/>
            <w:vAlign w:val="center"/>
          </w:tcPr>
          <w:p w:rsidR="00B63EB8" w:rsidRPr="00B63EB8" w:rsidRDefault="00B63EB8" w:rsidP="005E407C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2329" w:type="dxa"/>
            <w:shd w:val="clear" w:color="auto" w:fill="FFFFFF" w:themeFill="background1"/>
          </w:tcPr>
          <w:p w:rsidR="00B63EB8" w:rsidRPr="00B63EB8" w:rsidRDefault="00B63EB8" w:rsidP="00B63EB8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Материал</w:t>
            </w:r>
          </w:p>
        </w:tc>
        <w:tc>
          <w:tcPr>
            <w:tcW w:w="2535" w:type="dxa"/>
            <w:shd w:val="clear" w:color="auto" w:fill="FFFFFF" w:themeFill="background1"/>
          </w:tcPr>
          <w:p w:rsidR="005E407C" w:rsidRDefault="005E407C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Стеновые панели:</w:t>
            </w:r>
          </w:p>
          <w:p w:rsidR="005E407C" w:rsidRDefault="005E407C" w:rsidP="005E407C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 КОМПОЗИТ;</w:t>
            </w:r>
          </w:p>
          <w:p w:rsidR="005E407C" w:rsidRDefault="005E407C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 МЕТАЛЛ.</w:t>
            </w:r>
          </w:p>
          <w:p w:rsidR="005E407C" w:rsidRDefault="005E407C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407C" w:rsidRDefault="005E407C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Дверные и оконные рамы:</w:t>
            </w:r>
          </w:p>
          <w:p w:rsidR="005E407C" w:rsidRDefault="005E407C" w:rsidP="005E407C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ПЛАСТИК; </w:t>
            </w:r>
          </w:p>
          <w:p w:rsidR="005E407C" w:rsidRDefault="005E407C" w:rsidP="005E407C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СТЕКЛО.</w:t>
            </w:r>
          </w:p>
          <w:p w:rsidR="00C30231" w:rsidRDefault="00C30231" w:rsidP="005E407C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0231" w:rsidRDefault="00C30231" w:rsidP="005E407C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Кровля:</w:t>
            </w:r>
          </w:p>
          <w:p w:rsidR="00C30231" w:rsidRPr="00C30231" w:rsidRDefault="00C30231" w:rsidP="00C30231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ПРОФИЛИРОВАННЫЙ ЛИСТ, МЯГКАЯ ЧЕРЕПИЦА</w:t>
            </w:r>
          </w:p>
        </w:tc>
        <w:tc>
          <w:tcPr>
            <w:tcW w:w="6286" w:type="dxa"/>
            <w:shd w:val="clear" w:color="auto" w:fill="FFFFFF" w:themeFill="background1"/>
            <w:vAlign w:val="center"/>
          </w:tcPr>
          <w:p w:rsidR="00C30231" w:rsidRDefault="00C30231" w:rsidP="00C30231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</w:rPr>
            </w:pP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>Стены, колонны</w:t>
            </w:r>
            <w:r>
              <w:rPr>
                <w:rFonts w:ascii="Times New Roman" w:hAnsi="Times New Roman" w:cs="Times New Roman"/>
                <w:color w:val="231F20"/>
                <w:w w:val="110"/>
              </w:rPr>
              <w:t xml:space="preserve">                                   </w:t>
            </w: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>Кровля</w:t>
            </w:r>
          </w:p>
          <w:p w:rsidR="00C30231" w:rsidRDefault="00C30231" w:rsidP="00C30231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w w:val="110"/>
              </w:rPr>
              <w:t>(смешанный)</w:t>
            </w: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color w:val="231F20"/>
                <w:w w:val="110"/>
              </w:rPr>
              <w:t xml:space="preserve">     </w:t>
            </w:r>
          </w:p>
          <w:p w:rsidR="00C30231" w:rsidRDefault="00C30231" w:rsidP="00C30231">
            <w:pPr>
              <w:pStyle w:val="TableParagraph"/>
              <w:spacing w:before="39" w:line="261" w:lineRule="auto"/>
              <w:ind w:left="105" w:right="75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10" name="Рисунок 17" descr="https://ral.ru/images/ral/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al.ru/images/ral/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+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13" name="Рисунок 19" descr="https://ral.ru/images/ral/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al.ru/images/ral/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15" name="Рисунок 21" descr="https://ral.ru/images/ral/8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al.ru/images/ral/8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  <w:p w:rsidR="00C30231" w:rsidRDefault="00C30231" w:rsidP="00030693">
            <w:pPr>
              <w:pStyle w:val="TableParagraph"/>
              <w:spacing w:before="39" w:line="261" w:lineRule="auto"/>
              <w:ind w:left="105" w:right="75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</w:t>
            </w:r>
            <w:hyperlink r:id="rId68" w:tooltip="Чистый оранжев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2004</w:t>
              </w:r>
            </w:hyperlink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</w:t>
            </w:r>
            <w:r w:rsidR="00030693" w:rsidRPr="00030693">
              <w:rPr>
                <w:rFonts w:ascii="Arial" w:hAnsi="Arial" w:cs="Arial"/>
                <w:color w:val="000000"/>
                <w:sz w:val="28"/>
                <w:szCs w:val="28"/>
              </w:rPr>
              <w:t>*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</w:t>
            </w:r>
            <w:hyperlink r:id="rId69" w:tooltip="Бел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9010</w:t>
              </w:r>
            </w:hyperlink>
            <w:r>
              <w:t xml:space="preserve">  </w:t>
            </w:r>
            <w:r w:rsidR="00030693" w:rsidRPr="00030693">
              <w:rPr>
                <w:sz w:val="28"/>
                <w:szCs w:val="28"/>
              </w:rPr>
              <w:t>*</w:t>
            </w:r>
            <w:r w:rsidR="00232142">
              <w:t xml:space="preserve">                        </w:t>
            </w:r>
            <w:r>
              <w:t xml:space="preserve">  </w:t>
            </w:r>
            <w:hyperlink r:id="rId70" w:tooltip="Шоколадно-коричнев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8017</w:t>
              </w:r>
            </w:hyperlink>
            <w:r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  <w:r w:rsidR="00030693" w:rsidRPr="00030693">
              <w:rPr>
                <w:rFonts w:ascii="Arial" w:hAnsi="Arial" w:cs="Arial"/>
                <w:color w:val="000000"/>
                <w:sz w:val="28"/>
                <w:szCs w:val="28"/>
              </w:rPr>
              <w:t>*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                                                                   </w:t>
            </w:r>
          </w:p>
          <w:p w:rsidR="00030693" w:rsidRPr="005A3E1E" w:rsidRDefault="00030693" w:rsidP="00030693">
            <w:pPr>
              <w:spacing w:line="284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404040"/>
                <w:sz w:val="24"/>
              </w:rPr>
              <w:t xml:space="preserve"> </w:t>
            </w:r>
            <w:r w:rsidRPr="005A3E1E">
              <w:rPr>
                <w:rFonts w:ascii="Tahoma" w:hAnsi="Tahoma"/>
                <w:b/>
                <w:sz w:val="24"/>
              </w:rPr>
              <w:t>*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допускается</w:t>
            </w:r>
            <w:r w:rsidRPr="005A3E1E">
              <w:rPr>
                <w:rFonts w:ascii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использовать</w:t>
            </w:r>
            <w:r w:rsidRPr="005A3E1E">
              <w:rPr>
                <w:rFonts w:ascii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оттенки</w:t>
            </w:r>
            <w:r w:rsidRPr="005A3E1E"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рекомендуемых</w:t>
            </w:r>
            <w:r w:rsidRPr="005A3E1E">
              <w:rPr>
                <w:rFonts w:ascii="Times New Roman" w:hAnsi="Times New Roman" w:cs="Times New Roman"/>
                <w:b/>
                <w:spacing w:val="-7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цветов</w:t>
            </w:r>
          </w:p>
          <w:p w:rsidR="00C30231" w:rsidRPr="00B63EB8" w:rsidRDefault="00C30231" w:rsidP="00C30231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</w:pPr>
          </w:p>
        </w:tc>
      </w:tr>
    </w:tbl>
    <w:p w:rsidR="00002F68" w:rsidRDefault="00002F68">
      <w:pPr>
        <w:spacing w:line="284" w:lineRule="exact"/>
        <w:rPr>
          <w:rFonts w:ascii="Tahoma" w:hAnsi="Tahoma"/>
          <w:sz w:val="24"/>
        </w:rPr>
        <w:sectPr w:rsidR="00002F68" w:rsidSect="007E4B1A">
          <w:pgSz w:w="14400" w:h="10800" w:orient="landscape"/>
          <w:pgMar w:top="142" w:right="0" w:bottom="0" w:left="0" w:header="672" w:footer="0" w:gutter="0"/>
          <w:cols w:space="720"/>
        </w:sectPr>
      </w:pPr>
    </w:p>
    <w:p w:rsidR="00002F68" w:rsidRDefault="00F5221D">
      <w:pPr>
        <w:pStyle w:val="a3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ru-RU"/>
        </w:rPr>
        <w:lastRenderedPageBreak/>
        <w:pict>
          <v:shape id="_x0000_s7755" type="#_x0000_t98" style="position:absolute;margin-left:69.85pt;margin-top:-63.35pt;width:322.1pt;height:95.6pt;z-index:25176064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755">
              <w:txbxContent>
                <w:p w:rsidR="00A31757" w:rsidRPr="00D228B0" w:rsidRDefault="005A3E1E" w:rsidP="00A31757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ПАВИЛЬОНА</w:t>
                  </w:r>
                  <w:r w:rsidR="00A31757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(В ТОМ ЧИСЛЕ</w:t>
                  </w:r>
                  <w:r w:rsidR="00A31757" w:rsidRPr="00962942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 w:rsidR="00A31757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ПУНКТА ОБЩЕСТВЕННОГО  ПИТАНИЯ)</w:t>
                  </w:r>
                </w:p>
                <w:p w:rsidR="005A3E1E" w:rsidRPr="00D228B0" w:rsidRDefault="005A3E1E" w:rsidP="00687E5B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</w:p>
                <w:p w:rsidR="005A3E1E" w:rsidRPr="00D228B0" w:rsidRDefault="005A3E1E" w:rsidP="00687E5B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002F68" w:rsidRPr="00687E5B" w:rsidRDefault="0015044B">
      <w:pPr>
        <w:spacing w:before="304" w:line="385" w:lineRule="exact"/>
        <w:ind w:right="596"/>
        <w:jc w:val="right"/>
        <w:rPr>
          <w:rFonts w:ascii="Times New Roman" w:hAnsi="Times New Roman" w:cs="Times New Roman"/>
          <w:sz w:val="32"/>
        </w:rPr>
      </w:pPr>
      <w:r w:rsidRPr="00687E5B">
        <w:rPr>
          <w:rFonts w:ascii="Times New Roman" w:hAnsi="Times New Roman" w:cs="Times New Roman"/>
          <w:sz w:val="32"/>
        </w:rPr>
        <w:t>Павильон</w:t>
      </w:r>
      <w:r w:rsidRPr="00687E5B">
        <w:rPr>
          <w:rFonts w:ascii="Times New Roman" w:hAnsi="Times New Roman" w:cs="Times New Roman"/>
          <w:spacing w:val="-19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от</w:t>
      </w:r>
      <w:r w:rsidRPr="00687E5B">
        <w:rPr>
          <w:rFonts w:ascii="Times New Roman" w:hAnsi="Times New Roman" w:cs="Times New Roman"/>
          <w:spacing w:val="-13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киоска</w:t>
      </w:r>
      <w:r w:rsidRPr="00687E5B">
        <w:rPr>
          <w:rFonts w:ascii="Times New Roman" w:hAnsi="Times New Roman" w:cs="Times New Roman"/>
          <w:spacing w:val="-8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отличается</w:t>
      </w:r>
      <w:r w:rsidRPr="00687E5B">
        <w:rPr>
          <w:rFonts w:ascii="Times New Roman" w:hAnsi="Times New Roman" w:cs="Times New Roman"/>
          <w:spacing w:val="-9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наличием</w:t>
      </w:r>
      <w:r w:rsidRPr="00687E5B">
        <w:rPr>
          <w:rFonts w:ascii="Times New Roman" w:hAnsi="Times New Roman" w:cs="Times New Roman"/>
          <w:spacing w:val="-12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входа</w:t>
      </w:r>
      <w:r w:rsidRPr="00687E5B">
        <w:rPr>
          <w:rFonts w:ascii="Times New Roman" w:hAnsi="Times New Roman" w:cs="Times New Roman"/>
          <w:spacing w:val="-16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для</w:t>
      </w:r>
      <w:r w:rsidRPr="00687E5B">
        <w:rPr>
          <w:rFonts w:ascii="Times New Roman" w:hAnsi="Times New Roman" w:cs="Times New Roman"/>
          <w:spacing w:val="-12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покупателей</w:t>
      </w:r>
      <w:r w:rsidRPr="00687E5B">
        <w:rPr>
          <w:rFonts w:ascii="Times New Roman" w:hAnsi="Times New Roman" w:cs="Times New Roman"/>
          <w:spacing w:val="-12"/>
          <w:sz w:val="32"/>
        </w:rPr>
        <w:t xml:space="preserve"> </w:t>
      </w:r>
      <w:proofErr w:type="gramStart"/>
      <w:r w:rsidRPr="00687E5B">
        <w:rPr>
          <w:rFonts w:ascii="Times New Roman" w:hAnsi="Times New Roman" w:cs="Times New Roman"/>
          <w:spacing w:val="-5"/>
          <w:sz w:val="32"/>
        </w:rPr>
        <w:t>во</w:t>
      </w:r>
      <w:proofErr w:type="gramEnd"/>
    </w:p>
    <w:p w:rsidR="00002F68" w:rsidRPr="00687E5B" w:rsidRDefault="0015044B">
      <w:pPr>
        <w:spacing w:before="2" w:line="237" w:lineRule="auto"/>
        <w:ind w:left="7107" w:right="589" w:firstLine="2823"/>
        <w:jc w:val="right"/>
        <w:rPr>
          <w:rFonts w:ascii="Times New Roman" w:hAnsi="Times New Roman" w:cs="Times New Roman"/>
          <w:sz w:val="32"/>
        </w:rPr>
      </w:pPr>
      <w:r w:rsidRPr="00687E5B">
        <w:rPr>
          <w:rFonts w:ascii="Times New Roman" w:hAnsi="Times New Roman" w:cs="Times New Roman"/>
          <w:sz w:val="32"/>
        </w:rPr>
        <w:t>внутреннее</w:t>
      </w:r>
      <w:r w:rsidRPr="00687E5B">
        <w:rPr>
          <w:rFonts w:ascii="Times New Roman" w:hAnsi="Times New Roman" w:cs="Times New Roman"/>
          <w:spacing w:val="-27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пространство. Конструкция</w:t>
      </w:r>
      <w:r w:rsidRPr="00687E5B">
        <w:rPr>
          <w:rFonts w:ascii="Times New Roman" w:hAnsi="Times New Roman" w:cs="Times New Roman"/>
          <w:spacing w:val="-14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павильона</w:t>
      </w:r>
      <w:r w:rsidRPr="00687E5B">
        <w:rPr>
          <w:rFonts w:ascii="Times New Roman" w:hAnsi="Times New Roman" w:cs="Times New Roman"/>
          <w:spacing w:val="-18"/>
          <w:sz w:val="32"/>
        </w:rPr>
        <w:t xml:space="preserve"> </w:t>
      </w:r>
      <w:r w:rsidRPr="00687E5B">
        <w:rPr>
          <w:rFonts w:ascii="Times New Roman" w:hAnsi="Times New Roman" w:cs="Times New Roman"/>
          <w:spacing w:val="-2"/>
          <w:sz w:val="32"/>
        </w:rPr>
        <w:t>быстромонтируемая.</w:t>
      </w:r>
    </w:p>
    <w:p w:rsidR="00002F68" w:rsidRPr="00687E5B" w:rsidRDefault="0015044B">
      <w:pPr>
        <w:spacing w:line="369" w:lineRule="exact"/>
        <w:ind w:right="590"/>
        <w:jc w:val="right"/>
        <w:rPr>
          <w:rFonts w:ascii="Times New Roman" w:hAnsi="Times New Roman" w:cs="Times New Roman"/>
          <w:sz w:val="32"/>
        </w:rPr>
      </w:pPr>
      <w:r w:rsidRPr="00687E5B">
        <w:rPr>
          <w:rFonts w:ascii="Times New Roman" w:hAnsi="Times New Roman" w:cs="Times New Roman"/>
          <w:sz w:val="32"/>
        </w:rPr>
        <w:t>Павильон</w:t>
      </w:r>
      <w:r w:rsidRPr="00687E5B">
        <w:rPr>
          <w:rFonts w:ascii="Times New Roman" w:hAnsi="Times New Roman" w:cs="Times New Roman"/>
          <w:spacing w:val="-20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подходит</w:t>
      </w:r>
      <w:r w:rsidRPr="00687E5B">
        <w:rPr>
          <w:rFonts w:ascii="Times New Roman" w:hAnsi="Times New Roman" w:cs="Times New Roman"/>
          <w:spacing w:val="-8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для</w:t>
      </w:r>
      <w:r w:rsidRPr="00687E5B">
        <w:rPr>
          <w:rFonts w:ascii="Times New Roman" w:hAnsi="Times New Roman" w:cs="Times New Roman"/>
          <w:spacing w:val="-15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любой</w:t>
      </w:r>
      <w:r w:rsidRPr="00687E5B">
        <w:rPr>
          <w:rFonts w:ascii="Times New Roman" w:hAnsi="Times New Roman" w:cs="Times New Roman"/>
          <w:spacing w:val="-10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торговли</w:t>
      </w:r>
      <w:r w:rsidRPr="00687E5B">
        <w:rPr>
          <w:rFonts w:ascii="Times New Roman" w:hAnsi="Times New Roman" w:cs="Times New Roman"/>
          <w:spacing w:val="-10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и</w:t>
      </w:r>
      <w:r w:rsidRPr="00687E5B">
        <w:rPr>
          <w:rFonts w:ascii="Times New Roman" w:hAnsi="Times New Roman" w:cs="Times New Roman"/>
          <w:spacing w:val="-17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предоставления</w:t>
      </w:r>
      <w:r w:rsidRPr="00687E5B">
        <w:rPr>
          <w:rFonts w:ascii="Times New Roman" w:hAnsi="Times New Roman" w:cs="Times New Roman"/>
          <w:spacing w:val="-10"/>
          <w:sz w:val="32"/>
        </w:rPr>
        <w:t xml:space="preserve"> </w:t>
      </w:r>
      <w:r w:rsidRPr="00687E5B">
        <w:rPr>
          <w:rFonts w:ascii="Times New Roman" w:hAnsi="Times New Roman" w:cs="Times New Roman"/>
          <w:spacing w:val="-2"/>
          <w:sz w:val="32"/>
        </w:rPr>
        <w:t>услуг.</w:t>
      </w:r>
    </w:p>
    <w:p w:rsidR="00002F68" w:rsidRPr="00687E5B" w:rsidRDefault="00F5221D">
      <w:pPr>
        <w:pStyle w:val="a3"/>
        <w:rPr>
          <w:rFonts w:ascii="Times New Roman" w:hAnsi="Times New Roman" w:cs="Times New Roman"/>
          <w:sz w:val="38"/>
        </w:rPr>
      </w:pPr>
      <w:r w:rsidRPr="00F5221D">
        <w:rPr>
          <w:rFonts w:ascii="Times New Roman" w:hAnsi="Times New Roman" w:cs="Times New Roman"/>
          <w:noProof/>
          <w:lang w:eastAsia="ru-RU"/>
        </w:rPr>
        <w:pict>
          <v:group id="docshapegroup1337" o:spid="_x0000_s7618" style="position:absolute;margin-left:18.9pt;margin-top:185.75pt;width:386.65pt;height:275.85pt;z-index:251751424;mso-position-horizontal-relative:page;mso-position-vertical-relative:page" coordorigin="1814,9364" coordsize="7733,5517">
            <v:shape id="docshape1338" o:spid="_x0000_s7619" style="position:absolute;left:1818;top:10864;width:7724;height:4012" coordorigin="1819,10864" coordsize="7724,4012" path="m6712,10864r2830,1644l5430,14876,2601,13232r-782,-452l3374,11884e" filled="f" strokecolor="#6850a1" strokeweight=".16792mm">
              <v:path arrowok="t"/>
            </v:shape>
            <v:shape id="docshape1339" o:spid="_x0000_s7620" style="position:absolute;left:7479;top:11660;width:175;height:418" coordorigin="7480,11660" coordsize="175,418" path="m7480,11660r,367l7487,12047r18,16l7533,12074r34,4l7601,12074r28,-11l7648,12047r7,-20l7655,11664r-175,-4xe" stroked="f">
              <v:path arrowok="t"/>
            </v:shape>
            <v:shape id="docshape1340" o:spid="_x0000_s7621" style="position:absolute;left:7479;top:11660;width:175;height:418" coordorigin="7480,11660" coordsize="175,418" path="m7655,11664r,363l7648,12047r-19,16l7601,12074r-34,4l7533,12074r-28,-11l7487,12047r-7,-20l7480,11660e" filled="f" strokecolor="#6850a1" strokeweight=".16792mm">
              <v:path arrowok="t"/>
            </v:shape>
            <v:shape id="docshape1341" o:spid="_x0000_s7622" type="#_x0000_t75" style="position:absolute;left:7474;top:11608;width:185;height:207">
              <v:imagedata r:id="rId71" o:title=""/>
            </v:shape>
            <v:shape id="docshape1342" o:spid="_x0000_s7623" style="position:absolute;left:3372;top:9373;width:3822;height:4149" coordorigin="3372,9374" coordsize="3822,4149" path="m5905,9374l3372,10845r,1941l4647,13522,7194,12051r,-1942l5905,9374xe" stroked="f">
              <v:path arrowok="t"/>
            </v:shape>
            <v:shape id="docshape1343" o:spid="_x0000_s7624" style="position:absolute;left:3372;top:9373;width:3822;height:4149" coordorigin="3372,9374" coordsize="3822,4149" path="m3372,12786r,-1941l5905,9374r1289,735l7194,12051,4647,13522,3372,12786xe" filled="f" strokecolor="#6850a1" strokeweight=".33583mm">
              <v:path arrowok="t"/>
            </v:shape>
            <v:shape id="docshape1344" o:spid="_x0000_s7625" style="position:absolute;left:3371;top:9373;width:3822;height:4149" coordorigin="3372,9374" coordsize="3822,4149" path="m5905,9374l3372,10845r,1941l4647,13522,7193,12051r,-1942l5905,9374xe" fillcolor="#b2a1c7 [1943]" strokecolor="#b2a1c7 [1943]" strokeweight="1pt">
              <v:fill color2="#e5dfec [663]" angle="-45" focus="-50%" type="gradient"/>
              <v:shadow on="t" type="perspective" color="#3f3151 [1607]" opacity=".5" offset="1pt" offset2="-3pt"/>
              <v:path arrowok="t"/>
            </v:shape>
            <v:shape id="docshape1345" o:spid="_x0000_s7626" style="position:absolute;left:4647;top:10109;width:2547;height:1839" coordorigin="4647,10109" coordsize="2547,1839" path="m7194,10478l4647,11948r,-368l7194,10109r,369e" filled="f" strokecolor="#6850a1" strokeweight=".16792mm">
              <v:path arrowok="t"/>
            </v:shape>
            <v:line id="_x0000_s7627" style="position:absolute" from="6949,11204" to="6361,12090" strokecolor="#6850a1" strokeweight=".08397mm"/>
            <v:line id="_x0000_s7628" style="position:absolute" from="6827,11595" to="6632,11889" strokecolor="#6850a1" strokeweight=".08397mm"/>
            <v:line id="_x0000_s7629" style="position:absolute" from="6667,11442" to="6472,11735" strokecolor="#6850a1" strokeweight=".08397mm"/>
            <v:line id="_x0000_s7630" style="position:absolute" from="4954,12814" to="4814,13026" strokecolor="#6850a1" strokeweight=".08397mm"/>
            <v:line id="_x0000_s7631" style="position:absolute" from="5489,11895" to="5378,12061" strokecolor="#6850a1" strokeweight=".08397mm"/>
            <v:line id="_x0000_s7632" style="position:absolute" from="5171,12635" to="4976,12929" strokecolor="#6850a1" strokeweight=".08397mm"/>
            <v:line id="_x0000_s7633" style="position:absolute" from="5355,11979" to="5160,12273" strokecolor="#6850a1" strokeweight=".08397mm"/>
            <v:line id="_x0000_s7634" style="position:absolute" from="3372,12786" to="4647,13522" strokecolor="#6850a1" strokeweight=".20144mm"/>
            <v:line id="_x0000_s7635" style="position:absolute" from="4647,11581" to="3374,10845" strokecolor="#6850a1" strokeweight=".16792mm"/>
            <v:shape id="docshape1346" o:spid="_x0000_s7636" style="position:absolute;left:4647;top:10109;width:2548;height:3414" coordorigin="4647,10109" coordsize="2548,3414" path="m4648,13523l7194,12051r,-1942l4647,11581e" filled="f" strokecolor="#6850a1" strokeweight=".16792mm">
              <v:path arrowok="t"/>
            </v:shape>
            <v:line id="_x0000_s7637" style="position:absolute" from="4647,13366" to="3374,12631" strokecolor="#6850a1" strokeweight=".16792mm"/>
            <v:line id="_x0000_s7638" style="position:absolute" from="5669,12776" to="4647,13366" strokecolor="#6850a1" strokeweight=".16792mm"/>
            <v:line id="_x0000_s7639" style="position:absolute" from="7194,11895" to="6190,12474" strokecolor="#6850a1" strokeweight=".16792mm"/>
            <v:line id="_x0000_s7640" style="position:absolute" from="4647,11948" to="3374,11212" strokecolor="#6850a1" strokeweight=".16792mm"/>
            <v:shape id="docshape1347" o:spid="_x0000_s7641" style="position:absolute;left:3372;top:9373;width:3822;height:1472" coordorigin="3372,9374" coordsize="3822,1472" path="m3372,10845l5919,9374r1275,735e" filled="f" strokecolor="#6850a1" strokeweight=".20144mm">
              <v:path arrowok="t"/>
            </v:shape>
            <v:shape id="docshape1348" o:spid="_x0000_s7642" type="#_x0000_t75" style="position:absolute;left:4919;top:10654;width:1616;height:2526">
              <v:imagedata r:id="rId72" o:title=""/>
            </v:shape>
            <v:shape id="docshape1349" o:spid="_x0000_s7643" style="position:absolute;left:3372;top:10845;width:1275;height:1103" coordorigin="3372,10845" coordsize="1275,1103" path="m3372,10845r1275,735l4647,11948,3373,11213r-1,-368xe" filled="f" strokecolor="#6850a1" strokeweight=".16792mm">
              <v:path arrowok="t"/>
            </v:shape>
            <v:shape id="docshape1350" o:spid="_x0000_s7644" type="#_x0000_t75" style="position:absolute;left:6593;top:10644;width:216;height:216">
              <v:imagedata r:id="rId73" o:title=""/>
            </v:shape>
            <v:line id="_x0000_s7645" style="position:absolute" from="3344,12807" to="2587,12370" strokecolor="#231f20" strokeweight=".33583mm">
              <v:stroke dashstyle="dot"/>
            </v:line>
            <v:line id="_x0000_s7646" style="position:absolute" from="2611,10439" to="3369,10878" strokecolor="#231f20" strokeweight=".33583mm">
              <v:stroke dashstyle="dot"/>
            </v:line>
            <v:shape id="docshape1351" o:spid="_x0000_s7647" style="position:absolute;left:2552;top:10400;width:851;height:2445" coordorigin="2553,10401" coordsize="851,2445" o:spt="100" adj="0,,0" path="m2572,12355r-3,-6l2562,12346r-7,3l2553,12355r2,7l2562,12365r7,-3l2572,12355xm2572,10410r-3,-6l2562,10401r-7,3l2553,10410r2,7l2562,10420r7,-3l2572,10410xm3403,12836r-3,-7l3393,12826r-7,3l3384,12836r2,6l3393,12845r7,-3l3403,12836xm3403,10892r-3,-7l3393,10882r-7,3l3384,10892r2,7l3393,10901r7,-2l3403,10892xe" fillcolor="#231f20" stroked="f">
              <v:stroke joinstyle="round"/>
              <v:formulas/>
              <v:path arrowok="t" o:connecttype="segments"/>
            </v:shape>
            <v:line id="_x0000_s7648" style="position:absolute" from="7273,12128" to="7776,12418" strokecolor="#231f20" strokeweight=".33583mm">
              <v:stroke dashstyle="dot"/>
            </v:line>
            <v:line id="_x0000_s7649" style="position:absolute" from="7849,12404" to="8551,11999" strokecolor="#231f20" strokeweight=".33583mm">
              <v:stroke dashstyle="dot"/>
            </v:line>
            <v:shape id="docshape1352" o:spid="_x0000_s7650" style="position:absolute;left:7215;top:11975;width:1369;height:467" coordorigin="7216,11975" coordsize="1369,467" o:spt="100" adj="0,,0" path="m7235,12101r-3,-7l7225,12091r-7,3l7216,12101r2,7l7225,12110r7,-2l7235,12101xm7810,12432r-3,-7l7800,12422r-6,3l7791,12432r3,7l7800,12441r7,-2l7810,12432xm8585,11985r-3,-7l8575,11975r-7,3l8565,11985r3,6l8575,11994r7,-3l8585,11985xe" fillcolor="#231f20" stroked="f">
              <v:stroke joinstyle="round"/>
              <v:formulas/>
              <v:path arrowok="t" o:connecttype="segments"/>
            </v:shape>
            <v:line id="_x0000_s7651" style="position:absolute" from="4421,13507" to="3743,13899" strokecolor="#231f20" strokeweight=".33583mm">
              <v:stroke dashstyle="dot"/>
            </v:line>
            <v:shape id="docshape1353" o:spid="_x0000_s7652" style="position:absolute;left:3708;top:13468;width:773;height:454" coordorigin="3709,13469" coordsize="773,454" o:spt="100" adj="0,,0" path="m3728,13913r-3,-7l3718,13904r-7,2l3709,13913r2,7l3718,13923r7,-3l3728,13913xm4481,13478r-3,-6l4471,13469r-6,3l4462,13478r3,7l4471,13488r7,-3l4481,13478xe" fillcolor="#231f20" stroked="f">
              <v:stroke joinstyle="round"/>
              <v:formulas/>
              <v:path arrowok="t" o:connecttype="segments"/>
            </v:shape>
            <v:line id="_x0000_s7653" style="position:absolute" from="5036,13392" to="6518,14248" strokecolor="#231f20" strokeweight=".33583mm">
              <v:stroke dashstyle="dot"/>
            </v:line>
            <v:shape id="docshape1354" o:spid="_x0000_s7654" style="position:absolute;left:4975;top:13353;width:1577;height:919" coordorigin="4976,13353" coordsize="1577,919" o:spt="100" adj="0,,0" path="m4995,13363r-3,-7l4985,13353r-6,3l4976,13363r3,6l4985,13372r7,-3l4995,13363xm6553,14262r-3,-7l6543,14253r-6,2l6534,14262r3,7l6543,14272r7,-3l6553,14262xe" fillcolor="#231f20" stroked="f">
              <v:stroke joinstyle="round"/>
              <v:formulas/>
              <v:path arrowok="t" o:connecttype="segments"/>
            </v:shape>
            <v:line id="_x0000_s7655" style="position:absolute" from="7243,10489" to="7457,10365" strokecolor="#231f20" strokeweight=".33583mm">
              <v:stroke dashstyle="dot"/>
            </v:line>
            <v:line id="_x0000_s7656" style="position:absolute" from="7433,10010" to="7219,10133" strokecolor="#231f20" strokeweight=".33583mm">
              <v:stroke dashstyle="dot"/>
            </v:line>
            <v:shape id="docshape1355" o:spid="_x0000_s7657" style="position:absolute;left:7185;top:9972;width:305;height:554" coordorigin="7186,9973" coordsize="305,554" o:spt="100" adj="0,,0" path="m7205,10516r-3,-6l7195,10507r-6,3l7186,10516r3,7l7195,10526r7,-3l7205,10516xm7205,10147r-3,-7l7195,10137r-6,3l7186,10147r3,6l7195,10156r7,-3l7205,10147xm7490,10351r-3,-6l7481,10342r-7,3l7471,10351r3,7l7481,10361r6,-3l7490,10351xm7490,9982r-3,-7l7481,9973r-7,2l7471,9982r3,7l7481,9992r6,-3l7490,9982xe" fillcolor="#231f20" stroked="f">
              <v:stroke joinstyle="round"/>
              <v:formulas/>
              <v:path arrowok="t" o:connecttype="segments"/>
            </v:shape>
            <v:shape id="docshape1356" o:spid="_x0000_s7658" type="#_x0000_t202" style="position:absolute;left:6669;top:10693;width:94;height:139" filled="f" stroked="f">
              <v:textbox inset="0,0,0,0">
                <w:txbxContent>
                  <w:p w:rsidR="005A3E1E" w:rsidRDefault="005A3E1E" w:rsidP="00687E5B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10"/>
                        <w:sz w:val="12"/>
                      </w:rPr>
                      <w:t>2</w:t>
                    </w:r>
                  </w:p>
                </w:txbxContent>
              </v:textbox>
            </v:shape>
            <v:shape id="docshape1357" o:spid="_x0000_s7659" type="#_x0000_t202" style="position:absolute;left:5182;top:11436;width:90;height:139" filled="f" stroked="f">
              <v:textbox inset="0,0,0,0">
                <w:txbxContent>
                  <w:p w:rsidR="005A3E1E" w:rsidRDefault="005A3E1E" w:rsidP="00687E5B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04"/>
                        <w:sz w:val="12"/>
                      </w:rPr>
                      <w:t>1</w:t>
                    </w:r>
                  </w:p>
                </w:txbxContent>
              </v:textbox>
            </v:shape>
            <v:shape id="docshape1358" o:spid="_x0000_s7660" type="#_x0000_t202" style="position:absolute;left:5393;top:11967;width:99;height:139" filled="f" stroked="f">
              <v:textbox inset="0,0,0,0">
                <w:txbxContent>
                  <w:p w:rsidR="005A3E1E" w:rsidRDefault="005A3E1E" w:rsidP="00687E5B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17"/>
                        <w:sz w:val="12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02F68" w:rsidRPr="00687E5B" w:rsidRDefault="00F5221D" w:rsidP="00560440">
      <w:pPr>
        <w:pStyle w:val="a3"/>
        <w:spacing w:before="253" w:line="235" w:lineRule="auto"/>
        <w:ind w:right="4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docshape1361" o:spid="_x0000_s7663" type="#_x0000_t202" style="position:absolute;margin-left:299.65pt;margin-top:212.9pt;width:10.05pt;height:22.45pt;z-index:251754496;mso-position-horizontal-relative:page;mso-position-vertical-relative:page" filled="f" stroked="f">
            <v:textbox style="layout-flow:vertical;mso-layout-flow-alt:bottom-to-top;mso-next-textbox:#docshape1361" inset="0,0,0,0">
              <w:txbxContent>
                <w:p w:rsidR="005A3E1E" w:rsidRDefault="005A3E1E" w:rsidP="00687E5B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 xml:space="preserve">0,5 </w:t>
                  </w:r>
                  <w:r>
                    <w:rPr>
                      <w:color w:val="231F20"/>
                      <w:spacing w:val="-10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560440">
        <w:rPr>
          <w:rFonts w:ascii="Times New Roman" w:hAnsi="Times New Roman" w:cs="Times New Roman"/>
        </w:rPr>
        <w:t xml:space="preserve">                                                                                                         </w:t>
      </w:r>
      <w:r w:rsidR="0015044B" w:rsidRPr="00687E5B">
        <w:rPr>
          <w:rFonts w:ascii="Times New Roman" w:hAnsi="Times New Roman" w:cs="Times New Roman"/>
        </w:rPr>
        <w:t>Высота</w:t>
      </w:r>
      <w:r w:rsidR="0015044B" w:rsidRPr="00687E5B">
        <w:rPr>
          <w:rFonts w:ascii="Times New Roman" w:hAnsi="Times New Roman" w:cs="Times New Roman"/>
          <w:spacing w:val="-8"/>
        </w:rPr>
        <w:t xml:space="preserve"> </w:t>
      </w:r>
      <w:r w:rsidR="0015044B" w:rsidRPr="00687E5B">
        <w:rPr>
          <w:rFonts w:ascii="Times New Roman" w:hAnsi="Times New Roman" w:cs="Times New Roman"/>
        </w:rPr>
        <w:t>павильона</w:t>
      </w:r>
      <w:r w:rsidR="0015044B" w:rsidRPr="00687E5B">
        <w:rPr>
          <w:rFonts w:ascii="Times New Roman" w:hAnsi="Times New Roman" w:cs="Times New Roman"/>
          <w:spacing w:val="-7"/>
        </w:rPr>
        <w:t xml:space="preserve"> </w:t>
      </w:r>
      <w:r w:rsidR="0015044B" w:rsidRPr="00687E5B">
        <w:rPr>
          <w:rFonts w:ascii="Times New Roman" w:hAnsi="Times New Roman" w:cs="Times New Roman"/>
        </w:rPr>
        <w:t>–</w:t>
      </w:r>
      <w:r w:rsidR="0015044B" w:rsidRPr="00687E5B">
        <w:rPr>
          <w:rFonts w:ascii="Times New Roman" w:hAnsi="Times New Roman" w:cs="Times New Roman"/>
          <w:spacing w:val="40"/>
        </w:rPr>
        <w:t xml:space="preserve"> </w:t>
      </w:r>
      <w:r w:rsidR="0015044B" w:rsidRPr="00687E5B">
        <w:rPr>
          <w:rFonts w:ascii="Times New Roman" w:hAnsi="Times New Roman" w:cs="Times New Roman"/>
        </w:rPr>
        <w:t>3м Высота</w:t>
      </w:r>
      <w:r w:rsidR="0015044B" w:rsidRPr="00687E5B">
        <w:rPr>
          <w:rFonts w:ascii="Times New Roman" w:hAnsi="Times New Roman" w:cs="Times New Roman"/>
          <w:spacing w:val="-3"/>
        </w:rPr>
        <w:t xml:space="preserve"> </w:t>
      </w:r>
      <w:r w:rsidR="0015044B" w:rsidRPr="00687E5B">
        <w:rPr>
          <w:rFonts w:ascii="Times New Roman" w:hAnsi="Times New Roman" w:cs="Times New Roman"/>
        </w:rPr>
        <w:t>фризовой</w:t>
      </w:r>
      <w:r w:rsidR="0015044B" w:rsidRPr="00687E5B">
        <w:rPr>
          <w:rFonts w:ascii="Times New Roman" w:hAnsi="Times New Roman" w:cs="Times New Roman"/>
          <w:spacing w:val="1"/>
        </w:rPr>
        <w:t xml:space="preserve"> </w:t>
      </w:r>
      <w:r w:rsidR="0015044B" w:rsidRPr="00687E5B">
        <w:rPr>
          <w:rFonts w:ascii="Times New Roman" w:hAnsi="Times New Roman" w:cs="Times New Roman"/>
        </w:rPr>
        <w:t>части</w:t>
      </w:r>
      <w:r w:rsidR="0015044B" w:rsidRPr="00687E5B">
        <w:rPr>
          <w:rFonts w:ascii="Times New Roman" w:hAnsi="Times New Roman" w:cs="Times New Roman"/>
          <w:spacing w:val="-1"/>
        </w:rPr>
        <w:t xml:space="preserve"> </w:t>
      </w:r>
      <w:r w:rsidR="0015044B" w:rsidRPr="00687E5B">
        <w:rPr>
          <w:rFonts w:ascii="Times New Roman" w:hAnsi="Times New Roman" w:cs="Times New Roman"/>
        </w:rPr>
        <w:t>от верха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павильона</w:t>
      </w:r>
      <w:r w:rsidR="0015044B" w:rsidRPr="00687E5B">
        <w:rPr>
          <w:rFonts w:ascii="Times New Roman" w:hAnsi="Times New Roman" w:cs="Times New Roman"/>
          <w:spacing w:val="1"/>
        </w:rPr>
        <w:t xml:space="preserve"> </w:t>
      </w:r>
      <w:r w:rsidR="0015044B" w:rsidRPr="00687E5B">
        <w:rPr>
          <w:rFonts w:ascii="Times New Roman" w:hAnsi="Times New Roman" w:cs="Times New Roman"/>
        </w:rPr>
        <w:t>–</w:t>
      </w:r>
      <w:r w:rsidR="0015044B" w:rsidRPr="00687E5B">
        <w:rPr>
          <w:rFonts w:ascii="Times New Roman" w:hAnsi="Times New Roman" w:cs="Times New Roman"/>
          <w:spacing w:val="-1"/>
        </w:rPr>
        <w:t xml:space="preserve"> </w:t>
      </w:r>
      <w:r w:rsidR="0015044B" w:rsidRPr="00687E5B">
        <w:rPr>
          <w:rFonts w:ascii="Times New Roman" w:hAnsi="Times New Roman" w:cs="Times New Roman"/>
        </w:rPr>
        <w:t>0,5</w:t>
      </w:r>
      <w:r w:rsidR="0015044B" w:rsidRPr="00687E5B">
        <w:rPr>
          <w:rFonts w:ascii="Times New Roman" w:hAnsi="Times New Roman" w:cs="Times New Roman"/>
          <w:spacing w:val="2"/>
        </w:rPr>
        <w:t xml:space="preserve"> </w:t>
      </w:r>
      <w:r w:rsidR="0015044B" w:rsidRPr="00687E5B">
        <w:rPr>
          <w:rFonts w:ascii="Times New Roman" w:hAnsi="Times New Roman" w:cs="Times New Roman"/>
          <w:spacing w:val="-10"/>
        </w:rPr>
        <w:t>м</w:t>
      </w:r>
    </w:p>
    <w:p w:rsidR="00002F68" w:rsidRPr="00C603FF" w:rsidRDefault="001C5089" w:rsidP="001C5089">
      <w:pPr>
        <w:pStyle w:val="a3"/>
        <w:spacing w:line="290" w:lineRule="exact"/>
        <w:ind w:left="7853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</w:rPr>
        <w:t xml:space="preserve">   </w:t>
      </w:r>
      <w:r w:rsidR="0015044B" w:rsidRPr="00687E5B">
        <w:rPr>
          <w:rFonts w:ascii="Times New Roman" w:hAnsi="Times New Roman" w:cs="Times New Roman"/>
        </w:rPr>
        <w:t>Площадь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павильона: малый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– 18-35</w:t>
      </w:r>
      <w:r w:rsidR="0015044B" w:rsidRPr="00687E5B">
        <w:rPr>
          <w:rFonts w:ascii="Times New Roman" w:hAnsi="Times New Roman" w:cs="Times New Roman"/>
          <w:spacing w:val="-3"/>
        </w:rPr>
        <w:t xml:space="preserve"> </w:t>
      </w:r>
      <w:r w:rsidR="0015044B" w:rsidRPr="00687E5B">
        <w:rPr>
          <w:rFonts w:ascii="Times New Roman" w:hAnsi="Times New Roman" w:cs="Times New Roman"/>
        </w:rPr>
        <w:t>м</w:t>
      </w:r>
      <w:proofErr w:type="gramStart"/>
      <w:r w:rsidR="0015044B" w:rsidRPr="00687E5B">
        <w:rPr>
          <w:rFonts w:ascii="Times New Roman" w:hAnsi="Times New Roman" w:cs="Times New Roman"/>
          <w:position w:val="7"/>
          <w:sz w:val="16"/>
        </w:rPr>
        <w:t>2</w:t>
      </w:r>
      <w:proofErr w:type="gramEnd"/>
      <w:r w:rsidR="0015044B" w:rsidRPr="00687E5B">
        <w:rPr>
          <w:rFonts w:ascii="Times New Roman" w:hAnsi="Times New Roman" w:cs="Times New Roman"/>
        </w:rPr>
        <w:t>,</w:t>
      </w:r>
      <w:r w:rsidR="0015044B" w:rsidRPr="00687E5B">
        <w:rPr>
          <w:rFonts w:ascii="Times New Roman" w:hAnsi="Times New Roman" w:cs="Times New Roman"/>
          <w:spacing w:val="2"/>
        </w:rPr>
        <w:t xml:space="preserve"> </w:t>
      </w:r>
      <w:r w:rsidR="0015044B" w:rsidRPr="00687E5B">
        <w:rPr>
          <w:rFonts w:ascii="Times New Roman" w:hAnsi="Times New Roman" w:cs="Times New Roman"/>
        </w:rPr>
        <w:t>большой – 35-65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  <w:spacing w:val="-5"/>
        </w:rPr>
        <w:t>м</w:t>
      </w:r>
      <w:r w:rsidR="0015044B" w:rsidRPr="00687E5B">
        <w:rPr>
          <w:rFonts w:ascii="Times New Roman" w:hAnsi="Times New Roman" w:cs="Times New Roman"/>
          <w:spacing w:val="-5"/>
          <w:position w:val="7"/>
          <w:sz w:val="16"/>
        </w:rPr>
        <w:t>2</w:t>
      </w:r>
    </w:p>
    <w:p w:rsidR="00002F68" w:rsidRPr="00687E5B" w:rsidRDefault="00F5221D" w:rsidP="001C5089">
      <w:pPr>
        <w:pStyle w:val="a3"/>
        <w:spacing w:line="290" w:lineRule="exact"/>
        <w:ind w:right="42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docshape1359" o:spid="_x0000_s7662" type="#_x0000_t202" style="position:absolute;left:0;text-align:left;margin-left:45.55pt;margin-top:277.7pt;width:10.05pt;height:11.8pt;z-index:251753472;mso-position-horizontal-relative:page;mso-position-vertical-relative:page" filled="f" stroked="f">
            <v:textbox style="layout-flow:vertical;mso-layout-flow-alt:bottom-to-top" inset="0,0,0,0">
              <w:txbxContent>
                <w:p w:rsidR="005A3E1E" w:rsidRDefault="005A3E1E" w:rsidP="00687E5B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110"/>
                      <w:sz w:val="12"/>
                    </w:rPr>
                    <w:t>3</w:t>
                  </w:r>
                  <w:r>
                    <w:rPr>
                      <w:color w:val="231F20"/>
                      <w:spacing w:val="-10"/>
                      <w:w w:val="110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0"/>
                      <w:w w:val="115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15044B" w:rsidRPr="00687E5B">
        <w:rPr>
          <w:rFonts w:ascii="Times New Roman" w:hAnsi="Times New Roman" w:cs="Times New Roman"/>
        </w:rPr>
        <w:t>Входная</w:t>
      </w:r>
      <w:r w:rsidR="0015044B" w:rsidRPr="00687E5B">
        <w:rPr>
          <w:rFonts w:ascii="Times New Roman" w:hAnsi="Times New Roman" w:cs="Times New Roman"/>
          <w:spacing w:val="-1"/>
        </w:rPr>
        <w:t xml:space="preserve"> </w:t>
      </w:r>
      <w:r w:rsidR="0015044B" w:rsidRPr="00687E5B">
        <w:rPr>
          <w:rFonts w:ascii="Times New Roman" w:hAnsi="Times New Roman" w:cs="Times New Roman"/>
        </w:rPr>
        <w:t>дверь</w:t>
      </w:r>
      <w:r w:rsidR="0015044B" w:rsidRPr="00687E5B">
        <w:rPr>
          <w:rFonts w:ascii="Times New Roman" w:hAnsi="Times New Roman" w:cs="Times New Roman"/>
          <w:spacing w:val="-6"/>
        </w:rPr>
        <w:t xml:space="preserve"> </w:t>
      </w:r>
      <w:r w:rsidR="0015044B" w:rsidRPr="00687E5B">
        <w:rPr>
          <w:rFonts w:ascii="Times New Roman" w:hAnsi="Times New Roman" w:cs="Times New Roman"/>
        </w:rPr>
        <w:t>павильона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</w:rPr>
        <w:t>размещается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</w:rPr>
        <w:t>с</w:t>
      </w:r>
      <w:r w:rsidR="0015044B" w:rsidRPr="00687E5B">
        <w:rPr>
          <w:rFonts w:ascii="Times New Roman" w:hAnsi="Times New Roman" w:cs="Times New Roman"/>
          <w:spacing w:val="1"/>
        </w:rPr>
        <w:t xml:space="preserve"> </w:t>
      </w:r>
      <w:r w:rsidR="0015044B" w:rsidRPr="00687E5B">
        <w:rPr>
          <w:rFonts w:ascii="Times New Roman" w:hAnsi="Times New Roman" w:cs="Times New Roman"/>
        </w:rPr>
        <w:t>отступом</w:t>
      </w:r>
      <w:r w:rsidR="0015044B" w:rsidRPr="00687E5B">
        <w:rPr>
          <w:rFonts w:ascii="Times New Roman" w:hAnsi="Times New Roman" w:cs="Times New Roman"/>
          <w:spacing w:val="-4"/>
        </w:rPr>
        <w:t xml:space="preserve"> </w:t>
      </w:r>
      <w:r w:rsidR="0015044B" w:rsidRPr="00687E5B">
        <w:rPr>
          <w:rFonts w:ascii="Times New Roman" w:hAnsi="Times New Roman" w:cs="Times New Roman"/>
        </w:rPr>
        <w:t>не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менее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  <w:spacing w:val="-4"/>
        </w:rPr>
        <w:t>0,2м</w:t>
      </w:r>
    </w:p>
    <w:p w:rsidR="00002F68" w:rsidRPr="00C603FF" w:rsidRDefault="00F5221D" w:rsidP="001C5089">
      <w:pPr>
        <w:pStyle w:val="a3"/>
        <w:spacing w:before="2" w:line="235" w:lineRule="auto"/>
        <w:ind w:left="9142" w:right="421" w:firstLine="121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docshape1360" o:spid="_x0000_s7710" type="#_x0000_t202" style="position:absolute;left:0;text-align:left;margin-left:241.55pt;margin-top:289.2pt;width:10.05pt;height:20.65pt;z-index:251758592;mso-position-horizontal-relative:page;mso-position-vertical-relative:page" filled="f" stroked="f">
            <v:textbox style="layout-flow:vertical;mso-layout-flow-alt:bottom-to-top" inset="0,0,0,0">
              <w:txbxContent>
                <w:p w:rsidR="005A3E1E" w:rsidRDefault="005A3E1E" w:rsidP="00687E5B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spacing w:val="-2"/>
                      <w:sz w:val="12"/>
                    </w:rPr>
                    <w:t>&gt;2,1</w:t>
                  </w:r>
                  <w:r>
                    <w:rPr>
                      <w:color w:val="231F20"/>
                      <w:spacing w:val="-7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2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15044B" w:rsidRPr="00687E5B">
        <w:rPr>
          <w:rFonts w:ascii="Times New Roman" w:hAnsi="Times New Roman" w:cs="Times New Roman"/>
        </w:rPr>
        <w:t>от</w:t>
      </w:r>
      <w:r w:rsidR="0015044B" w:rsidRPr="00687E5B">
        <w:rPr>
          <w:rFonts w:ascii="Times New Roman" w:hAnsi="Times New Roman" w:cs="Times New Roman"/>
          <w:spacing w:val="-11"/>
        </w:rPr>
        <w:t xml:space="preserve"> </w:t>
      </w:r>
      <w:r w:rsidR="0015044B" w:rsidRPr="00687E5B">
        <w:rPr>
          <w:rFonts w:ascii="Times New Roman" w:hAnsi="Times New Roman" w:cs="Times New Roman"/>
        </w:rPr>
        <w:t>границ</w:t>
      </w:r>
      <w:r w:rsidR="0015044B" w:rsidRPr="00687E5B">
        <w:rPr>
          <w:rFonts w:ascii="Times New Roman" w:hAnsi="Times New Roman" w:cs="Times New Roman"/>
          <w:spacing w:val="-12"/>
        </w:rPr>
        <w:t xml:space="preserve"> </w:t>
      </w:r>
      <w:r w:rsidR="0015044B" w:rsidRPr="00687E5B">
        <w:rPr>
          <w:rFonts w:ascii="Times New Roman" w:hAnsi="Times New Roman" w:cs="Times New Roman"/>
        </w:rPr>
        <w:t>фасада</w:t>
      </w:r>
      <w:r w:rsidR="0015044B" w:rsidRPr="00687E5B">
        <w:rPr>
          <w:rFonts w:ascii="Times New Roman" w:hAnsi="Times New Roman" w:cs="Times New Roman"/>
          <w:spacing w:val="-8"/>
        </w:rPr>
        <w:t xml:space="preserve"> </w:t>
      </w:r>
      <w:r w:rsidR="0015044B" w:rsidRPr="00687E5B">
        <w:rPr>
          <w:rFonts w:ascii="Times New Roman" w:hAnsi="Times New Roman" w:cs="Times New Roman"/>
        </w:rPr>
        <w:t>торгового</w:t>
      </w:r>
      <w:r w:rsidR="0015044B" w:rsidRPr="00687E5B">
        <w:rPr>
          <w:rFonts w:ascii="Times New Roman" w:hAnsi="Times New Roman" w:cs="Times New Roman"/>
          <w:spacing w:val="-14"/>
        </w:rPr>
        <w:t xml:space="preserve"> </w:t>
      </w:r>
      <w:r w:rsidR="0015044B" w:rsidRPr="00687E5B">
        <w:rPr>
          <w:rFonts w:ascii="Times New Roman" w:hAnsi="Times New Roman" w:cs="Times New Roman"/>
        </w:rPr>
        <w:t>фронта Высота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</w:rPr>
        <w:t>двери – 2,1 м,</w:t>
      </w:r>
      <w:r w:rsidR="0015044B" w:rsidRPr="00687E5B">
        <w:rPr>
          <w:rFonts w:ascii="Times New Roman" w:hAnsi="Times New Roman" w:cs="Times New Roman"/>
          <w:spacing w:val="-3"/>
        </w:rPr>
        <w:t xml:space="preserve"> </w:t>
      </w:r>
      <w:r w:rsidR="0015044B" w:rsidRPr="00687E5B">
        <w:rPr>
          <w:rFonts w:ascii="Times New Roman" w:hAnsi="Times New Roman" w:cs="Times New Roman"/>
        </w:rPr>
        <w:t>ширина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– не менее</w:t>
      </w:r>
      <w:r w:rsidR="0015044B" w:rsidRPr="00687E5B">
        <w:rPr>
          <w:rFonts w:ascii="Times New Roman" w:hAnsi="Times New Roman" w:cs="Times New Roman"/>
          <w:spacing w:val="1"/>
        </w:rPr>
        <w:t xml:space="preserve"> </w:t>
      </w:r>
      <w:r w:rsidR="00E73272">
        <w:rPr>
          <w:rFonts w:ascii="Times New Roman" w:hAnsi="Times New Roman" w:cs="Times New Roman"/>
        </w:rPr>
        <w:t>1,2</w:t>
      </w:r>
      <w:r w:rsidR="0015044B" w:rsidRPr="00687E5B">
        <w:rPr>
          <w:rFonts w:ascii="Times New Roman" w:hAnsi="Times New Roman" w:cs="Times New Roman"/>
          <w:spacing w:val="1"/>
        </w:rPr>
        <w:t xml:space="preserve"> </w:t>
      </w:r>
      <w:r w:rsidR="0015044B" w:rsidRPr="00687E5B">
        <w:rPr>
          <w:rFonts w:ascii="Times New Roman" w:hAnsi="Times New Roman" w:cs="Times New Roman"/>
          <w:spacing w:val="-10"/>
        </w:rPr>
        <w:t>м</w:t>
      </w:r>
      <w:r w:rsidRPr="00F5221D">
        <w:rPr>
          <w:rFonts w:ascii="Times New Roman" w:hAnsi="Times New Roman" w:cs="Times New Roman"/>
          <w:noProof/>
          <w:sz w:val="23"/>
          <w:lang w:eastAsia="ru-RU"/>
        </w:rPr>
        <w:pict>
          <v:shape id="_x0000_s7664" type="#_x0000_t136" style="position:absolute;left:0;text-align:left;margin-left:325.8pt;margin-top:320.15pt;width:15.15pt;height:6.2pt;rotation:331;z-index:251755520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1,5 м"/>
            <w10:wrap anchorx="page" anchory="page"/>
          </v:shape>
        </w:pict>
      </w:r>
    </w:p>
    <w:p w:rsidR="00002F68" w:rsidRPr="00687E5B" w:rsidRDefault="00F5221D" w:rsidP="001C5089">
      <w:pPr>
        <w:pStyle w:val="a3"/>
        <w:spacing w:line="235" w:lineRule="auto"/>
        <w:ind w:left="9291" w:right="421" w:hanging="18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line id="_x0000_s7661" style="position:absolute;left:0;text-align:left;z-index:-251564032;mso-position-horizontal-relative:page;mso-position-vertical-relative:page" from="55.6pt,330.75pt" to="55.6pt,237.8pt" strokecolor="#231f20" strokeweight=".33583mm">
            <v:stroke dashstyle="dot"/>
            <w10:wrap anchorx="page" anchory="page"/>
          </v:line>
        </w:pict>
      </w:r>
      <w:r w:rsidR="0015044B" w:rsidRPr="00687E5B">
        <w:rPr>
          <w:rFonts w:ascii="Times New Roman" w:hAnsi="Times New Roman" w:cs="Times New Roman"/>
        </w:rPr>
        <w:t>Павильон</w:t>
      </w:r>
      <w:r w:rsidR="0015044B" w:rsidRPr="00687E5B">
        <w:rPr>
          <w:rFonts w:ascii="Times New Roman" w:hAnsi="Times New Roman" w:cs="Times New Roman"/>
          <w:spacing w:val="-14"/>
        </w:rPr>
        <w:t xml:space="preserve"> </w:t>
      </w:r>
      <w:r w:rsidR="0015044B" w:rsidRPr="00687E5B">
        <w:rPr>
          <w:rFonts w:ascii="Times New Roman" w:hAnsi="Times New Roman" w:cs="Times New Roman"/>
        </w:rPr>
        <w:t>необходимо</w:t>
      </w:r>
      <w:r w:rsidR="0015044B" w:rsidRPr="00687E5B">
        <w:rPr>
          <w:rFonts w:ascii="Times New Roman" w:hAnsi="Times New Roman" w:cs="Times New Roman"/>
          <w:spacing w:val="-14"/>
        </w:rPr>
        <w:t xml:space="preserve"> </w:t>
      </w:r>
      <w:r w:rsidR="0015044B" w:rsidRPr="00687E5B">
        <w:rPr>
          <w:rFonts w:ascii="Times New Roman" w:hAnsi="Times New Roman" w:cs="Times New Roman"/>
        </w:rPr>
        <w:t>оборудовать</w:t>
      </w:r>
      <w:r w:rsidR="0015044B" w:rsidRPr="00687E5B">
        <w:rPr>
          <w:rFonts w:ascii="Times New Roman" w:hAnsi="Times New Roman" w:cs="Times New Roman"/>
          <w:spacing w:val="-13"/>
        </w:rPr>
        <w:t xml:space="preserve"> </w:t>
      </w:r>
      <w:r w:rsidR="0015044B" w:rsidRPr="00687E5B">
        <w:rPr>
          <w:rFonts w:ascii="Times New Roman" w:hAnsi="Times New Roman" w:cs="Times New Roman"/>
        </w:rPr>
        <w:t>системой</w:t>
      </w:r>
      <w:r w:rsidR="0015044B" w:rsidRPr="00687E5B">
        <w:rPr>
          <w:rFonts w:ascii="Times New Roman" w:hAnsi="Times New Roman" w:cs="Times New Roman"/>
          <w:spacing w:val="-13"/>
        </w:rPr>
        <w:t xml:space="preserve"> </w:t>
      </w:r>
      <w:r w:rsidR="0015044B" w:rsidRPr="00687E5B">
        <w:rPr>
          <w:rFonts w:ascii="Times New Roman" w:hAnsi="Times New Roman" w:cs="Times New Roman"/>
        </w:rPr>
        <w:t>водоотведения</w:t>
      </w:r>
      <w:r w:rsidR="0015044B" w:rsidRPr="00687E5B">
        <w:rPr>
          <w:rFonts w:ascii="Times New Roman" w:hAnsi="Times New Roman" w:cs="Times New Roman"/>
          <w:spacing w:val="-10"/>
        </w:rPr>
        <w:t xml:space="preserve"> </w:t>
      </w:r>
      <w:r w:rsidR="0015044B" w:rsidRPr="00687E5B">
        <w:rPr>
          <w:rFonts w:ascii="Times New Roman" w:hAnsi="Times New Roman" w:cs="Times New Roman"/>
        </w:rPr>
        <w:t>– предусматривать</w:t>
      </w:r>
      <w:r w:rsidR="0015044B" w:rsidRPr="00687E5B">
        <w:rPr>
          <w:rFonts w:ascii="Times New Roman" w:hAnsi="Times New Roman" w:cs="Times New Roman"/>
          <w:spacing w:val="-16"/>
        </w:rPr>
        <w:t xml:space="preserve"> </w:t>
      </w:r>
      <w:r w:rsidR="0015044B" w:rsidRPr="00687E5B">
        <w:rPr>
          <w:rFonts w:ascii="Times New Roman" w:hAnsi="Times New Roman" w:cs="Times New Roman"/>
        </w:rPr>
        <w:t>желоб</w:t>
      </w:r>
      <w:r w:rsidR="0015044B" w:rsidRPr="00687E5B">
        <w:rPr>
          <w:rFonts w:ascii="Times New Roman" w:hAnsi="Times New Roman" w:cs="Times New Roman"/>
          <w:spacing w:val="-6"/>
        </w:rPr>
        <w:t xml:space="preserve"> </w:t>
      </w:r>
      <w:r w:rsidR="0015044B" w:rsidRPr="00687E5B">
        <w:rPr>
          <w:rFonts w:ascii="Times New Roman" w:hAnsi="Times New Roman" w:cs="Times New Roman"/>
        </w:rPr>
        <w:t>и</w:t>
      </w:r>
      <w:r w:rsidR="0015044B" w:rsidRPr="00687E5B">
        <w:rPr>
          <w:rFonts w:ascii="Times New Roman" w:hAnsi="Times New Roman" w:cs="Times New Roman"/>
          <w:spacing w:val="-3"/>
        </w:rPr>
        <w:t xml:space="preserve"> </w:t>
      </w:r>
      <w:r w:rsidR="0015044B" w:rsidRPr="00687E5B">
        <w:rPr>
          <w:rFonts w:ascii="Times New Roman" w:hAnsi="Times New Roman" w:cs="Times New Roman"/>
        </w:rPr>
        <w:t>размещение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  <w:spacing w:val="-2"/>
        </w:rPr>
        <w:t>трубы</w:t>
      </w:r>
    </w:p>
    <w:p w:rsidR="00560440" w:rsidRDefault="00F5221D" w:rsidP="001C5089">
      <w:pPr>
        <w:pStyle w:val="a3"/>
        <w:spacing w:line="290" w:lineRule="exact"/>
        <w:ind w:right="425"/>
        <w:jc w:val="right"/>
        <w:rPr>
          <w:rFonts w:ascii="Times New Roman" w:hAnsi="Times New Roman" w:cs="Times New Roman"/>
          <w:spacing w:val="-6"/>
        </w:rPr>
      </w:pPr>
      <w:r w:rsidRPr="00F5221D">
        <w:rPr>
          <w:rFonts w:ascii="Times New Roman" w:hAnsi="Times New Roman" w:cs="Times New Roman"/>
          <w:noProof/>
          <w:lang w:eastAsia="ru-RU"/>
        </w:rPr>
        <w:pict>
          <v:shape id="_x0000_s7754" type="#_x0000_t136" style="position:absolute;left:0;text-align:left;margin-left:227.25pt;margin-top:359.35pt;width:18.8pt;height:6.2pt;rotation:331;z-index:251759616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≥1,2 м"/>
            <w10:wrap anchorx="page" anchory="page"/>
          </v:shape>
        </w:pict>
      </w:r>
      <w:r w:rsidR="0015044B" w:rsidRPr="00687E5B">
        <w:rPr>
          <w:rFonts w:ascii="Times New Roman" w:hAnsi="Times New Roman" w:cs="Times New Roman"/>
        </w:rPr>
        <w:t>Кровля</w:t>
      </w:r>
      <w:r w:rsidR="0015044B" w:rsidRPr="00687E5B">
        <w:rPr>
          <w:rFonts w:ascii="Times New Roman" w:hAnsi="Times New Roman" w:cs="Times New Roman"/>
          <w:spacing w:val="-11"/>
        </w:rPr>
        <w:t xml:space="preserve"> </w:t>
      </w:r>
      <w:r w:rsidR="0015044B" w:rsidRPr="00687E5B">
        <w:rPr>
          <w:rFonts w:ascii="Times New Roman" w:hAnsi="Times New Roman" w:cs="Times New Roman"/>
        </w:rPr>
        <w:t>односкатная</w:t>
      </w:r>
      <w:r w:rsidR="0015044B" w:rsidRPr="00687E5B">
        <w:rPr>
          <w:rFonts w:ascii="Times New Roman" w:hAnsi="Times New Roman" w:cs="Times New Roman"/>
          <w:spacing w:val="-1"/>
        </w:rPr>
        <w:t xml:space="preserve"> </w:t>
      </w:r>
      <w:r w:rsidR="0015044B" w:rsidRPr="00687E5B">
        <w:rPr>
          <w:rFonts w:ascii="Times New Roman" w:hAnsi="Times New Roman" w:cs="Times New Roman"/>
        </w:rPr>
        <w:t>или</w:t>
      </w:r>
      <w:r w:rsidR="0015044B" w:rsidRPr="00687E5B">
        <w:rPr>
          <w:rFonts w:ascii="Times New Roman" w:hAnsi="Times New Roman" w:cs="Times New Roman"/>
          <w:spacing w:val="-4"/>
        </w:rPr>
        <w:t xml:space="preserve"> </w:t>
      </w:r>
      <w:r w:rsidR="0015044B" w:rsidRPr="00687E5B">
        <w:rPr>
          <w:rFonts w:ascii="Times New Roman" w:hAnsi="Times New Roman" w:cs="Times New Roman"/>
        </w:rPr>
        <w:t>двускатная</w:t>
      </w:r>
      <w:r w:rsidR="0015044B" w:rsidRPr="00687E5B">
        <w:rPr>
          <w:rFonts w:ascii="Times New Roman" w:hAnsi="Times New Roman" w:cs="Times New Roman"/>
          <w:spacing w:val="-6"/>
        </w:rPr>
        <w:t xml:space="preserve"> </w:t>
      </w:r>
      <w:r w:rsidR="0015044B" w:rsidRPr="00687E5B">
        <w:rPr>
          <w:rFonts w:ascii="Times New Roman" w:hAnsi="Times New Roman" w:cs="Times New Roman"/>
        </w:rPr>
        <w:t>с</w:t>
      </w:r>
      <w:r w:rsidR="0015044B" w:rsidRPr="00687E5B">
        <w:rPr>
          <w:rFonts w:ascii="Times New Roman" w:hAnsi="Times New Roman" w:cs="Times New Roman"/>
          <w:spacing w:val="-4"/>
        </w:rPr>
        <w:t xml:space="preserve"> </w:t>
      </w:r>
      <w:proofErr w:type="gramStart"/>
      <w:r w:rsidR="0015044B" w:rsidRPr="00687E5B">
        <w:rPr>
          <w:rFonts w:ascii="Times New Roman" w:hAnsi="Times New Roman" w:cs="Times New Roman"/>
        </w:rPr>
        <w:t>минимальным</w:t>
      </w:r>
      <w:proofErr w:type="gramEnd"/>
      <w:r w:rsidR="0015044B" w:rsidRPr="00687E5B">
        <w:rPr>
          <w:rFonts w:ascii="Times New Roman" w:hAnsi="Times New Roman" w:cs="Times New Roman"/>
          <w:spacing w:val="-6"/>
        </w:rPr>
        <w:t xml:space="preserve"> </w:t>
      </w:r>
    </w:p>
    <w:p w:rsidR="00002F68" w:rsidRPr="00C603FF" w:rsidRDefault="0015044B" w:rsidP="001C5089">
      <w:pPr>
        <w:pStyle w:val="a3"/>
        <w:spacing w:line="290" w:lineRule="exact"/>
        <w:ind w:right="425"/>
        <w:jc w:val="right"/>
        <w:rPr>
          <w:rFonts w:ascii="Times New Roman" w:hAnsi="Times New Roman" w:cs="Times New Roman"/>
        </w:rPr>
      </w:pPr>
      <w:r w:rsidRPr="00687E5B">
        <w:rPr>
          <w:rFonts w:ascii="Times New Roman" w:hAnsi="Times New Roman" w:cs="Times New Roman"/>
        </w:rPr>
        <w:t>уклоном</w:t>
      </w:r>
      <w:r w:rsidRPr="00687E5B">
        <w:rPr>
          <w:rFonts w:ascii="Times New Roman" w:hAnsi="Times New Roman" w:cs="Times New Roman"/>
          <w:spacing w:val="-4"/>
        </w:rPr>
        <w:t xml:space="preserve"> </w:t>
      </w:r>
      <w:r w:rsidRPr="00687E5B">
        <w:rPr>
          <w:rFonts w:ascii="Times New Roman" w:hAnsi="Times New Roman" w:cs="Times New Roman"/>
          <w:spacing w:val="-5"/>
        </w:rPr>
        <w:t>3%</w:t>
      </w:r>
    </w:p>
    <w:p w:rsidR="00002F68" w:rsidRPr="00687E5B" w:rsidRDefault="00F5221D" w:rsidP="001C5089">
      <w:pPr>
        <w:pStyle w:val="a3"/>
        <w:spacing w:line="291" w:lineRule="exact"/>
        <w:ind w:right="42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7666" type="#_x0000_t136" style="position:absolute;left:0;text-align:left;margin-left:122.1pt;margin-top:393.25pt;width:15.15pt;height:6.2pt;rotation:331;z-index:251757568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1,5 м"/>
            <w10:wrap anchorx="page" anchory="page"/>
          </v:shape>
        </w:pict>
      </w:r>
      <w:r w:rsidR="0015044B" w:rsidRPr="00687E5B">
        <w:rPr>
          <w:rFonts w:ascii="Times New Roman" w:hAnsi="Times New Roman" w:cs="Times New Roman"/>
        </w:rPr>
        <w:t>Павильон</w:t>
      </w:r>
      <w:r w:rsidR="0015044B" w:rsidRPr="00687E5B">
        <w:rPr>
          <w:rFonts w:ascii="Times New Roman" w:hAnsi="Times New Roman" w:cs="Times New Roman"/>
          <w:spacing w:val="-8"/>
        </w:rPr>
        <w:t xml:space="preserve"> </w:t>
      </w:r>
      <w:r w:rsidR="0015044B" w:rsidRPr="00687E5B">
        <w:rPr>
          <w:rFonts w:ascii="Times New Roman" w:hAnsi="Times New Roman" w:cs="Times New Roman"/>
        </w:rPr>
        <w:t>необходимо</w:t>
      </w:r>
      <w:r w:rsidR="0015044B" w:rsidRPr="00687E5B">
        <w:rPr>
          <w:rFonts w:ascii="Times New Roman" w:hAnsi="Times New Roman" w:cs="Times New Roman"/>
          <w:spacing w:val="-4"/>
        </w:rPr>
        <w:t xml:space="preserve"> </w:t>
      </w:r>
      <w:r w:rsidR="0015044B" w:rsidRPr="00687E5B">
        <w:rPr>
          <w:rFonts w:ascii="Times New Roman" w:hAnsi="Times New Roman" w:cs="Times New Roman"/>
        </w:rPr>
        <w:t>оборудовать</w:t>
      </w:r>
      <w:r w:rsidR="0015044B" w:rsidRPr="00687E5B">
        <w:rPr>
          <w:rFonts w:ascii="Times New Roman" w:hAnsi="Times New Roman" w:cs="Times New Roman"/>
          <w:spacing w:val="-9"/>
        </w:rPr>
        <w:t xml:space="preserve"> </w:t>
      </w:r>
      <w:r w:rsidR="0015044B" w:rsidRPr="00687E5B">
        <w:rPr>
          <w:rFonts w:ascii="Times New Roman" w:hAnsi="Times New Roman" w:cs="Times New Roman"/>
        </w:rPr>
        <w:t>рампами</w:t>
      </w:r>
      <w:r w:rsidR="0015044B" w:rsidRPr="00687E5B">
        <w:rPr>
          <w:rFonts w:ascii="Times New Roman" w:hAnsi="Times New Roman" w:cs="Times New Roman"/>
          <w:spacing w:val="-9"/>
        </w:rPr>
        <w:t xml:space="preserve"> </w:t>
      </w:r>
      <w:r w:rsidR="0015044B" w:rsidRPr="00687E5B">
        <w:rPr>
          <w:rFonts w:ascii="Times New Roman" w:hAnsi="Times New Roman" w:cs="Times New Roman"/>
        </w:rPr>
        <w:t>для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  <w:spacing w:val="-2"/>
        </w:rPr>
        <w:t>доступа</w:t>
      </w:r>
    </w:p>
    <w:p w:rsidR="00002F68" w:rsidRPr="00687E5B" w:rsidRDefault="00F5221D" w:rsidP="001C5089">
      <w:pPr>
        <w:pStyle w:val="a3"/>
        <w:spacing w:before="2" w:line="235" w:lineRule="auto"/>
        <w:ind w:left="9197" w:right="420" w:firstLine="2354"/>
        <w:jc w:val="right"/>
        <w:rPr>
          <w:rFonts w:ascii="Times New Roman" w:hAnsi="Times New Roman" w:cs="Times New Roman"/>
        </w:rPr>
      </w:pPr>
      <w:r w:rsidRPr="00F5221D">
        <w:rPr>
          <w:rFonts w:ascii="Times New Roman" w:hAnsi="Times New Roman" w:cs="Times New Roman"/>
          <w:noProof/>
          <w:spacing w:val="-2"/>
          <w:lang w:eastAsia="ru-RU"/>
        </w:rPr>
        <w:pict>
          <v:shape id="_x0000_s7665" type="#_x0000_t136" style="position:absolute;left:0;text-align:left;margin-left:227.6pt;margin-top:407pt;width:9.9pt;height:6.2pt;rotation:29;z-index:251756544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3 м"/>
            <w10:wrap anchorx="page" anchory="page"/>
          </v:shape>
        </w:pict>
      </w:r>
      <w:proofErr w:type="spellStart"/>
      <w:r w:rsidR="0015044B" w:rsidRPr="00687E5B">
        <w:rPr>
          <w:rFonts w:ascii="Times New Roman" w:hAnsi="Times New Roman" w:cs="Times New Roman"/>
          <w:spacing w:val="-2"/>
        </w:rPr>
        <w:t>маломобильных</w:t>
      </w:r>
      <w:proofErr w:type="spellEnd"/>
      <w:r w:rsidR="0015044B" w:rsidRPr="00687E5B">
        <w:rPr>
          <w:rFonts w:ascii="Times New Roman" w:hAnsi="Times New Roman" w:cs="Times New Roman"/>
          <w:spacing w:val="-9"/>
        </w:rPr>
        <w:t xml:space="preserve"> </w:t>
      </w:r>
      <w:r w:rsidR="0015044B" w:rsidRPr="00687E5B">
        <w:rPr>
          <w:rFonts w:ascii="Times New Roman" w:hAnsi="Times New Roman" w:cs="Times New Roman"/>
          <w:spacing w:val="-2"/>
        </w:rPr>
        <w:t>людей</w:t>
      </w:r>
      <w:proofErr w:type="gramStart"/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В</w:t>
      </w:r>
      <w:proofErr w:type="gramEnd"/>
      <w:r w:rsidR="0015044B" w:rsidRPr="00687E5B">
        <w:rPr>
          <w:rFonts w:ascii="Times New Roman" w:hAnsi="Times New Roman" w:cs="Times New Roman"/>
        </w:rPr>
        <w:t>озле</w:t>
      </w:r>
      <w:r w:rsidR="0015044B" w:rsidRPr="00687E5B">
        <w:rPr>
          <w:rFonts w:ascii="Times New Roman" w:hAnsi="Times New Roman" w:cs="Times New Roman"/>
          <w:spacing w:val="-9"/>
        </w:rPr>
        <w:t xml:space="preserve"> </w:t>
      </w:r>
      <w:r w:rsidR="0015044B" w:rsidRPr="00687E5B">
        <w:rPr>
          <w:rFonts w:ascii="Times New Roman" w:hAnsi="Times New Roman" w:cs="Times New Roman"/>
        </w:rPr>
        <w:t>павильона</w:t>
      </w:r>
      <w:r w:rsidR="0015044B" w:rsidRPr="00687E5B">
        <w:rPr>
          <w:rFonts w:ascii="Times New Roman" w:hAnsi="Times New Roman" w:cs="Times New Roman"/>
          <w:spacing w:val="-4"/>
        </w:rPr>
        <w:t xml:space="preserve"> </w:t>
      </w:r>
      <w:r w:rsidR="0015044B" w:rsidRPr="00687E5B">
        <w:rPr>
          <w:rFonts w:ascii="Times New Roman" w:hAnsi="Times New Roman" w:cs="Times New Roman"/>
        </w:rPr>
        <w:t>необходимо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</w:rPr>
        <w:t>размещать</w:t>
      </w:r>
      <w:r w:rsidR="0015044B" w:rsidRPr="00687E5B">
        <w:rPr>
          <w:rFonts w:ascii="Times New Roman" w:hAnsi="Times New Roman" w:cs="Times New Roman"/>
          <w:spacing w:val="-6"/>
        </w:rPr>
        <w:t xml:space="preserve"> </w:t>
      </w:r>
      <w:r w:rsidR="0015044B" w:rsidRPr="00687E5B">
        <w:rPr>
          <w:rFonts w:ascii="Times New Roman" w:hAnsi="Times New Roman" w:cs="Times New Roman"/>
          <w:spacing w:val="-4"/>
        </w:rPr>
        <w:t>урну</w:t>
      </w:r>
    </w:p>
    <w:p w:rsidR="00002F68" w:rsidRDefault="0015044B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  <w:spacing w:val="-2"/>
        </w:rPr>
      </w:pPr>
      <w:r w:rsidRPr="00687E5B">
        <w:rPr>
          <w:rFonts w:ascii="Times New Roman" w:hAnsi="Times New Roman" w:cs="Times New Roman"/>
        </w:rPr>
        <w:t>Допустимо</w:t>
      </w:r>
      <w:r w:rsidRPr="00687E5B">
        <w:rPr>
          <w:rFonts w:ascii="Times New Roman" w:hAnsi="Times New Roman" w:cs="Times New Roman"/>
          <w:spacing w:val="-7"/>
        </w:rPr>
        <w:t xml:space="preserve"> </w:t>
      </w:r>
      <w:r w:rsidRPr="00687E5B">
        <w:rPr>
          <w:rFonts w:ascii="Times New Roman" w:hAnsi="Times New Roman" w:cs="Times New Roman"/>
        </w:rPr>
        <w:t>размещение</w:t>
      </w:r>
      <w:r w:rsidRPr="00687E5B">
        <w:rPr>
          <w:rFonts w:ascii="Times New Roman" w:hAnsi="Times New Roman" w:cs="Times New Roman"/>
          <w:spacing w:val="-7"/>
        </w:rPr>
        <w:t xml:space="preserve"> </w:t>
      </w:r>
      <w:r w:rsidRPr="00687E5B">
        <w:rPr>
          <w:rFonts w:ascii="Times New Roman" w:hAnsi="Times New Roman" w:cs="Times New Roman"/>
        </w:rPr>
        <w:t>скамеек</w:t>
      </w:r>
      <w:r w:rsidRPr="00687E5B">
        <w:rPr>
          <w:rFonts w:ascii="Times New Roman" w:hAnsi="Times New Roman" w:cs="Times New Roman"/>
          <w:spacing w:val="-2"/>
        </w:rPr>
        <w:t xml:space="preserve"> </w:t>
      </w:r>
      <w:r w:rsidRPr="00687E5B">
        <w:rPr>
          <w:rFonts w:ascii="Times New Roman" w:hAnsi="Times New Roman" w:cs="Times New Roman"/>
        </w:rPr>
        <w:t>для</w:t>
      </w:r>
      <w:r w:rsidRPr="00687E5B">
        <w:rPr>
          <w:rFonts w:ascii="Times New Roman" w:hAnsi="Times New Roman" w:cs="Times New Roman"/>
          <w:spacing w:val="-4"/>
        </w:rPr>
        <w:t xml:space="preserve"> </w:t>
      </w:r>
      <w:r w:rsidRPr="00687E5B">
        <w:rPr>
          <w:rFonts w:ascii="Times New Roman" w:hAnsi="Times New Roman" w:cs="Times New Roman"/>
        </w:rPr>
        <w:t>кратковременного</w:t>
      </w:r>
      <w:r w:rsidRPr="00687E5B">
        <w:rPr>
          <w:rFonts w:ascii="Times New Roman" w:hAnsi="Times New Roman" w:cs="Times New Roman"/>
          <w:spacing w:val="-4"/>
        </w:rPr>
        <w:t xml:space="preserve"> </w:t>
      </w:r>
      <w:r w:rsidRPr="00687E5B">
        <w:rPr>
          <w:rFonts w:ascii="Times New Roman" w:hAnsi="Times New Roman" w:cs="Times New Roman"/>
          <w:spacing w:val="-2"/>
        </w:rPr>
        <w:t>отдыха</w:t>
      </w:r>
    </w:p>
    <w:p w:rsidR="001C5089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>При оказании услуг общественного питания должны</w:t>
      </w:r>
      <w:r w:rsidR="001C5089">
        <w:rPr>
          <w:rFonts w:ascii="Times New Roman" w:hAnsi="Times New Roman" w:cs="Times New Roman"/>
        </w:rPr>
        <w:t xml:space="preserve"> быть соблюдены все </w:t>
      </w:r>
      <w:r w:rsidRPr="00C603FF">
        <w:rPr>
          <w:rFonts w:ascii="Times New Roman" w:hAnsi="Times New Roman" w:cs="Times New Roman"/>
        </w:rPr>
        <w:t xml:space="preserve"> </w:t>
      </w:r>
      <w:r w:rsidR="001C5089">
        <w:rPr>
          <w:rFonts w:ascii="Times New Roman" w:hAnsi="Times New Roman" w:cs="Times New Roman"/>
        </w:rPr>
        <w:t xml:space="preserve">       </w:t>
      </w:r>
      <w:r w:rsidR="001C5089">
        <w:rPr>
          <w:rFonts w:ascii="Times New Roman" w:hAnsi="Times New Roman" w:cs="Times New Roman"/>
          <w:bCs/>
          <w:color w:val="000000"/>
          <w:shd w:val="clear" w:color="auto" w:fill="F8F8F8"/>
        </w:rPr>
        <w:t>с</w:t>
      </w:r>
      <w:r w:rsidR="001C5089" w:rsidRPr="001C5089">
        <w:rPr>
          <w:rFonts w:ascii="Times New Roman" w:hAnsi="Times New Roman" w:cs="Times New Roman"/>
          <w:bCs/>
          <w:color w:val="000000"/>
          <w:shd w:val="clear" w:color="auto" w:fill="F8F8F8"/>
        </w:rPr>
        <w:t>анитарно-эпидемиологические требования</w:t>
      </w:r>
      <w:r w:rsidR="001C5089">
        <w:rPr>
          <w:rFonts w:ascii="Arial" w:hAnsi="Arial" w:cs="Arial"/>
          <w:b/>
          <w:bCs/>
          <w:color w:val="000000"/>
          <w:sz w:val="18"/>
          <w:szCs w:val="18"/>
          <w:shd w:val="clear" w:color="auto" w:fill="F8F8F8"/>
        </w:rPr>
        <w:t xml:space="preserve">, </w:t>
      </w:r>
      <w:r>
        <w:rPr>
          <w:rFonts w:ascii="Times New Roman" w:hAnsi="Times New Roman" w:cs="Times New Roman"/>
        </w:rPr>
        <w:t>обеспечиваться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>требования охраны</w:t>
      </w: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 xml:space="preserve">окружающей среды, в том числе к территории, 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 xml:space="preserve">техническому состоянию и содержанию помещений, вентиляции, 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>водоснабжению, канализации</w:t>
      </w: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>и другим требованиям, установленным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</w:t>
      </w:r>
      <w:r w:rsidR="001C5089">
        <w:rPr>
          <w:rFonts w:ascii="Times New Roman" w:hAnsi="Times New Roman" w:cs="Times New Roman"/>
        </w:rPr>
        <w:t xml:space="preserve">                         нормативными документами</w:t>
      </w:r>
      <w:r>
        <w:rPr>
          <w:rFonts w:ascii="Times New Roman" w:hAnsi="Times New Roman" w:cs="Times New Roman"/>
        </w:rPr>
        <w:t xml:space="preserve"> </w:t>
      </w:r>
      <w:r w:rsidR="001C5089" w:rsidRPr="001C5089">
        <w:rPr>
          <w:rFonts w:ascii="Times New Roman" w:hAnsi="Times New Roman" w:cs="Times New Roman"/>
        </w:rPr>
        <w:t>федерального</w:t>
      </w:r>
      <w:r w:rsidR="001C5089" w:rsidRPr="001C5089">
        <w:rPr>
          <w:rFonts w:ascii="Times New Roman" w:hAnsi="Times New Roman" w:cs="Times New Roman"/>
          <w:spacing w:val="-14"/>
        </w:rPr>
        <w:t xml:space="preserve"> </w:t>
      </w:r>
      <w:r w:rsidR="001C5089" w:rsidRPr="001C5089">
        <w:rPr>
          <w:rFonts w:ascii="Times New Roman" w:hAnsi="Times New Roman" w:cs="Times New Roman"/>
        </w:rPr>
        <w:t>и</w:t>
      </w:r>
      <w:r w:rsidR="001C5089" w:rsidRPr="001C5089">
        <w:rPr>
          <w:rFonts w:ascii="Times New Roman" w:hAnsi="Times New Roman" w:cs="Times New Roman"/>
          <w:spacing w:val="-16"/>
        </w:rPr>
        <w:t xml:space="preserve"> </w:t>
      </w:r>
      <w:r w:rsidR="001C5089" w:rsidRPr="001C5089">
        <w:rPr>
          <w:rFonts w:ascii="Times New Roman" w:hAnsi="Times New Roman" w:cs="Times New Roman"/>
        </w:rPr>
        <w:t>регионального</w:t>
      </w:r>
      <w:r w:rsidR="001C5089">
        <w:rPr>
          <w:rFonts w:ascii="Times New Roman" w:hAnsi="Times New Roman" w:cs="Times New Roman"/>
          <w:spacing w:val="-11"/>
        </w:rPr>
        <w:t xml:space="preserve"> </w:t>
      </w:r>
      <w:r w:rsidR="001C5089" w:rsidRPr="001C5089">
        <w:rPr>
          <w:rFonts w:ascii="Times New Roman" w:hAnsi="Times New Roman" w:cs="Times New Roman"/>
          <w:spacing w:val="-2"/>
        </w:rPr>
        <w:t>законодательства</w:t>
      </w:r>
      <w:r w:rsidRPr="00C603FF">
        <w:rPr>
          <w:rFonts w:ascii="Times New Roman" w:hAnsi="Times New Roman" w:cs="Times New Roman"/>
        </w:rPr>
        <w:t>.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</w:t>
      </w:r>
      <w:r w:rsidR="00560440">
        <w:rPr>
          <w:rFonts w:ascii="Times New Roman" w:hAnsi="Times New Roman" w:cs="Times New Roman"/>
        </w:rPr>
        <w:t xml:space="preserve">                         </w:t>
      </w:r>
      <w:r w:rsidRPr="00C603FF">
        <w:rPr>
          <w:rFonts w:ascii="Times New Roman" w:hAnsi="Times New Roman" w:cs="Times New Roman"/>
        </w:rPr>
        <w:t>Технологический процесс производства продукции общественного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</w:t>
      </w:r>
      <w:r w:rsidR="00560440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 xml:space="preserve">питания не должен оказывать негативного воздействия </w:t>
      </w:r>
      <w:proofErr w:type="gramStart"/>
      <w:r w:rsidRPr="00C603FF">
        <w:rPr>
          <w:rFonts w:ascii="Times New Roman" w:hAnsi="Times New Roman" w:cs="Times New Roman"/>
        </w:rPr>
        <w:t>на</w:t>
      </w:r>
      <w:proofErr w:type="gramEnd"/>
      <w:r w:rsidRPr="00C603FF">
        <w:rPr>
          <w:rFonts w:ascii="Times New Roman" w:hAnsi="Times New Roman" w:cs="Times New Roman"/>
        </w:rPr>
        <w:t xml:space="preserve"> </w:t>
      </w:r>
    </w:p>
    <w:p w:rsidR="00C603FF" w:rsidRP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Pr="00C603FF">
        <w:rPr>
          <w:rFonts w:ascii="Times New Roman" w:hAnsi="Times New Roman" w:cs="Times New Roman"/>
        </w:rPr>
        <w:t>окружающую среду</w:t>
      </w:r>
    </w:p>
    <w:p w:rsidR="00002F68" w:rsidRPr="00C603FF" w:rsidRDefault="00002F68">
      <w:pPr>
        <w:spacing w:line="290" w:lineRule="exact"/>
        <w:jc w:val="right"/>
        <w:rPr>
          <w:rFonts w:ascii="Times New Roman" w:hAnsi="Times New Roman" w:cs="Times New Roman"/>
        </w:rPr>
        <w:sectPr w:rsidR="00002F68" w:rsidRPr="00C603FF">
          <w:headerReference w:type="default" r:id="rId74"/>
          <w:pgSz w:w="14400" w:h="10800" w:orient="landscape"/>
          <w:pgMar w:top="1480" w:right="0" w:bottom="280" w:left="0" w:header="672" w:footer="0" w:gutter="0"/>
          <w:cols w:space="720"/>
        </w:sectPr>
      </w:pPr>
    </w:p>
    <w:p w:rsidR="00E73272" w:rsidRPr="007E4B1A" w:rsidRDefault="00E73272" w:rsidP="00E73272">
      <w:pPr>
        <w:pStyle w:val="Heading2"/>
        <w:spacing w:before="185"/>
        <w:ind w:left="0"/>
        <w:rPr>
          <w:color w:val="31849B" w:themeColor="accent5" w:themeShade="BF"/>
        </w:rPr>
      </w:pPr>
      <w:r>
        <w:rPr>
          <w:color w:val="31849B" w:themeColor="accent5" w:themeShade="BF"/>
        </w:rPr>
        <w:lastRenderedPageBreak/>
        <w:t xml:space="preserve">          </w:t>
      </w:r>
      <w:r w:rsidRPr="007E4B1A">
        <w:rPr>
          <w:color w:val="31849B" w:themeColor="accent5" w:themeShade="BF"/>
        </w:rPr>
        <w:t>ТРЕБОВАНИЯ</w:t>
      </w:r>
      <w:r w:rsidRPr="007E4B1A">
        <w:rPr>
          <w:color w:val="31849B" w:themeColor="accent5" w:themeShade="BF"/>
          <w:spacing w:val="-13"/>
        </w:rPr>
        <w:t xml:space="preserve"> </w:t>
      </w:r>
      <w:r w:rsidRPr="007E4B1A">
        <w:rPr>
          <w:color w:val="31849B" w:themeColor="accent5" w:themeShade="BF"/>
        </w:rPr>
        <w:t>К</w:t>
      </w:r>
      <w:r w:rsidRPr="007E4B1A">
        <w:rPr>
          <w:color w:val="31849B" w:themeColor="accent5" w:themeShade="BF"/>
          <w:spacing w:val="-11"/>
        </w:rPr>
        <w:t xml:space="preserve"> </w:t>
      </w:r>
      <w:r w:rsidRPr="007E4B1A">
        <w:rPr>
          <w:color w:val="31849B" w:themeColor="accent5" w:themeShade="BF"/>
        </w:rPr>
        <w:t>ЭЛЕМЕНТАМ</w:t>
      </w:r>
      <w:r w:rsidRPr="007E4B1A">
        <w:rPr>
          <w:color w:val="31849B" w:themeColor="accent5" w:themeShade="BF"/>
          <w:spacing w:val="-11"/>
        </w:rPr>
        <w:t xml:space="preserve"> </w:t>
      </w:r>
      <w:r w:rsidRPr="007E4B1A">
        <w:rPr>
          <w:color w:val="31849B" w:themeColor="accent5" w:themeShade="BF"/>
        </w:rPr>
        <w:t>И</w:t>
      </w:r>
      <w:r w:rsidRPr="007E4B1A">
        <w:rPr>
          <w:color w:val="31849B" w:themeColor="accent5" w:themeShade="BF"/>
          <w:spacing w:val="-12"/>
        </w:rPr>
        <w:t xml:space="preserve"> </w:t>
      </w:r>
      <w:r w:rsidRPr="007E4B1A">
        <w:rPr>
          <w:color w:val="31849B" w:themeColor="accent5" w:themeShade="BF"/>
          <w:spacing w:val="-2"/>
        </w:rPr>
        <w:t>МАТЕРИАЛАМ</w:t>
      </w:r>
    </w:p>
    <w:tbl>
      <w:tblPr>
        <w:tblStyle w:val="TableNormal"/>
        <w:tblW w:w="0" w:type="auto"/>
        <w:tblInd w:w="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 w:themeFill="accent4" w:themeFillTint="66"/>
        <w:tblLayout w:type="fixed"/>
        <w:tblLook w:val="01E0"/>
      </w:tblPr>
      <w:tblGrid>
        <w:gridCol w:w="482"/>
        <w:gridCol w:w="2329"/>
        <w:gridCol w:w="2535"/>
        <w:gridCol w:w="6286"/>
      </w:tblGrid>
      <w:tr w:rsidR="00E73272" w:rsidTr="00940B93">
        <w:trPr>
          <w:trHeight w:val="491"/>
        </w:trPr>
        <w:tc>
          <w:tcPr>
            <w:tcW w:w="482" w:type="dxa"/>
            <w:shd w:val="clear" w:color="auto" w:fill="FFFFFF" w:themeFill="background1"/>
          </w:tcPr>
          <w:p w:rsidR="00E73272" w:rsidRPr="00AD0A93" w:rsidRDefault="00E73272" w:rsidP="00940B93">
            <w:pPr>
              <w:pStyle w:val="TableParagraph"/>
              <w:spacing w:before="4"/>
              <w:rPr>
                <w:sz w:val="15"/>
              </w:rPr>
            </w:pPr>
          </w:p>
          <w:p w:rsidR="00E73272" w:rsidRPr="00AD0A93" w:rsidRDefault="00E73272" w:rsidP="00940B93">
            <w:pPr>
              <w:pStyle w:val="TableParagraph"/>
              <w:ind w:left="2"/>
              <w:jc w:val="center"/>
              <w:rPr>
                <w:rFonts w:ascii="Arial" w:hAnsi="Arial"/>
                <w:sz w:val="13"/>
              </w:rPr>
            </w:pPr>
            <w:r w:rsidRPr="00AD0A93">
              <w:rPr>
                <w:rFonts w:ascii="Arial" w:hAnsi="Arial"/>
                <w:sz w:val="13"/>
              </w:rPr>
              <w:t>№</w:t>
            </w:r>
          </w:p>
        </w:tc>
        <w:tc>
          <w:tcPr>
            <w:tcW w:w="2329" w:type="dxa"/>
            <w:shd w:val="clear" w:color="auto" w:fill="FFFFFF" w:themeFill="background1"/>
          </w:tcPr>
          <w:p w:rsidR="00E73272" w:rsidRPr="00AD0A93" w:rsidRDefault="00E73272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AD0A93" w:rsidRDefault="00E73272" w:rsidP="00940B93">
            <w:pPr>
              <w:pStyle w:val="TableParagraph"/>
              <w:ind w:left="532" w:right="52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Элемент</w:t>
            </w:r>
          </w:p>
        </w:tc>
        <w:tc>
          <w:tcPr>
            <w:tcW w:w="2535" w:type="dxa"/>
            <w:shd w:val="clear" w:color="auto" w:fill="FFFFFF" w:themeFill="background1"/>
          </w:tcPr>
          <w:p w:rsidR="00E73272" w:rsidRPr="00AD0A93" w:rsidRDefault="00E73272" w:rsidP="00940B93">
            <w:pPr>
              <w:pStyle w:val="TableParagraph"/>
              <w:spacing w:before="99" w:line="276" w:lineRule="auto"/>
              <w:ind w:left="463" w:firstLine="21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Схематичное изображение</w:t>
            </w:r>
          </w:p>
        </w:tc>
        <w:tc>
          <w:tcPr>
            <w:tcW w:w="6286" w:type="dxa"/>
            <w:shd w:val="clear" w:color="auto" w:fill="FFFFFF" w:themeFill="background1"/>
          </w:tcPr>
          <w:p w:rsidR="00E73272" w:rsidRPr="00AD0A93" w:rsidRDefault="00E73272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AD0A93" w:rsidRDefault="00E73272" w:rsidP="00940B93">
            <w:pPr>
              <w:pStyle w:val="TableParagraph"/>
              <w:ind w:left="1934" w:right="19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Рекомендации</w:t>
            </w:r>
          </w:p>
        </w:tc>
      </w:tr>
      <w:tr w:rsidR="00E73272" w:rsidTr="00940B93">
        <w:trPr>
          <w:trHeight w:val="786"/>
        </w:trPr>
        <w:tc>
          <w:tcPr>
            <w:tcW w:w="482" w:type="dxa"/>
            <w:vMerge w:val="restart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spacing w:before="10"/>
              <w:rPr>
                <w:sz w:val="10"/>
              </w:rPr>
            </w:pPr>
          </w:p>
          <w:p w:rsidR="00E73272" w:rsidRPr="00B63EB8" w:rsidRDefault="00E73272" w:rsidP="00940B93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 w:rsidRPr="00B63EB8">
              <w:rPr>
                <w:rFonts w:ascii="Arial"/>
                <w:w w:val="104"/>
                <w:sz w:val="12"/>
              </w:rPr>
              <w:t>1</w:t>
            </w:r>
          </w:p>
        </w:tc>
        <w:tc>
          <w:tcPr>
            <w:tcW w:w="2329" w:type="dxa"/>
            <w:vMerge w:val="restart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before="142"/>
              <w:ind w:left="532" w:right="5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2535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F5221D" w:rsidP="00940B93">
            <w:pPr>
              <w:pStyle w:val="TableParagraph"/>
              <w:ind w:left="362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326" o:spid="_x0000_s7765" style="width:63.4pt;height:13.75pt;mso-position-horizontal-relative:char;mso-position-vertical-relative:line" coordsize="1268,275">
                  <v:shape id="docshape1327" o:spid="_x0000_s7766" style="position:absolute;width:1268;height:275" coordsize="1268,275" o:spt="100" adj="0,,0" path="m108,265l5,265r,-64l,201r,68l108,269r,-4xm108,1l,1,,69r5,l5,5r103,l108,1xm528,265r-146,l382,264,367,215,351,161,323,65,307,10,302,6r-11,l291,161r-52,l265,65r26,96l291,6r-63,l224,10,149,264r4,5l205,269r5,-5l223,215r83,l319,264r1,1l318,265r,4l528,269r,-4xm528,1l318,1r,4l528,5r,-4xm748,190r-4,-22l738,155r-2,-4l725,138,712,128r10,-9l730,108r1,-3l734,94r2,-18l733,61,730,47,712,25,687,12r,172l685,195r-6,10l669,211r-13,2l603,213r,-58l656,155r13,2l679,164r6,9l687,184r,-172l685,11r-8,-1l677,71r,24l669,105r-66,l603,61r66,l677,71r,-61l651,6,547,6r-4,4l543,264r4,5l656,269r38,-6l723,247r18,-24l743,213r5,-23xm949,265r-210,l739,269r210,l949,265xm949,1l739,1r,4l949,5r,-4xm1118,94r-8,-36l1109,51,1084,22,1051,5,1016,,981,5,948,22,924,51,914,94r,87l924,223r24,29l981,269r36,5l1051,269r33,-17l1109,223r1,-6l1118,181r,-13l1114,164r-51,l1058,168r,4l1055,190r-8,14l1034,214r-17,3l999,214,986,204r-9,-14l974,172r,-69l977,84r9,-14l999,61r17,-3l1033,61r14,9l1055,84r3,19l1063,107r51,l1118,103r,-9xm1267,201r-5,l1262,265r-103,l1159,269r108,l1267,201xm1267,1r-108,l1159,5r103,l1262,69r5,l1267,1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E73272" w:rsidRPr="00B63EB8" w:rsidRDefault="00E73272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before="1"/>
              <w:ind w:left="196" w:right="1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Основная</w:t>
            </w:r>
            <w:proofErr w:type="gramEnd"/>
            <w:r w:rsidRPr="00B63EB8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без</w:t>
            </w:r>
            <w:r w:rsidRPr="00B63EB8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подложки</w:t>
            </w:r>
          </w:p>
        </w:tc>
        <w:tc>
          <w:tcPr>
            <w:tcW w:w="6286" w:type="dxa"/>
            <w:vMerge w:val="restart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line="261" w:lineRule="auto"/>
              <w:ind w:left="105" w:right="40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Вывеска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павильона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размещается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фризовой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части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торгового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фронта. Длина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вывески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—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менее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3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м.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должна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быть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без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подложки,</w:t>
            </w:r>
          </w:p>
          <w:p w:rsidR="00E73272" w:rsidRPr="00B63EB8" w:rsidRDefault="00E73272" w:rsidP="00940B93">
            <w:pPr>
              <w:pStyle w:val="TableParagraph"/>
              <w:spacing w:before="1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внутренней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подсветкой,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буквы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—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размещены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одну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строку.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Высота букв и логотипа — 0,3 м. Вывеска выравнивается относительно центральной оси торгового фронта.</w:t>
            </w:r>
          </w:p>
        </w:tc>
      </w:tr>
      <w:tr w:rsidR="00E73272" w:rsidTr="00940B93">
        <w:trPr>
          <w:trHeight w:val="1258"/>
        </w:trPr>
        <w:tc>
          <w:tcPr>
            <w:tcW w:w="482" w:type="dxa"/>
            <w:vMerge/>
            <w:shd w:val="clear" w:color="auto" w:fill="FFFFFF" w:themeFill="background1"/>
          </w:tcPr>
          <w:p w:rsidR="00E73272" w:rsidRPr="00B63EB8" w:rsidRDefault="00E73272" w:rsidP="00940B93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shd w:val="clear" w:color="auto" w:fill="FFFFFF" w:themeFill="background1"/>
          </w:tcPr>
          <w:p w:rsidR="00E73272" w:rsidRPr="00B63EB8" w:rsidRDefault="00E73272" w:rsidP="00940B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5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spacing w:before="2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ind w:left="830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9134" cy="325469"/>
                  <wp:effectExtent l="0" t="0" r="0" b="0"/>
                  <wp:docPr id="22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75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34" cy="32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272" w:rsidRPr="00B63EB8" w:rsidRDefault="00E73272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line="261" w:lineRule="auto"/>
              <w:ind w:left="606" w:hanging="249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Объемный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вариант 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6286" w:type="dxa"/>
            <w:vMerge/>
            <w:shd w:val="clear" w:color="auto" w:fill="FFFFFF" w:themeFill="background1"/>
          </w:tcPr>
          <w:p w:rsidR="00E73272" w:rsidRPr="00B63EB8" w:rsidRDefault="00E73272" w:rsidP="00940B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3272" w:rsidTr="00940B93">
        <w:trPr>
          <w:trHeight w:val="1168"/>
        </w:trPr>
        <w:tc>
          <w:tcPr>
            <w:tcW w:w="482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spacing w:before="10"/>
              <w:rPr>
                <w:sz w:val="15"/>
              </w:rPr>
            </w:pPr>
          </w:p>
          <w:p w:rsidR="00E73272" w:rsidRPr="00B63EB8" w:rsidRDefault="00E73272" w:rsidP="00940B93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w w:val="117"/>
                <w:sz w:val="12"/>
              </w:rPr>
              <w:t>2</w:t>
            </w:r>
          </w:p>
        </w:tc>
        <w:tc>
          <w:tcPr>
            <w:tcW w:w="2329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906898" w:rsidP="00940B93">
            <w:pPr>
              <w:pStyle w:val="TableParagraph"/>
              <w:spacing w:line="261" w:lineRule="auto"/>
              <w:ind w:left="496" w:firstLine="5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Реклама</w:t>
            </w:r>
          </w:p>
        </w:tc>
        <w:tc>
          <w:tcPr>
            <w:tcW w:w="2535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F5221D" w:rsidP="00940B93">
            <w:pPr>
              <w:pStyle w:val="TableParagraph"/>
              <w:ind w:left="73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332" o:spid="_x0000_s7758" style="width:26.45pt;height:37.7pt;mso-position-horizontal-relative:char;mso-position-vertical-relative:line" coordsize="529,754">
                  <v:shape id="docshape1333" o:spid="_x0000_s7759" style="position:absolute;width:529;height:754" coordsize="529,754" path="m528,l517,r,12l517,104r,11l517,742r-506,l11,115r506,l517,104r-506,l11,12r506,l517,,,,,12,,742r,6l,754r528,l528,748r,-6l523,742r,l528,742r,-730l528,xe" fillcolor="#6950a1" stroked="f">
                    <v:path arrowok="t"/>
                  </v:shape>
                  <v:shape id="docshape1334" o:spid="_x0000_s7760" type="#_x0000_t75" style="position:absolute;left:90;top:242;width:349;height:342">
                    <v:imagedata r:id="rId6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86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spacing w:before="1" w:line="261" w:lineRule="auto"/>
              <w:ind w:left="105" w:right="50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Допустимо размещение двух рекламных конструкций</w:t>
            </w:r>
            <w:r w:rsidR="0090689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на противоположных глухих торцах павильона. Рекомендуемы размер информационного поля – 1,2*1,8 м. Допустимо использование автоматически сменяемого информационного поля со </w:t>
            </w:r>
            <w:proofErr w:type="spellStart"/>
            <w:r w:rsidR="0090689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сколлером</w:t>
            </w:r>
            <w:proofErr w:type="spellEnd"/>
            <w:r w:rsidR="0090689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. Возможно организации внутренней подсветки рекламной конструкции. </w:t>
            </w:r>
          </w:p>
        </w:tc>
      </w:tr>
      <w:tr w:rsidR="00E73272" w:rsidTr="00940B93">
        <w:trPr>
          <w:trHeight w:val="1507"/>
        </w:trPr>
        <w:tc>
          <w:tcPr>
            <w:tcW w:w="482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6"/>
              </w:rPr>
            </w:pPr>
          </w:p>
          <w:p w:rsidR="00E73272" w:rsidRPr="00B63EB8" w:rsidRDefault="00E73272" w:rsidP="00940B93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w w:val="122"/>
                <w:sz w:val="12"/>
              </w:rPr>
              <w:t>3</w:t>
            </w:r>
          </w:p>
        </w:tc>
        <w:tc>
          <w:tcPr>
            <w:tcW w:w="2329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before="1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ind w:left="532" w:right="5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2535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F5221D" w:rsidP="00940B93">
            <w:pPr>
              <w:pStyle w:val="TableParagraph"/>
              <w:ind w:left="7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335" o:spid="_x0000_s7756" style="width:28.3pt;height:32.3pt;mso-position-horizontal-relative:char;mso-position-vertical-relative:line" coordsize="566,646">
                  <v:shape id="docshape1336" o:spid="_x0000_s7757" style="position:absolute;width:566;height:646" coordsize="566,646" o:spt="100" adj="0,,0" path="m103,375r-4,-4l4,371,,375r,9l4,387r95,l103,384r,-9xm166,498r-7,-6l154,492,87,560r,5l93,571r5,l166,503r,-5xm294,546r-4,-3l281,543r-3,3l278,642r3,4l290,646r4,-4l294,546xm350,65r-2,-8l344,54,226,81r-3,4l225,94r5,2l347,69r3,-4xm350,37r-2,-9l344,25r-14,4l324,19,314,9,301,2,287,,272,2,259,9,249,19r-7,12l240,35r2,5l251,43r4,-2l261,24r12,-8l300,16r12,8l315,32,226,52r-3,4l225,65r5,3l347,41r3,-4xm405,343r-3,-4l393,339r-4,4l389,347r-2,21l381,388r-9,18l359,421r-16,13l326,443r-20,6l285,452r-4,l277,455r,9l281,467r4,l332,458r38,-26l396,394r9,-47l405,343xm440,358r-3,-31l428,298,413,271,399,254r-5,-6l394,248,369,219,354,187r-6,-30l346,133r,-9l347,118r,-5l344,109r-8,-1l332,111r-2,11l330,133r2,24l332,159r7,33l355,227r28,33l383,260r,l383,260r,l400,280r13,24l421,330r3,28l421,386r-8,26l400,435r-16,21l363,473r-23,13l314,494r-28,2l258,494r-26,-8l208,473,188,456,171,435,158,412r-8,-26l147,358r3,-28l158,304r13,-24l186,263r2,-3l188,260r,l188,260r,l200,246r16,-19l232,192r7,-33l241,133r,-11l347,98r3,-4l348,85r-4,-2l231,109r-4,l226,109r,1l225,111r-1,2l224,113r-1,1l224,117r,1l225,124r,9l223,157r-6,30l202,219r-14,17l188,248r,l185,246r3,2l188,236r-10,12l177,249r-19,22l144,298r-9,29l132,358r12,60l177,467r49,33l286,512r60,-12l351,496r44,-29l428,418r12,-60xm486,560l419,492r-5,l408,498r,5l475,571r5,l486,565r,-5xm565,375r-3,-4l466,371r-3,4l463,384r3,3l562,387r3,-3l565,375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E73272" w:rsidRPr="00B63EB8" w:rsidRDefault="00E73272" w:rsidP="00940B93">
            <w:pPr>
              <w:pStyle w:val="TableParagraph"/>
              <w:spacing w:before="143"/>
              <w:ind w:left="196" w:right="1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Встроенное</w:t>
            </w:r>
          </w:p>
        </w:tc>
        <w:tc>
          <w:tcPr>
            <w:tcW w:w="6286" w:type="dxa"/>
            <w:shd w:val="clear" w:color="auto" w:fill="FFFFFF" w:themeFill="background1"/>
          </w:tcPr>
          <w:p w:rsidR="00E73272" w:rsidRPr="00B63EB8" w:rsidRDefault="00906898" w:rsidP="00940B93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Павильон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 рекомендуется оборудовать наружным и внутренним освещением.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Рекомендуемая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освещенность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внутреннего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пространства </w:t>
            </w:r>
            <w:r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павильона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 — 100–200 лк. Внутри рекомендуется устанавливать светодиодные светильники с температурой света 3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000–4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000 К. Освещенность снаружи </w:t>
            </w:r>
            <w:r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павильон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а должна соответствовать нормам освещенности для городского пространства, где он расположен.</w:t>
            </w:r>
          </w:p>
          <w:p w:rsidR="00E73272" w:rsidRPr="00B63EB8" w:rsidRDefault="00E73272" w:rsidP="00906898">
            <w:pPr>
              <w:pStyle w:val="TableParagraph"/>
              <w:spacing w:before="2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Снаружи рекомендуется устанавливать светильники с температурой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света 2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700–3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000 К. </w:t>
            </w:r>
          </w:p>
        </w:tc>
      </w:tr>
      <w:tr w:rsidR="00E73272" w:rsidTr="00940B93">
        <w:trPr>
          <w:trHeight w:val="1507"/>
        </w:trPr>
        <w:tc>
          <w:tcPr>
            <w:tcW w:w="482" w:type="dxa"/>
            <w:shd w:val="clear" w:color="auto" w:fill="FFFFFF" w:themeFill="background1"/>
            <w:vAlign w:val="center"/>
          </w:tcPr>
          <w:p w:rsidR="00E73272" w:rsidRPr="00B63EB8" w:rsidRDefault="00E73272" w:rsidP="00940B93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2329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Материал</w:t>
            </w:r>
          </w:p>
        </w:tc>
        <w:tc>
          <w:tcPr>
            <w:tcW w:w="2535" w:type="dxa"/>
            <w:shd w:val="clear" w:color="auto" w:fill="FFFFFF" w:themeFill="background1"/>
          </w:tcPr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Стеновые панели: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 КОМПОЗИТ;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 МЕТАЛЛ.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Дверные и оконные рамы: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ПЛАСТИК; 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СТЕКЛО.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Кровля:</w:t>
            </w:r>
          </w:p>
          <w:p w:rsidR="00E73272" w:rsidRPr="00C30231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ПРОФИЛИРОВАННЫЙ ЛИСТ, МЯГКАЯ ЧЕРЕПИЦА</w:t>
            </w:r>
          </w:p>
        </w:tc>
        <w:tc>
          <w:tcPr>
            <w:tcW w:w="6286" w:type="dxa"/>
            <w:shd w:val="clear" w:color="auto" w:fill="FFFFFF" w:themeFill="background1"/>
            <w:vAlign w:val="center"/>
          </w:tcPr>
          <w:p w:rsidR="00E73272" w:rsidRDefault="00E73272" w:rsidP="00940B93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</w:rPr>
            </w:pP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>Стены, колонны</w:t>
            </w:r>
            <w:r>
              <w:rPr>
                <w:rFonts w:ascii="Times New Roman" w:hAnsi="Times New Roman" w:cs="Times New Roman"/>
                <w:color w:val="231F20"/>
                <w:w w:val="110"/>
              </w:rPr>
              <w:t xml:space="preserve">                                   </w:t>
            </w: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>Кровля</w:t>
            </w:r>
          </w:p>
          <w:p w:rsidR="00E73272" w:rsidRDefault="00E73272" w:rsidP="00940B93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w w:val="110"/>
              </w:rPr>
              <w:t>(смешанный)</w:t>
            </w: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color w:val="231F20"/>
                <w:w w:val="110"/>
              </w:rPr>
              <w:t xml:space="preserve">     </w:t>
            </w:r>
          </w:p>
          <w:p w:rsidR="00E73272" w:rsidRDefault="00E73272" w:rsidP="00940B93">
            <w:pPr>
              <w:pStyle w:val="TableParagraph"/>
              <w:spacing w:before="39" w:line="261" w:lineRule="auto"/>
              <w:ind w:left="105" w:right="75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23" name="Рисунок 17" descr="https://ral.ru/images/ral/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al.ru/images/ral/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+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24" name="Рисунок 19" descr="https://ral.ru/images/ral/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al.ru/images/ral/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25" name="Рисунок 21" descr="https://ral.ru/images/ral/8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al.ru/images/ral/8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  <w:p w:rsidR="00E73272" w:rsidRDefault="00E73272" w:rsidP="00940B93">
            <w:pPr>
              <w:pStyle w:val="TableParagraph"/>
              <w:spacing w:before="39" w:line="261" w:lineRule="auto"/>
              <w:ind w:left="105" w:right="75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</w:t>
            </w:r>
            <w:hyperlink r:id="rId75" w:tooltip="Чистый оранжев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2004</w:t>
              </w:r>
            </w:hyperlink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</w:t>
            </w:r>
            <w:r w:rsidRPr="00030693">
              <w:rPr>
                <w:rFonts w:ascii="Arial" w:hAnsi="Arial" w:cs="Arial"/>
                <w:color w:val="000000"/>
                <w:sz w:val="28"/>
                <w:szCs w:val="28"/>
              </w:rPr>
              <w:t>*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</w:t>
            </w:r>
            <w:hyperlink r:id="rId76" w:tooltip="Бел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9010</w:t>
              </w:r>
            </w:hyperlink>
            <w:r>
              <w:t xml:space="preserve">  </w:t>
            </w:r>
            <w:r w:rsidRPr="00030693">
              <w:rPr>
                <w:sz w:val="28"/>
                <w:szCs w:val="28"/>
              </w:rPr>
              <w:t>*</w:t>
            </w:r>
            <w:r w:rsidR="00232142">
              <w:t xml:space="preserve">                         </w:t>
            </w:r>
            <w:r>
              <w:t xml:space="preserve"> </w:t>
            </w:r>
            <w:hyperlink r:id="rId77" w:tooltip="Шоколадно-коричнев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8017</w:t>
              </w:r>
            </w:hyperlink>
            <w:r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  <w:r w:rsidRPr="00030693">
              <w:rPr>
                <w:rFonts w:ascii="Arial" w:hAnsi="Arial" w:cs="Arial"/>
                <w:color w:val="000000"/>
                <w:sz w:val="28"/>
                <w:szCs w:val="28"/>
              </w:rPr>
              <w:t>*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                                                                   </w:t>
            </w:r>
          </w:p>
          <w:p w:rsidR="00E73272" w:rsidRPr="005A3E1E" w:rsidRDefault="00E73272" w:rsidP="00940B93">
            <w:pPr>
              <w:spacing w:line="284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404040"/>
                <w:sz w:val="24"/>
              </w:rPr>
              <w:t xml:space="preserve"> </w:t>
            </w:r>
            <w:r w:rsidRPr="005A3E1E">
              <w:rPr>
                <w:rFonts w:ascii="Tahoma" w:hAnsi="Tahoma"/>
                <w:b/>
                <w:sz w:val="24"/>
              </w:rPr>
              <w:t>*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допускается</w:t>
            </w:r>
            <w:r w:rsidRPr="005A3E1E">
              <w:rPr>
                <w:rFonts w:ascii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использовать</w:t>
            </w:r>
            <w:r w:rsidRPr="005A3E1E">
              <w:rPr>
                <w:rFonts w:ascii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оттенки</w:t>
            </w:r>
            <w:r w:rsidRPr="005A3E1E"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рекомендуемых</w:t>
            </w:r>
            <w:r w:rsidRPr="005A3E1E">
              <w:rPr>
                <w:rFonts w:ascii="Times New Roman" w:hAnsi="Times New Roman" w:cs="Times New Roman"/>
                <w:b/>
                <w:spacing w:val="-7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цветов</w:t>
            </w:r>
          </w:p>
          <w:p w:rsidR="00E73272" w:rsidRPr="00B63EB8" w:rsidRDefault="00E73272" w:rsidP="00940B93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</w:pPr>
          </w:p>
        </w:tc>
      </w:tr>
    </w:tbl>
    <w:p w:rsidR="00002F68" w:rsidRDefault="00002F68">
      <w:pPr>
        <w:pStyle w:val="a3"/>
        <w:rPr>
          <w:sz w:val="20"/>
        </w:rPr>
      </w:pPr>
    </w:p>
    <w:p w:rsidR="00002F68" w:rsidRDefault="00002F68">
      <w:pPr>
        <w:rPr>
          <w:rFonts w:ascii="Tahoma" w:hAnsi="Tahoma"/>
          <w:sz w:val="28"/>
        </w:rPr>
        <w:sectPr w:rsidR="00002F68" w:rsidSect="00E73272">
          <w:pgSz w:w="14400" w:h="10800" w:orient="landscape"/>
          <w:pgMar w:top="568" w:right="0" w:bottom="0" w:left="0" w:header="672" w:footer="0" w:gutter="0"/>
          <w:cols w:space="720"/>
        </w:sectPr>
      </w:pPr>
    </w:p>
    <w:p w:rsidR="00002F68" w:rsidRDefault="00F5221D">
      <w:pPr>
        <w:pStyle w:val="a3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ru-RU"/>
        </w:rPr>
        <w:lastRenderedPageBreak/>
        <w:pict>
          <v:shape id="_x0000_s7794" type="#_x0000_t98" style="position:absolute;margin-left:71.85pt;margin-top:-27.35pt;width:313.2pt;height:67pt;z-index:251761664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794">
              <w:txbxContent>
                <w:p w:rsidR="005A3E1E" w:rsidRPr="00D228B0" w:rsidRDefault="005A3E1E" w:rsidP="00906898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ТОРГОВОГО АВТОМАТА</w:t>
                  </w:r>
                </w:p>
                <w:p w:rsidR="005A3E1E" w:rsidRPr="00D228B0" w:rsidRDefault="005A3E1E" w:rsidP="00906898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906898" w:rsidRDefault="00906898">
      <w:pPr>
        <w:spacing w:before="307" w:line="237" w:lineRule="auto"/>
        <w:ind w:left="2473" w:right="588" w:firstLine="122"/>
        <w:jc w:val="right"/>
        <w:rPr>
          <w:rFonts w:ascii="Tahoma" w:hAnsi="Tahoma"/>
          <w:color w:val="585858"/>
          <w:sz w:val="32"/>
        </w:rPr>
      </w:pPr>
    </w:p>
    <w:p w:rsidR="00002F68" w:rsidRPr="00906898" w:rsidRDefault="0015044B" w:rsidP="00906898">
      <w:pPr>
        <w:spacing w:before="307" w:line="237" w:lineRule="auto"/>
        <w:ind w:left="2473" w:right="588" w:firstLine="122"/>
        <w:jc w:val="right"/>
        <w:rPr>
          <w:rFonts w:ascii="Times New Roman" w:hAnsi="Times New Roman" w:cs="Times New Roman"/>
          <w:sz w:val="32"/>
        </w:rPr>
      </w:pPr>
      <w:r w:rsidRPr="00906898">
        <w:rPr>
          <w:rFonts w:ascii="Times New Roman" w:hAnsi="Times New Roman" w:cs="Times New Roman"/>
          <w:sz w:val="32"/>
        </w:rPr>
        <w:t>Торговый</w:t>
      </w:r>
      <w:r w:rsidRPr="00906898">
        <w:rPr>
          <w:rFonts w:ascii="Times New Roman" w:hAnsi="Times New Roman" w:cs="Times New Roman"/>
          <w:spacing w:val="-6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автомат</w:t>
      </w:r>
      <w:r w:rsidRPr="00906898">
        <w:rPr>
          <w:rFonts w:ascii="Times New Roman" w:hAnsi="Times New Roman" w:cs="Times New Roman"/>
          <w:spacing w:val="-5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(</w:t>
      </w:r>
      <w:proofErr w:type="spellStart"/>
      <w:r w:rsidRPr="00906898">
        <w:rPr>
          <w:rFonts w:ascii="Times New Roman" w:hAnsi="Times New Roman" w:cs="Times New Roman"/>
          <w:sz w:val="32"/>
        </w:rPr>
        <w:t>вендинговый</w:t>
      </w:r>
      <w:proofErr w:type="spellEnd"/>
      <w:r w:rsidRPr="00906898">
        <w:rPr>
          <w:rFonts w:ascii="Times New Roman" w:hAnsi="Times New Roman" w:cs="Times New Roman"/>
          <w:spacing w:val="-7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автомат)</w:t>
      </w:r>
      <w:r w:rsidRPr="00906898">
        <w:rPr>
          <w:rFonts w:ascii="Times New Roman" w:hAnsi="Times New Roman" w:cs="Times New Roman"/>
          <w:spacing w:val="-7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рекомендуется</w:t>
      </w:r>
      <w:r w:rsidRPr="00906898">
        <w:rPr>
          <w:rFonts w:ascii="Times New Roman" w:hAnsi="Times New Roman" w:cs="Times New Roman"/>
          <w:spacing w:val="-3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размещать</w:t>
      </w:r>
      <w:r w:rsidRPr="00906898">
        <w:rPr>
          <w:rFonts w:ascii="Times New Roman" w:hAnsi="Times New Roman" w:cs="Times New Roman"/>
          <w:spacing w:val="-6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вдоль активных</w:t>
      </w:r>
      <w:r w:rsidRPr="00906898">
        <w:rPr>
          <w:rFonts w:ascii="Times New Roman" w:hAnsi="Times New Roman" w:cs="Times New Roman"/>
          <w:spacing w:val="-5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пешеходных</w:t>
      </w:r>
      <w:r w:rsidRPr="00906898">
        <w:rPr>
          <w:rFonts w:ascii="Times New Roman" w:hAnsi="Times New Roman" w:cs="Times New Roman"/>
          <w:spacing w:val="-7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путей</w:t>
      </w:r>
      <w:r w:rsidRPr="00906898">
        <w:rPr>
          <w:rFonts w:ascii="Times New Roman" w:hAnsi="Times New Roman" w:cs="Times New Roman"/>
          <w:spacing w:val="-4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в</w:t>
      </w:r>
      <w:r w:rsidRPr="00906898">
        <w:rPr>
          <w:rFonts w:ascii="Times New Roman" w:hAnsi="Times New Roman" w:cs="Times New Roman"/>
          <w:spacing w:val="-7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хорошо</w:t>
      </w:r>
      <w:r w:rsidRPr="00906898">
        <w:rPr>
          <w:rFonts w:ascii="Times New Roman" w:hAnsi="Times New Roman" w:cs="Times New Roman"/>
          <w:spacing w:val="-2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просматриваемых</w:t>
      </w:r>
      <w:r w:rsidRPr="00906898">
        <w:rPr>
          <w:rFonts w:ascii="Times New Roman" w:hAnsi="Times New Roman" w:cs="Times New Roman"/>
          <w:spacing w:val="-1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местах:</w:t>
      </w:r>
      <w:r w:rsidRPr="00906898">
        <w:rPr>
          <w:rFonts w:ascii="Times New Roman" w:hAnsi="Times New Roman" w:cs="Times New Roman"/>
          <w:spacing w:val="-6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у</w:t>
      </w:r>
      <w:r w:rsidRPr="00906898">
        <w:rPr>
          <w:rFonts w:ascii="Times New Roman" w:hAnsi="Times New Roman" w:cs="Times New Roman"/>
          <w:spacing w:val="-4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входов</w:t>
      </w:r>
      <w:r w:rsidRPr="00906898">
        <w:rPr>
          <w:rFonts w:ascii="Times New Roman" w:hAnsi="Times New Roman" w:cs="Times New Roman"/>
          <w:spacing w:val="-6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 xml:space="preserve">в общественные здания, в парках и скверах. В автоматах могут продаваться сувенирная продукция и продукты питания, </w:t>
      </w:r>
      <w:proofErr w:type="gramStart"/>
      <w:r w:rsidRPr="00906898">
        <w:rPr>
          <w:rFonts w:ascii="Times New Roman" w:hAnsi="Times New Roman" w:cs="Times New Roman"/>
          <w:sz w:val="32"/>
        </w:rPr>
        <w:t>кроме</w:t>
      </w:r>
      <w:proofErr w:type="gramEnd"/>
      <w:r w:rsidRPr="00906898">
        <w:rPr>
          <w:rFonts w:ascii="Times New Roman" w:hAnsi="Times New Roman" w:cs="Times New Roman"/>
          <w:sz w:val="32"/>
        </w:rPr>
        <w:t xml:space="preserve"> скоропортящихся.</w:t>
      </w:r>
    </w:p>
    <w:p w:rsidR="00002F68" w:rsidRDefault="0015044B">
      <w:pPr>
        <w:spacing w:before="4"/>
        <w:ind w:right="590"/>
        <w:jc w:val="right"/>
        <w:rPr>
          <w:rFonts w:ascii="Times New Roman" w:hAnsi="Times New Roman" w:cs="Times New Roman"/>
          <w:spacing w:val="-2"/>
          <w:sz w:val="32"/>
        </w:rPr>
      </w:pPr>
      <w:r w:rsidRPr="00906898">
        <w:rPr>
          <w:rFonts w:ascii="Times New Roman" w:hAnsi="Times New Roman" w:cs="Times New Roman"/>
          <w:sz w:val="32"/>
        </w:rPr>
        <w:t>Автоматы</w:t>
      </w:r>
      <w:r w:rsidRPr="00906898">
        <w:rPr>
          <w:rFonts w:ascii="Times New Roman" w:hAnsi="Times New Roman" w:cs="Times New Roman"/>
          <w:spacing w:val="-14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требуют</w:t>
      </w:r>
      <w:r w:rsidRPr="00906898">
        <w:rPr>
          <w:rFonts w:ascii="Times New Roman" w:hAnsi="Times New Roman" w:cs="Times New Roman"/>
          <w:spacing w:val="-10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постоянного</w:t>
      </w:r>
      <w:r w:rsidRPr="00906898">
        <w:rPr>
          <w:rFonts w:ascii="Times New Roman" w:hAnsi="Times New Roman" w:cs="Times New Roman"/>
          <w:spacing w:val="-7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обслуживания</w:t>
      </w:r>
      <w:r w:rsidRPr="00906898">
        <w:rPr>
          <w:rFonts w:ascii="Times New Roman" w:hAnsi="Times New Roman" w:cs="Times New Roman"/>
          <w:spacing w:val="-9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и</w:t>
      </w:r>
      <w:r w:rsidRPr="00906898">
        <w:rPr>
          <w:rFonts w:ascii="Times New Roman" w:hAnsi="Times New Roman" w:cs="Times New Roman"/>
          <w:spacing w:val="-15"/>
          <w:sz w:val="32"/>
        </w:rPr>
        <w:t xml:space="preserve"> </w:t>
      </w:r>
      <w:r w:rsidRPr="00906898">
        <w:rPr>
          <w:rFonts w:ascii="Times New Roman" w:hAnsi="Times New Roman" w:cs="Times New Roman"/>
          <w:spacing w:val="-2"/>
          <w:sz w:val="32"/>
        </w:rPr>
        <w:t>ухода.</w:t>
      </w:r>
    </w:p>
    <w:p w:rsidR="0072372F" w:rsidRPr="00906898" w:rsidRDefault="0072372F" w:rsidP="0072372F">
      <w:pPr>
        <w:pStyle w:val="a3"/>
        <w:ind w:right="58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</w:t>
      </w:r>
      <w:r w:rsidRPr="00906898">
        <w:rPr>
          <w:rFonts w:ascii="Times New Roman" w:hAnsi="Times New Roman" w:cs="Times New Roman"/>
        </w:rPr>
        <w:t>Высота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автомата</w:t>
      </w:r>
      <w:r w:rsidRPr="00906898">
        <w:rPr>
          <w:rFonts w:ascii="Times New Roman" w:hAnsi="Times New Roman" w:cs="Times New Roman"/>
          <w:spacing w:val="-10"/>
        </w:rPr>
        <w:t xml:space="preserve"> </w:t>
      </w:r>
      <w:r w:rsidRPr="00906898">
        <w:rPr>
          <w:rFonts w:ascii="Times New Roman" w:hAnsi="Times New Roman" w:cs="Times New Roman"/>
        </w:rPr>
        <w:t>–</w:t>
      </w:r>
      <w:r w:rsidRPr="00906898">
        <w:rPr>
          <w:rFonts w:ascii="Times New Roman" w:hAnsi="Times New Roman" w:cs="Times New Roman"/>
          <w:spacing w:val="40"/>
        </w:rPr>
        <w:t xml:space="preserve"> </w:t>
      </w:r>
      <w:r w:rsidRPr="00906898">
        <w:rPr>
          <w:rFonts w:ascii="Times New Roman" w:hAnsi="Times New Roman" w:cs="Times New Roman"/>
        </w:rPr>
        <w:t>1,85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м Стандартная глубина – 0,8 м Максимальная</w:t>
      </w:r>
      <w:r w:rsidRPr="00906898">
        <w:rPr>
          <w:rFonts w:ascii="Times New Roman" w:hAnsi="Times New Roman" w:cs="Times New Roman"/>
          <w:spacing w:val="-4"/>
        </w:rPr>
        <w:t xml:space="preserve"> </w:t>
      </w:r>
      <w:r w:rsidRPr="00906898">
        <w:rPr>
          <w:rFonts w:ascii="Times New Roman" w:hAnsi="Times New Roman" w:cs="Times New Roman"/>
        </w:rPr>
        <w:t>ширина</w:t>
      </w:r>
      <w:r w:rsidRPr="00906898">
        <w:rPr>
          <w:rFonts w:ascii="Times New Roman" w:hAnsi="Times New Roman" w:cs="Times New Roman"/>
          <w:spacing w:val="-1"/>
        </w:rPr>
        <w:t xml:space="preserve"> </w:t>
      </w:r>
      <w:r w:rsidRPr="00906898">
        <w:rPr>
          <w:rFonts w:ascii="Times New Roman" w:hAnsi="Times New Roman" w:cs="Times New Roman"/>
        </w:rPr>
        <w:t>–</w:t>
      </w:r>
      <w:r w:rsidRPr="00906898">
        <w:rPr>
          <w:rFonts w:ascii="Times New Roman" w:hAnsi="Times New Roman" w:cs="Times New Roman"/>
          <w:spacing w:val="-3"/>
        </w:rPr>
        <w:t xml:space="preserve"> </w:t>
      </w:r>
      <w:r w:rsidRPr="00906898">
        <w:rPr>
          <w:rFonts w:ascii="Times New Roman" w:hAnsi="Times New Roman" w:cs="Times New Roman"/>
        </w:rPr>
        <w:t>2,2</w:t>
      </w:r>
      <w:r w:rsidRPr="00906898">
        <w:rPr>
          <w:rFonts w:ascii="Times New Roman" w:hAnsi="Times New Roman" w:cs="Times New Roman"/>
          <w:spacing w:val="-3"/>
        </w:rPr>
        <w:t xml:space="preserve"> </w:t>
      </w:r>
      <w:r w:rsidRPr="00906898">
        <w:rPr>
          <w:rFonts w:ascii="Times New Roman" w:hAnsi="Times New Roman" w:cs="Times New Roman"/>
          <w:spacing w:val="-10"/>
        </w:rPr>
        <w:t>м</w:t>
      </w:r>
    </w:p>
    <w:p w:rsidR="0072372F" w:rsidRPr="00906898" w:rsidRDefault="00056C93" w:rsidP="0072372F">
      <w:pPr>
        <w:pStyle w:val="a3"/>
        <w:spacing w:before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107950</wp:posOffset>
            </wp:positionV>
            <wp:extent cx="2536190" cy="2536190"/>
            <wp:effectExtent l="0" t="0" r="0" b="0"/>
            <wp:wrapNone/>
            <wp:docPr id="29" name="Рисунок 25" descr="АВ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372F" w:rsidRPr="00906898" w:rsidRDefault="0072372F" w:rsidP="0072372F">
      <w:pPr>
        <w:pStyle w:val="a3"/>
        <w:spacing w:line="235" w:lineRule="auto"/>
        <w:ind w:left="8113" w:right="592" w:hanging="155"/>
        <w:jc w:val="both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>Запрещено</w:t>
      </w:r>
      <w:r w:rsidRPr="00906898">
        <w:rPr>
          <w:rFonts w:ascii="Times New Roman" w:hAnsi="Times New Roman" w:cs="Times New Roman"/>
          <w:spacing w:val="-11"/>
        </w:rPr>
        <w:t xml:space="preserve"> </w:t>
      </w:r>
      <w:r w:rsidRPr="00906898">
        <w:rPr>
          <w:rFonts w:ascii="Times New Roman" w:hAnsi="Times New Roman" w:cs="Times New Roman"/>
        </w:rPr>
        <w:t>размещать</w:t>
      </w:r>
      <w:r w:rsidRPr="00906898">
        <w:rPr>
          <w:rFonts w:ascii="Times New Roman" w:hAnsi="Times New Roman" w:cs="Times New Roman"/>
          <w:spacing w:val="-9"/>
        </w:rPr>
        <w:t xml:space="preserve"> </w:t>
      </w:r>
      <w:r w:rsidRPr="00906898">
        <w:rPr>
          <w:rFonts w:ascii="Times New Roman" w:hAnsi="Times New Roman" w:cs="Times New Roman"/>
        </w:rPr>
        <w:t>автоматы</w:t>
      </w:r>
      <w:r w:rsidRPr="00906898">
        <w:rPr>
          <w:rFonts w:ascii="Times New Roman" w:hAnsi="Times New Roman" w:cs="Times New Roman"/>
          <w:spacing w:val="-12"/>
        </w:rPr>
        <w:t xml:space="preserve"> </w:t>
      </w:r>
      <w:r w:rsidRPr="00906898">
        <w:rPr>
          <w:rFonts w:ascii="Times New Roman" w:hAnsi="Times New Roman" w:cs="Times New Roman"/>
        </w:rPr>
        <w:t>на</w:t>
      </w:r>
      <w:r w:rsidRPr="00906898">
        <w:rPr>
          <w:rFonts w:ascii="Times New Roman" w:hAnsi="Times New Roman" w:cs="Times New Roman"/>
          <w:spacing w:val="-7"/>
        </w:rPr>
        <w:t xml:space="preserve"> </w:t>
      </w:r>
      <w:r w:rsidRPr="00906898">
        <w:rPr>
          <w:rFonts w:ascii="Times New Roman" w:hAnsi="Times New Roman" w:cs="Times New Roman"/>
        </w:rPr>
        <w:t>открытом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грунте</w:t>
      </w:r>
      <w:r w:rsidRPr="00906898">
        <w:rPr>
          <w:rFonts w:ascii="Times New Roman" w:hAnsi="Times New Roman" w:cs="Times New Roman"/>
          <w:spacing w:val="-11"/>
        </w:rPr>
        <w:t xml:space="preserve"> </w:t>
      </w:r>
      <w:r w:rsidRPr="00906898">
        <w:rPr>
          <w:rFonts w:ascii="Times New Roman" w:hAnsi="Times New Roman" w:cs="Times New Roman"/>
        </w:rPr>
        <w:t>или газоне.</w:t>
      </w:r>
      <w:r w:rsidRPr="00906898">
        <w:rPr>
          <w:rFonts w:ascii="Times New Roman" w:hAnsi="Times New Roman" w:cs="Times New Roman"/>
          <w:spacing w:val="-10"/>
        </w:rPr>
        <w:t xml:space="preserve"> </w:t>
      </w:r>
      <w:r w:rsidRPr="00906898">
        <w:rPr>
          <w:rFonts w:ascii="Times New Roman" w:hAnsi="Times New Roman" w:cs="Times New Roman"/>
        </w:rPr>
        <w:t>Если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автомат</w:t>
      </w:r>
      <w:r w:rsidRPr="00906898">
        <w:rPr>
          <w:rFonts w:ascii="Times New Roman" w:hAnsi="Times New Roman" w:cs="Times New Roman"/>
          <w:spacing w:val="-9"/>
        </w:rPr>
        <w:t xml:space="preserve"> </w:t>
      </w:r>
      <w:r w:rsidRPr="00906898">
        <w:rPr>
          <w:rFonts w:ascii="Times New Roman" w:hAnsi="Times New Roman" w:cs="Times New Roman"/>
        </w:rPr>
        <w:t>не</w:t>
      </w:r>
      <w:r w:rsidRPr="00906898">
        <w:rPr>
          <w:rFonts w:ascii="Times New Roman" w:hAnsi="Times New Roman" w:cs="Times New Roman"/>
          <w:spacing w:val="-7"/>
        </w:rPr>
        <w:t xml:space="preserve"> </w:t>
      </w:r>
      <w:r w:rsidRPr="00906898">
        <w:rPr>
          <w:rFonts w:ascii="Times New Roman" w:hAnsi="Times New Roman" w:cs="Times New Roman"/>
        </w:rPr>
        <w:t>удаётся</w:t>
      </w:r>
      <w:r w:rsidRPr="00906898">
        <w:rPr>
          <w:rFonts w:ascii="Times New Roman" w:hAnsi="Times New Roman" w:cs="Times New Roman"/>
          <w:spacing w:val="-7"/>
        </w:rPr>
        <w:t xml:space="preserve"> </w:t>
      </w:r>
      <w:r w:rsidRPr="00906898">
        <w:rPr>
          <w:rFonts w:ascii="Times New Roman" w:hAnsi="Times New Roman" w:cs="Times New Roman"/>
        </w:rPr>
        <w:t>разместить</w:t>
      </w:r>
      <w:r w:rsidRPr="00906898">
        <w:rPr>
          <w:rFonts w:ascii="Times New Roman" w:hAnsi="Times New Roman" w:cs="Times New Roman"/>
          <w:spacing w:val="-10"/>
        </w:rPr>
        <w:t xml:space="preserve"> </w:t>
      </w:r>
      <w:r w:rsidRPr="00906898">
        <w:rPr>
          <w:rFonts w:ascii="Times New Roman" w:hAnsi="Times New Roman" w:cs="Times New Roman"/>
        </w:rPr>
        <w:t>на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твёрдом покрытии, необходимо основание из бетонной плиты</w:t>
      </w:r>
    </w:p>
    <w:p w:rsidR="0072372F" w:rsidRPr="00906898" w:rsidRDefault="0072372F" w:rsidP="0072372F">
      <w:pPr>
        <w:pStyle w:val="a3"/>
        <w:spacing w:line="291" w:lineRule="exact"/>
        <w:ind w:right="590"/>
        <w:jc w:val="right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>толщиной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не</w:t>
      </w:r>
      <w:r w:rsidRPr="00906898">
        <w:rPr>
          <w:rFonts w:ascii="Times New Roman" w:hAnsi="Times New Roman" w:cs="Times New Roman"/>
          <w:spacing w:val="-3"/>
        </w:rPr>
        <w:t xml:space="preserve"> </w:t>
      </w:r>
      <w:r w:rsidRPr="00906898">
        <w:rPr>
          <w:rFonts w:ascii="Times New Roman" w:hAnsi="Times New Roman" w:cs="Times New Roman"/>
        </w:rPr>
        <w:t>менее</w:t>
      </w:r>
      <w:r w:rsidRPr="00906898">
        <w:rPr>
          <w:rFonts w:ascii="Times New Roman" w:hAnsi="Times New Roman" w:cs="Times New Roman"/>
          <w:spacing w:val="-3"/>
        </w:rPr>
        <w:t xml:space="preserve"> </w:t>
      </w:r>
      <w:r w:rsidRPr="00906898">
        <w:rPr>
          <w:rFonts w:ascii="Times New Roman" w:hAnsi="Times New Roman" w:cs="Times New Roman"/>
        </w:rPr>
        <w:t xml:space="preserve">0,1 </w:t>
      </w:r>
      <w:r w:rsidRPr="00906898">
        <w:rPr>
          <w:rFonts w:ascii="Times New Roman" w:hAnsi="Times New Roman" w:cs="Times New Roman"/>
          <w:spacing w:val="-10"/>
        </w:rPr>
        <w:t>м</w:t>
      </w:r>
    </w:p>
    <w:p w:rsidR="0072372F" w:rsidRPr="00906898" w:rsidRDefault="0072372F" w:rsidP="0072372F">
      <w:pPr>
        <w:pStyle w:val="a3"/>
        <w:spacing w:before="7"/>
        <w:rPr>
          <w:rFonts w:ascii="Times New Roman" w:hAnsi="Times New Roman" w:cs="Times New Roman"/>
          <w:sz w:val="23"/>
        </w:rPr>
      </w:pPr>
    </w:p>
    <w:p w:rsidR="0072372F" w:rsidRPr="00906898" w:rsidRDefault="0072372F" w:rsidP="0072372F">
      <w:pPr>
        <w:pStyle w:val="a3"/>
        <w:spacing w:line="235" w:lineRule="auto"/>
        <w:ind w:left="7498" w:right="589" w:firstLine="72"/>
        <w:jc w:val="right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>Необходимо</w:t>
      </w:r>
      <w:r w:rsidRPr="00906898">
        <w:rPr>
          <w:rFonts w:ascii="Times New Roman" w:hAnsi="Times New Roman" w:cs="Times New Roman"/>
          <w:spacing w:val="-4"/>
        </w:rPr>
        <w:t xml:space="preserve"> </w:t>
      </w:r>
      <w:r w:rsidRPr="00906898">
        <w:rPr>
          <w:rFonts w:ascii="Times New Roman" w:hAnsi="Times New Roman" w:cs="Times New Roman"/>
        </w:rPr>
        <w:t>размещать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автоматы</w:t>
      </w:r>
      <w:r w:rsidRPr="00906898">
        <w:rPr>
          <w:rFonts w:ascii="Times New Roman" w:hAnsi="Times New Roman" w:cs="Times New Roman"/>
          <w:spacing w:val="-12"/>
        </w:rPr>
        <w:t xml:space="preserve"> </w:t>
      </w:r>
      <w:r w:rsidRPr="00906898">
        <w:rPr>
          <w:rFonts w:ascii="Times New Roman" w:hAnsi="Times New Roman" w:cs="Times New Roman"/>
        </w:rPr>
        <w:t>так,</w:t>
      </w:r>
      <w:r w:rsidRPr="00906898">
        <w:rPr>
          <w:rFonts w:ascii="Times New Roman" w:hAnsi="Times New Roman" w:cs="Times New Roman"/>
          <w:spacing w:val="-4"/>
        </w:rPr>
        <w:t xml:space="preserve"> </w:t>
      </w:r>
      <w:r w:rsidRPr="00906898">
        <w:rPr>
          <w:rFonts w:ascii="Times New Roman" w:hAnsi="Times New Roman" w:cs="Times New Roman"/>
        </w:rPr>
        <w:t>чтобы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они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не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мешали пешеходам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и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не</w:t>
      </w:r>
      <w:r w:rsidRPr="00906898">
        <w:rPr>
          <w:rFonts w:ascii="Times New Roman" w:hAnsi="Times New Roman" w:cs="Times New Roman"/>
          <w:spacing w:val="-5"/>
        </w:rPr>
        <w:t xml:space="preserve"> </w:t>
      </w:r>
      <w:r w:rsidRPr="00906898">
        <w:rPr>
          <w:rFonts w:ascii="Times New Roman" w:hAnsi="Times New Roman" w:cs="Times New Roman"/>
        </w:rPr>
        <w:t>закрывали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декоративные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 xml:space="preserve">элементы </w:t>
      </w:r>
      <w:r w:rsidRPr="00906898">
        <w:rPr>
          <w:rFonts w:ascii="Times New Roman" w:hAnsi="Times New Roman" w:cs="Times New Roman"/>
          <w:spacing w:val="-2"/>
        </w:rPr>
        <w:t>фасадов</w:t>
      </w:r>
    </w:p>
    <w:p w:rsidR="0072372F" w:rsidRPr="00906898" w:rsidRDefault="0072372F" w:rsidP="0072372F">
      <w:pPr>
        <w:pStyle w:val="a3"/>
        <w:spacing w:before="4"/>
        <w:rPr>
          <w:rFonts w:ascii="Times New Roman" w:hAnsi="Times New Roman" w:cs="Times New Roman"/>
          <w:sz w:val="23"/>
        </w:rPr>
      </w:pPr>
    </w:p>
    <w:p w:rsidR="0072372F" w:rsidRPr="00906898" w:rsidRDefault="0072372F" w:rsidP="0072372F">
      <w:pPr>
        <w:pStyle w:val="a3"/>
        <w:spacing w:before="1" w:line="290" w:lineRule="exact"/>
        <w:ind w:right="591"/>
        <w:jc w:val="right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>Конструкция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автомата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должна</w:t>
      </w:r>
      <w:r w:rsidRPr="00906898">
        <w:rPr>
          <w:rFonts w:ascii="Times New Roman" w:hAnsi="Times New Roman" w:cs="Times New Roman"/>
          <w:spacing w:val="-1"/>
        </w:rPr>
        <w:t xml:space="preserve"> </w:t>
      </w:r>
      <w:r w:rsidRPr="00906898">
        <w:rPr>
          <w:rFonts w:ascii="Times New Roman" w:hAnsi="Times New Roman" w:cs="Times New Roman"/>
        </w:rPr>
        <w:t>быть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прочной</w:t>
      </w:r>
      <w:r w:rsidRPr="00906898">
        <w:rPr>
          <w:rFonts w:ascii="Times New Roman" w:hAnsi="Times New Roman" w:cs="Times New Roman"/>
          <w:spacing w:val="-7"/>
        </w:rPr>
        <w:t xml:space="preserve"> </w:t>
      </w:r>
      <w:r w:rsidRPr="00906898">
        <w:rPr>
          <w:rFonts w:ascii="Times New Roman" w:hAnsi="Times New Roman" w:cs="Times New Roman"/>
        </w:rPr>
        <w:t>и</w:t>
      </w:r>
      <w:r w:rsidRPr="00906898">
        <w:rPr>
          <w:rFonts w:ascii="Times New Roman" w:hAnsi="Times New Roman" w:cs="Times New Roman"/>
          <w:spacing w:val="-1"/>
        </w:rPr>
        <w:t xml:space="preserve"> </w:t>
      </w:r>
      <w:r w:rsidRPr="00906898">
        <w:rPr>
          <w:rFonts w:ascii="Times New Roman" w:hAnsi="Times New Roman" w:cs="Times New Roman"/>
        </w:rPr>
        <w:t>устойчивой</w:t>
      </w:r>
      <w:r w:rsidRPr="00906898">
        <w:rPr>
          <w:rFonts w:ascii="Times New Roman" w:hAnsi="Times New Roman" w:cs="Times New Roman"/>
          <w:spacing w:val="-4"/>
        </w:rPr>
        <w:t xml:space="preserve"> </w:t>
      </w:r>
      <w:proofErr w:type="gramStart"/>
      <w:r w:rsidRPr="00906898">
        <w:rPr>
          <w:rFonts w:ascii="Times New Roman" w:hAnsi="Times New Roman" w:cs="Times New Roman"/>
          <w:spacing w:val="-10"/>
        </w:rPr>
        <w:t>к</w:t>
      </w:r>
      <w:proofErr w:type="gramEnd"/>
    </w:p>
    <w:p w:rsidR="0072372F" w:rsidRPr="00906898" w:rsidRDefault="0072372F" w:rsidP="0072372F">
      <w:pPr>
        <w:pStyle w:val="a3"/>
        <w:spacing w:line="472" w:lineRule="auto"/>
        <w:ind w:left="9188" w:right="588" w:firstLine="1793"/>
        <w:jc w:val="right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>температурным</w:t>
      </w:r>
      <w:r w:rsidRPr="00906898">
        <w:rPr>
          <w:rFonts w:ascii="Times New Roman" w:hAnsi="Times New Roman" w:cs="Times New Roman"/>
          <w:spacing w:val="-14"/>
        </w:rPr>
        <w:t xml:space="preserve"> </w:t>
      </w:r>
      <w:r w:rsidRPr="00906898">
        <w:rPr>
          <w:rFonts w:ascii="Times New Roman" w:hAnsi="Times New Roman" w:cs="Times New Roman"/>
        </w:rPr>
        <w:t>перепадам</w:t>
      </w:r>
      <w:proofErr w:type="gramStart"/>
      <w:r w:rsidRPr="00906898">
        <w:rPr>
          <w:rFonts w:ascii="Times New Roman" w:hAnsi="Times New Roman" w:cs="Times New Roman"/>
        </w:rPr>
        <w:t xml:space="preserve"> В</w:t>
      </w:r>
      <w:proofErr w:type="gramEnd"/>
      <w:r w:rsidRPr="00906898">
        <w:rPr>
          <w:rFonts w:ascii="Times New Roman" w:hAnsi="Times New Roman" w:cs="Times New Roman"/>
        </w:rPr>
        <w:t>озле</w:t>
      </w:r>
      <w:r w:rsidRPr="00906898">
        <w:rPr>
          <w:rFonts w:ascii="Times New Roman" w:hAnsi="Times New Roman" w:cs="Times New Roman"/>
          <w:spacing w:val="-9"/>
        </w:rPr>
        <w:t xml:space="preserve"> </w:t>
      </w:r>
      <w:r w:rsidRPr="00906898">
        <w:rPr>
          <w:rFonts w:ascii="Times New Roman" w:hAnsi="Times New Roman" w:cs="Times New Roman"/>
        </w:rPr>
        <w:t>автомата</w:t>
      </w:r>
      <w:r w:rsidRPr="00906898">
        <w:rPr>
          <w:rFonts w:ascii="Times New Roman" w:hAnsi="Times New Roman" w:cs="Times New Roman"/>
          <w:spacing w:val="-9"/>
        </w:rPr>
        <w:t xml:space="preserve"> </w:t>
      </w:r>
      <w:r w:rsidRPr="00906898">
        <w:rPr>
          <w:rFonts w:ascii="Times New Roman" w:hAnsi="Times New Roman" w:cs="Times New Roman"/>
        </w:rPr>
        <w:t>необходимо</w:t>
      </w:r>
      <w:r w:rsidRPr="00906898">
        <w:rPr>
          <w:rFonts w:ascii="Times New Roman" w:hAnsi="Times New Roman" w:cs="Times New Roman"/>
          <w:spacing w:val="-4"/>
        </w:rPr>
        <w:t xml:space="preserve"> </w:t>
      </w:r>
      <w:r w:rsidRPr="00906898">
        <w:rPr>
          <w:rFonts w:ascii="Times New Roman" w:hAnsi="Times New Roman" w:cs="Times New Roman"/>
        </w:rPr>
        <w:t>размещать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  <w:spacing w:val="-4"/>
        </w:rPr>
        <w:t>урну</w:t>
      </w:r>
    </w:p>
    <w:p w:rsidR="0072372F" w:rsidRPr="00906898" w:rsidRDefault="0072372F" w:rsidP="00AD0A93">
      <w:pPr>
        <w:spacing w:line="472" w:lineRule="auto"/>
        <w:jc w:val="center"/>
        <w:rPr>
          <w:rFonts w:ascii="Times New Roman" w:hAnsi="Times New Roman" w:cs="Times New Roman"/>
        </w:rPr>
        <w:sectPr w:rsidR="0072372F" w:rsidRPr="00906898" w:rsidSect="00906898">
          <w:headerReference w:type="default" r:id="rId79"/>
          <w:pgSz w:w="14400" w:h="10800" w:orient="landscape"/>
          <w:pgMar w:top="284" w:right="0" w:bottom="280" w:left="0" w:header="672" w:footer="0" w:gutter="0"/>
          <w:cols w:space="720"/>
        </w:sectPr>
      </w:pPr>
    </w:p>
    <w:p w:rsidR="0072372F" w:rsidRPr="00205335" w:rsidRDefault="00AD0A93" w:rsidP="00AD0A93">
      <w:pPr>
        <w:spacing w:before="4"/>
        <w:ind w:right="590"/>
        <w:rPr>
          <w:rFonts w:ascii="Times New Roman" w:hAnsi="Times New Roman" w:cs="Times New Roman"/>
          <w:b/>
          <w:sz w:val="36"/>
          <w:szCs w:val="36"/>
        </w:rPr>
      </w:pPr>
      <w:r>
        <w:rPr>
          <w:color w:val="31849B" w:themeColor="accent5" w:themeShade="BF"/>
        </w:rPr>
        <w:lastRenderedPageBreak/>
        <w:t xml:space="preserve">                 </w:t>
      </w:r>
      <w:r w:rsidRPr="00205335">
        <w:rPr>
          <w:b/>
          <w:color w:val="31849B" w:themeColor="accent5" w:themeShade="BF"/>
          <w:sz w:val="36"/>
          <w:szCs w:val="36"/>
        </w:rPr>
        <w:t>ТРЕБОВАНИЯ</w:t>
      </w:r>
      <w:r w:rsidRPr="00205335">
        <w:rPr>
          <w:b/>
          <w:color w:val="31849B" w:themeColor="accent5" w:themeShade="BF"/>
          <w:spacing w:val="-13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К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ЭЛЕМЕНТАМ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И</w:t>
      </w:r>
      <w:r w:rsidRPr="00205335">
        <w:rPr>
          <w:b/>
          <w:color w:val="31849B" w:themeColor="accent5" w:themeShade="BF"/>
          <w:spacing w:val="-12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pacing w:val="-2"/>
          <w:sz w:val="36"/>
          <w:szCs w:val="36"/>
        </w:rPr>
        <w:t>МАТЕРИАЛАМ</w:t>
      </w:r>
    </w:p>
    <w:p w:rsidR="00AD0A93" w:rsidRPr="00906898" w:rsidRDefault="0072372F" w:rsidP="0072372F">
      <w:pPr>
        <w:pStyle w:val="a3"/>
        <w:ind w:right="588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 xml:space="preserve"> </w:t>
      </w:r>
    </w:p>
    <w:tbl>
      <w:tblPr>
        <w:tblStyle w:val="TableNormal"/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"/>
        <w:gridCol w:w="2473"/>
        <w:gridCol w:w="3177"/>
        <w:gridCol w:w="5482"/>
      </w:tblGrid>
      <w:tr w:rsidR="00AD0A93" w:rsidTr="00AD0A93">
        <w:trPr>
          <w:trHeight w:val="577"/>
        </w:trPr>
        <w:tc>
          <w:tcPr>
            <w:tcW w:w="509" w:type="dxa"/>
          </w:tcPr>
          <w:p w:rsidR="00AD0A93" w:rsidRPr="00205335" w:rsidRDefault="00AD0A93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205335" w:rsidRDefault="00AD0A93" w:rsidP="00940B93">
            <w:pPr>
              <w:pStyle w:val="TableParagraph"/>
              <w:ind w:right="126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05335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473" w:type="dxa"/>
          </w:tcPr>
          <w:p w:rsidR="00AD0A93" w:rsidRPr="00205335" w:rsidRDefault="00AD0A93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205335" w:rsidRDefault="00AD0A93" w:rsidP="00940B93">
            <w:pPr>
              <w:pStyle w:val="TableParagraph"/>
              <w:ind w:left="639"/>
              <w:rPr>
                <w:rFonts w:ascii="Times New Roman" w:hAnsi="Times New Roman" w:cs="Times New Roman"/>
                <w:sz w:val="16"/>
                <w:szCs w:val="16"/>
              </w:rPr>
            </w:pPr>
            <w:r w:rsidRPr="00205335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Элемент</w:t>
            </w:r>
          </w:p>
        </w:tc>
        <w:tc>
          <w:tcPr>
            <w:tcW w:w="3177" w:type="dxa"/>
          </w:tcPr>
          <w:p w:rsidR="00AD0A93" w:rsidRPr="00205335" w:rsidRDefault="00AD0A93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205335" w:rsidRDefault="00AD0A93" w:rsidP="00940B93">
            <w:pPr>
              <w:pStyle w:val="TableParagraph"/>
              <w:ind w:left="175"/>
              <w:rPr>
                <w:rFonts w:ascii="Times New Roman" w:hAnsi="Times New Roman" w:cs="Times New Roman"/>
                <w:sz w:val="16"/>
                <w:szCs w:val="16"/>
              </w:rPr>
            </w:pPr>
            <w:r w:rsidRPr="00205335">
              <w:rPr>
                <w:rFonts w:ascii="Times New Roman" w:hAnsi="Times New Roman" w:cs="Times New Roman"/>
                <w:w w:val="120"/>
                <w:sz w:val="16"/>
                <w:szCs w:val="16"/>
              </w:rPr>
              <w:t>Схематичное</w:t>
            </w:r>
            <w:r w:rsidRPr="00205335">
              <w:rPr>
                <w:rFonts w:ascii="Times New Roman" w:hAnsi="Times New Roman" w:cs="Times New Roman"/>
                <w:spacing w:val="55"/>
                <w:w w:val="120"/>
                <w:sz w:val="16"/>
                <w:szCs w:val="16"/>
              </w:rPr>
              <w:t xml:space="preserve"> </w:t>
            </w:r>
            <w:r w:rsidRPr="00205335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изображение</w:t>
            </w:r>
          </w:p>
        </w:tc>
        <w:tc>
          <w:tcPr>
            <w:tcW w:w="5482" w:type="dxa"/>
          </w:tcPr>
          <w:p w:rsidR="00AD0A93" w:rsidRPr="00205335" w:rsidRDefault="00AD0A93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205335" w:rsidRDefault="00AD0A93" w:rsidP="00940B93">
            <w:pPr>
              <w:pStyle w:val="TableParagraph"/>
              <w:ind w:left="1617" w:right="16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5335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Рекомендации</w:t>
            </w:r>
          </w:p>
        </w:tc>
      </w:tr>
      <w:tr w:rsidR="00AD0A93" w:rsidTr="00AD0A93">
        <w:trPr>
          <w:trHeight w:val="2005"/>
        </w:trPr>
        <w:tc>
          <w:tcPr>
            <w:tcW w:w="509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1"/>
              <w:ind w:right="145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b/>
                <w:color w:val="FFFFFF"/>
                <w:w w:val="102"/>
                <w:sz w:val="16"/>
                <w:szCs w:val="16"/>
              </w:rPr>
              <w:t>1</w:t>
            </w:r>
          </w:p>
        </w:tc>
        <w:tc>
          <w:tcPr>
            <w:tcW w:w="2473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ind w:left="105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3177" w:type="dxa"/>
          </w:tcPr>
          <w:p w:rsidR="00AD0A93" w:rsidRPr="00AD0A93" w:rsidRDefault="00AD0A93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F5221D" w:rsidP="00940B93">
            <w:pPr>
              <w:pStyle w:val="TableParagraph"/>
              <w:ind w:left="98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79" o:spid="_x0000_s7817" style="width:25.9pt;height:38.9pt;mso-position-horizontal-relative:char;mso-position-vertical-relative:line" coordsize="518,778">
                  <v:shape id="docshape1680" o:spid="_x0000_s7818" style="position:absolute;width:518;height:778" coordsize="518,778" path="m517,r-9,l508,8r,760l10,768,10,9r,-1l508,8r,-8l,,,4,,8,,768r,10l517,778r,-10l517,8r,-4l517,xe" fillcolor="#6950a1" stroked="f">
                    <v:path arrowok="t"/>
                  </v:shape>
                  <w10:wrap type="none"/>
                  <w10:anchorlock/>
                </v:group>
              </w:pict>
            </w:r>
          </w:p>
          <w:p w:rsidR="00AD0A93" w:rsidRPr="00AD0A93" w:rsidRDefault="00AD0A93" w:rsidP="00940B93">
            <w:pPr>
              <w:pStyle w:val="TableParagraph"/>
              <w:ind w:left="434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Информационный</w:t>
            </w:r>
            <w:r w:rsidRPr="00AD0A93">
              <w:rPr>
                <w:rFonts w:ascii="Times New Roman" w:hAnsi="Times New Roman" w:cs="Times New Roman"/>
                <w:color w:val="231F20"/>
                <w:spacing w:val="20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указатель</w:t>
            </w:r>
          </w:p>
          <w:p w:rsidR="00AD0A93" w:rsidRPr="00AD0A93" w:rsidRDefault="00AD0A93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F5221D" w:rsidP="00940B93">
            <w:pPr>
              <w:pStyle w:val="TableParagraph"/>
              <w:ind w:left="108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81" o:spid="_x0000_s7815" style="width:16.15pt;height:24.45pt;mso-position-horizontal-relative:char;mso-position-vertical-relative:line" coordsize="323,489">
                  <v:shape id="docshape1682" o:spid="_x0000_s7816" style="position:absolute;width:323;height:489" coordsize="323,489" o:spt="100" adj="0,,0" path="m3,487r,1l7,489r,-1l3,487xm11,486r-4,2l8,488r3,-1l11,486xm16,470l2,478,,483r3,4l7,488r4,-2l16,470xm,483r,1l2,487r1,l,483xm63,443l16,470r-5,16l68,453r-5,-2l61,448r2,-5xm2,478r-1,1l,482r,1l2,478xm155,25l119,47r-3,3l2,478r14,-8l126,55,161,35r-3,-1l155,29r,-4xm73,450r-5,3l69,453r3,-2l73,450xm68,440r-5,3l61,448r2,3l68,453r5,-3l74,446r-3,-5l68,440xm74,446r-1,4l73,450r1,-3l74,446xm75,440r-7,l71,441r3,5l75,440xm84,363l63,443r5,-3l75,440,94,369r-4,l86,368r-2,-5xm155,317l87,357r-3,4l84,363r2,5l90,369r71,-42l158,326r-3,-5l155,317xm95,366r-5,3l94,369r1,-3xm155,317l84,359r-1,3l84,363r,-2l87,357r68,-40xm235,275r-1,l237,278r1,4l235,285r-6,4l250,340r3,3l258,343r23,-13l258,330,236,275r-1,xm308,301r-50,29l281,330r35,-20l315,310r-4,-1l308,301xm163,315r-5,1l155,317r,4l158,326r3,1l164,326r3,-4l166,318r-3,-3xm164,326r-3,1l161,327r3,-1xm182,315r-19,l166,318r1,4l164,326r18,-11xm227,277r-72,40l155,317r3,-1l163,315r19,l229,289r-3,-9l227,277xm315,297r-7,4l311,309r4,1l318,309r3,-2l321,306r1,-2l321,301r-2,-3l315,297xm318,309r-3,1l316,310r2,-1xm321,307r-3,2l321,308r,-1xm321,306r,1l321,307r,-1xm322,304r-1,2l322,305r,-1xm321,301r1,3l322,304r-1,-3xm319,297r-4,l319,298r2,3l319,297xm211,14r-13,l308,301r7,-4l319,297,211,14xm156,94l105,285r,3l109,290r3,1l142,273r-22,l162,114,156,97r5,-2l156,94xm229,276r-2,1l226,280r3,9l235,285r3,-3l238,280r-6,l229,276xm234,275r-5,1l232,280r6,l237,278r-3,-3xm233,274r-6,2l227,277r2,-1l234,275r1,l233,274xm163,89r-5,1l156,91r,3l167,97r-5,17l204,224r-84,49l142,273r75,-43l218,227,165,91r-2,-2xm161,95r-5,2l162,114r5,-17l161,95xm161,22r-6,3l155,29r3,5l161,35r6,-3l168,28r-4,-5l161,22xm165,33r-4,2l161,35r4,-2xm203,r-5,l161,22r3,1l168,28r-1,4l165,33,198,14r13,l207,3,203,xm159,23r-4,2l155,25r4,-2xm161,22r-2,1l161,22r,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AD0A93" w:rsidRPr="00AD0A93" w:rsidRDefault="00AD0A93" w:rsidP="00940B93">
            <w:pPr>
              <w:pStyle w:val="TableParagraph"/>
              <w:spacing w:before="51"/>
              <w:ind w:left="410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Плоский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вариант</w:t>
            </w:r>
            <w:r w:rsidRPr="00AD0A93">
              <w:rPr>
                <w:rFonts w:ascii="Times New Roman" w:hAnsi="Times New Roman" w:cs="Times New Roman"/>
                <w:color w:val="231F20"/>
                <w:spacing w:val="-1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5482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103" w:line="244" w:lineRule="auto"/>
              <w:ind w:left="104" w:right="164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Необходимо</w:t>
            </w:r>
            <w:r w:rsidRPr="00AD0A93">
              <w:rPr>
                <w:rFonts w:ascii="Times New Roman" w:hAnsi="Times New Roman" w:cs="Times New Roman"/>
                <w:color w:val="231F20"/>
                <w:spacing w:val="-1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размещать</w:t>
            </w:r>
            <w:r w:rsidRPr="00AD0A93">
              <w:rPr>
                <w:rFonts w:ascii="Times New Roman" w:hAnsi="Times New Roman" w:cs="Times New Roman"/>
                <w:color w:val="231F20"/>
                <w:spacing w:val="-1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инструкцию</w:t>
            </w:r>
            <w:r w:rsidRPr="00AD0A93">
              <w:rPr>
                <w:rFonts w:ascii="Times New Roman" w:hAnsi="Times New Roman" w:cs="Times New Roman"/>
                <w:color w:val="231F20"/>
                <w:spacing w:val="-1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по</w:t>
            </w:r>
            <w:r w:rsidRPr="00AD0A93">
              <w:rPr>
                <w:rFonts w:ascii="Times New Roman" w:hAnsi="Times New Roman" w:cs="Times New Roman"/>
                <w:color w:val="231F20"/>
                <w:spacing w:val="-1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использованию автомата, указывать информацию об операторе.</w:t>
            </w:r>
          </w:p>
          <w:p w:rsidR="00AD0A93" w:rsidRPr="00AD0A93" w:rsidRDefault="00AD0A93" w:rsidP="00940B93">
            <w:pPr>
              <w:pStyle w:val="TableParagraph"/>
              <w:spacing w:line="244" w:lineRule="auto"/>
              <w:ind w:left="104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Рекомендуется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декорировать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автоматы,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используя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элементы фирменного стиля пространств, где они расположены.</w:t>
            </w:r>
          </w:p>
        </w:tc>
      </w:tr>
      <w:tr w:rsidR="00AD0A93" w:rsidTr="00AD0A93">
        <w:trPr>
          <w:trHeight w:val="1220"/>
        </w:trPr>
        <w:tc>
          <w:tcPr>
            <w:tcW w:w="509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ind w:right="145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b/>
                <w:color w:val="FFFFFF"/>
                <w:w w:val="102"/>
                <w:sz w:val="16"/>
                <w:szCs w:val="16"/>
              </w:rPr>
              <w:t>2</w:t>
            </w:r>
          </w:p>
        </w:tc>
        <w:tc>
          <w:tcPr>
            <w:tcW w:w="2473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143"/>
              <w:ind w:left="105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3177" w:type="dxa"/>
          </w:tcPr>
          <w:p w:rsidR="00AD0A93" w:rsidRPr="00AD0A93" w:rsidRDefault="00AD0A93" w:rsidP="00940B93">
            <w:pPr>
              <w:pStyle w:val="TableParagraph"/>
              <w:spacing w:before="1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F5221D" w:rsidP="00940B93">
            <w:pPr>
              <w:pStyle w:val="TableParagraph"/>
              <w:ind w:left="964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83" o:spid="_x0000_s7813" style="width:28.3pt;height:32.3pt;mso-position-horizontal-relative:char;mso-position-vertical-relative:line" coordsize="566,646">
                  <v:shape id="docshape1684" o:spid="_x0000_s7814" style="position:absolute;width:566;height:646" coordsize="566,646" o:spt="100" adj="0,,0" path="m103,375r-4,-4l4,371,,375r,9l4,387r95,l103,384r,-9xm166,498r-7,-6l154,492,87,560r,5l93,571r5,l166,503r,-5xm294,546r-4,-3l281,543r-3,3l278,642r3,4l290,646r4,-4l294,546xm350,65r-2,-8l344,54,226,81r-3,4l225,94r5,2l347,69r3,-4xm350,37r-2,-9l344,25r-14,4l324,19,314,9,301,2,287,,272,2,259,9,249,19r-7,12l240,35r2,5l251,43r4,-2l261,24r12,-8l300,16r12,8l315,32,226,52r-3,4l225,65r5,3l347,41r3,-4xm405,343r-3,-4l393,339r-4,4l389,347r-2,21l381,388r-9,18l359,421r-16,13l326,443r-20,6l285,452r-4,l277,455r,9l281,467r4,l332,458r38,-26l396,394r9,-47l405,343xm440,358r-3,-31l428,298,413,271,399,254r-5,-6l393,248,369,219,354,187r-6,-30l346,133r,-9l347,118r,-5l344,109r-8,-1l332,111r-2,11l330,133r2,24l332,159r7,33l355,227r28,33l383,260r,l383,260r,l400,280r13,24l421,330r3,28l421,386r-8,26l400,435r-16,21l363,473r-23,13l314,494r-28,2l258,494r-26,-8l208,473,188,456,171,435,158,412r-8,-26l147,358r3,-28l158,304r13,-24l186,263r2,-3l188,260r,l188,260r,l200,246r16,-19l232,192r7,-33l241,133r,-11l347,98r3,-4l348,85r-4,-2l231,109r-4,l226,109r,1l225,111r-1,2l224,113r-1,1l224,118r1,2l225,124r,9l223,157r-6,30l202,219r-24,29l177,249r-19,22l144,298r-9,29l132,358r12,60l177,467r49,33l286,512r60,-12l351,496r44,-29l428,418r12,-60xm486,560l419,492r-5,l408,498r,5l475,571r5,l486,565r,-5xm565,375r-3,-4l466,371r-4,4l462,384r4,3l562,387r3,-3l565,375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482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1" w:line="244" w:lineRule="auto"/>
              <w:ind w:left="104" w:right="715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Освещенность вокруг </w:t>
            </w:r>
            <w:proofErr w:type="spellStart"/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вендингового</w:t>
            </w:r>
            <w:proofErr w:type="spellEnd"/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 автомата должна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соответствовать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нормам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освещенности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для городского пространства, где он расположен.</w:t>
            </w:r>
          </w:p>
        </w:tc>
      </w:tr>
      <w:tr w:rsidR="00AD0A93" w:rsidTr="00AD0A93">
        <w:trPr>
          <w:trHeight w:val="1205"/>
        </w:trPr>
        <w:tc>
          <w:tcPr>
            <w:tcW w:w="509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140"/>
              <w:ind w:right="145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b/>
                <w:color w:val="FFFFFF"/>
                <w:w w:val="102"/>
                <w:sz w:val="16"/>
                <w:szCs w:val="16"/>
              </w:rPr>
              <w:t>3</w:t>
            </w:r>
          </w:p>
        </w:tc>
        <w:tc>
          <w:tcPr>
            <w:tcW w:w="2473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136"/>
              <w:ind w:left="105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Временное</w:t>
            </w:r>
            <w:r w:rsidRPr="00AD0A93">
              <w:rPr>
                <w:rFonts w:ascii="Times New Roman" w:hAnsi="Times New Roman" w:cs="Times New Roman"/>
                <w:color w:val="231F20"/>
                <w:spacing w:val="6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оформление</w:t>
            </w:r>
          </w:p>
        </w:tc>
        <w:tc>
          <w:tcPr>
            <w:tcW w:w="3177" w:type="dxa"/>
          </w:tcPr>
          <w:p w:rsidR="00AD0A93" w:rsidRPr="00AD0A93" w:rsidRDefault="00AD0A93" w:rsidP="00940B93">
            <w:pPr>
              <w:pStyle w:val="TableParagraph"/>
              <w:spacing w:before="1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F5221D" w:rsidP="00940B93">
            <w:pPr>
              <w:pStyle w:val="TableParagraph"/>
              <w:ind w:left="93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85" o:spid="_x0000_s7808" style="width:31.05pt;height:32.9pt;mso-position-horizontal-relative:char;mso-position-vertical-relative:line" coordsize="621,658">
                  <v:shape id="docshape1686" o:spid="_x0000_s7809" style="position:absolute;left:67;top:18;width:485;height:596" coordorigin="67,18" coordsize="485,596" path="m551,18r-10,l541,28r,574l78,602,78,28r463,l541,18,67,18r,10l67,602r,6l67,614r484,l551,608r,-5l546,603r,-1l551,602r,-574l551,18xe" fillcolor="#6950a1" stroked="f">
                    <v:path arrowok="t"/>
                  </v:shape>
                  <v:shape id="docshape1687" o:spid="_x0000_s7810" style="position:absolute;left:77;top:28;width:464;height:575" coordorigin="78,28" coordsize="464,575" o:spt="100" adj="0,,0" path="m541,28l78,28r,575l541,603r,-182l203,421r-4,-4l270,178r4,-4l541,174r,-146xm347,370r-77,l257,417r-4,4l364,421r-4,-4l347,370xm541,174r-197,l348,178r71,239l415,421r126,l541,174xe" fillcolor="#a697c9" stroked="f">
                    <v:stroke joinstyle="round"/>
                    <v:formulas/>
                    <v:path arrowok="t" o:connecttype="segments"/>
                  </v:shape>
                  <v:shape id="docshape1688" o:spid="_x0000_s7811" type="#_x0000_t75" style="position:absolute;left:199;top:174;width:221;height:247">
                    <v:imagedata r:id="rId80" o:title=""/>
                  </v:shape>
                  <v:shape id="docshape1689" o:spid="_x0000_s7812" style="position:absolute;width:621;height:658" coordsize="621,658" path="m620,624l341,329,620,31,587,,310,296,33,4,,35,279,329,,627r33,31l310,362,587,655r33,-31xe" fillcolor="#ed1c24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482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ind w:left="104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Для</w:t>
            </w:r>
            <w:r w:rsidRPr="00AD0A93">
              <w:rPr>
                <w:rFonts w:ascii="Times New Roman" w:hAnsi="Times New Roman" w:cs="Times New Roman"/>
                <w:color w:val="231F20"/>
                <w:spacing w:val="5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сохранения</w:t>
            </w:r>
            <w:r w:rsidRPr="00AD0A93">
              <w:rPr>
                <w:rFonts w:ascii="Times New Roman" w:hAnsi="Times New Roman" w:cs="Times New Roman"/>
                <w:color w:val="231F20"/>
                <w:spacing w:val="6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эстетичности</w:t>
            </w:r>
            <w:r w:rsidRPr="00AD0A93">
              <w:rPr>
                <w:rFonts w:ascii="Times New Roman" w:hAnsi="Times New Roman" w:cs="Times New Roman"/>
                <w:color w:val="231F20"/>
                <w:spacing w:val="5"/>
                <w:w w:val="110"/>
                <w:sz w:val="16"/>
                <w:szCs w:val="16"/>
              </w:rPr>
              <w:t xml:space="preserve"> </w:t>
            </w:r>
            <w:proofErr w:type="spellStart"/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вендинговых</w:t>
            </w:r>
            <w:proofErr w:type="spellEnd"/>
            <w:r w:rsidRPr="00AD0A93">
              <w:rPr>
                <w:rFonts w:ascii="Times New Roman" w:hAnsi="Times New Roman" w:cs="Times New Roman"/>
                <w:color w:val="231F20"/>
                <w:spacing w:val="6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автоматов</w:t>
            </w:r>
          </w:p>
          <w:p w:rsidR="00AD0A93" w:rsidRPr="00AD0A93" w:rsidRDefault="00AD0A93" w:rsidP="00940B93">
            <w:pPr>
              <w:pStyle w:val="TableParagraph"/>
              <w:spacing w:before="3" w:line="244" w:lineRule="auto"/>
              <w:ind w:left="104" w:right="164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не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рекомендуется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размещать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на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них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рекламу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—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оклеивать корпус </w:t>
            </w:r>
            <w:proofErr w:type="spellStart"/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оракалом</w:t>
            </w:r>
            <w:proofErr w:type="spellEnd"/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 и пленкой с рекламной информацией.</w:t>
            </w:r>
          </w:p>
        </w:tc>
      </w:tr>
    </w:tbl>
    <w:p w:rsidR="00002F68" w:rsidRPr="00906898" w:rsidRDefault="00002F68" w:rsidP="0072372F">
      <w:pPr>
        <w:pStyle w:val="a3"/>
        <w:ind w:right="588"/>
        <w:rPr>
          <w:rFonts w:ascii="Times New Roman" w:hAnsi="Times New Roman" w:cs="Times New Roman"/>
        </w:rPr>
        <w:sectPr w:rsidR="00002F68" w:rsidRPr="00906898" w:rsidSect="00906898">
          <w:headerReference w:type="default" r:id="rId81"/>
          <w:pgSz w:w="14400" w:h="10800" w:orient="landscape"/>
          <w:pgMar w:top="284" w:right="0" w:bottom="280" w:left="0" w:header="672" w:footer="0" w:gutter="0"/>
          <w:cols w:space="720"/>
        </w:sectPr>
      </w:pPr>
    </w:p>
    <w:p w:rsidR="00002F68" w:rsidRDefault="00F5221D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7819" type="#_x0000_t98" style="position:absolute;margin-left:70.1pt;margin-top:-55.05pt;width:313.05pt;height:67pt;z-index:25176371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819">
              <w:txbxContent>
                <w:p w:rsidR="005A3E1E" w:rsidRPr="00D228B0" w:rsidRDefault="005A3E1E" w:rsidP="0051186D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ТОРГОВОЙ ПАЛАТКИ</w:t>
                  </w:r>
                </w:p>
                <w:p w:rsidR="005A3E1E" w:rsidRPr="00D228B0" w:rsidRDefault="005A3E1E" w:rsidP="0051186D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002F68" w:rsidRDefault="00002F68">
      <w:pPr>
        <w:rPr>
          <w:sz w:val="20"/>
        </w:rPr>
        <w:sectPr w:rsidR="00002F68">
          <w:headerReference w:type="default" r:id="rId82"/>
          <w:pgSz w:w="14400" w:h="10800" w:orient="landscape"/>
          <w:pgMar w:top="1480" w:right="0" w:bottom="280" w:left="0" w:header="672" w:footer="0" w:gutter="0"/>
          <w:cols w:space="720"/>
        </w:sectPr>
      </w:pPr>
    </w:p>
    <w:p w:rsidR="00002F68" w:rsidRDefault="0015044B" w:rsidP="0051186D">
      <w:pPr>
        <w:rPr>
          <w:b/>
          <w:sz w:val="38"/>
        </w:rPr>
      </w:pPr>
      <w:r>
        <w:lastRenderedPageBreak/>
        <w:br w:type="column"/>
      </w:r>
    </w:p>
    <w:p w:rsidR="00002F68" w:rsidRPr="0051186D" w:rsidRDefault="0015044B">
      <w:pPr>
        <w:ind w:left="2889" w:right="594" w:hanging="1297"/>
        <w:jc w:val="right"/>
        <w:rPr>
          <w:rFonts w:ascii="Times New Roman" w:hAnsi="Times New Roman" w:cs="Times New Roman"/>
          <w:sz w:val="32"/>
        </w:rPr>
      </w:pPr>
      <w:r w:rsidRPr="0051186D">
        <w:rPr>
          <w:rFonts w:ascii="Times New Roman" w:hAnsi="Times New Roman" w:cs="Times New Roman"/>
          <w:sz w:val="32"/>
        </w:rPr>
        <w:t>Торговые</w:t>
      </w:r>
      <w:r w:rsidRPr="0051186D">
        <w:rPr>
          <w:rFonts w:ascii="Times New Roman" w:hAnsi="Times New Roman" w:cs="Times New Roman"/>
          <w:spacing w:val="-11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палатки</w:t>
      </w:r>
      <w:r w:rsidRPr="0051186D">
        <w:rPr>
          <w:rFonts w:ascii="Times New Roman" w:hAnsi="Times New Roman" w:cs="Times New Roman"/>
          <w:spacing w:val="-14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рекомендуется</w:t>
      </w:r>
      <w:r w:rsidRPr="0051186D">
        <w:rPr>
          <w:rFonts w:ascii="Times New Roman" w:hAnsi="Times New Roman" w:cs="Times New Roman"/>
          <w:spacing w:val="-5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применять</w:t>
      </w:r>
      <w:r w:rsidRPr="0051186D">
        <w:rPr>
          <w:rFonts w:ascii="Times New Roman" w:hAnsi="Times New Roman" w:cs="Times New Roman"/>
          <w:spacing w:val="-11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на озелененных</w:t>
      </w:r>
      <w:r w:rsidRPr="0051186D">
        <w:rPr>
          <w:rFonts w:ascii="Times New Roman" w:hAnsi="Times New Roman" w:cs="Times New Roman"/>
          <w:spacing w:val="-15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территориях</w:t>
      </w:r>
      <w:r w:rsidRPr="0051186D">
        <w:rPr>
          <w:rFonts w:ascii="Times New Roman" w:hAnsi="Times New Roman" w:cs="Times New Roman"/>
          <w:spacing w:val="-12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и</w:t>
      </w:r>
      <w:r w:rsidRPr="0051186D">
        <w:rPr>
          <w:rFonts w:ascii="Times New Roman" w:hAnsi="Times New Roman" w:cs="Times New Roman"/>
          <w:spacing w:val="-15"/>
          <w:sz w:val="32"/>
        </w:rPr>
        <w:t xml:space="preserve"> </w:t>
      </w:r>
      <w:r w:rsidRPr="0051186D">
        <w:rPr>
          <w:rFonts w:ascii="Times New Roman" w:hAnsi="Times New Roman" w:cs="Times New Roman"/>
          <w:spacing w:val="-2"/>
          <w:sz w:val="32"/>
        </w:rPr>
        <w:t>площадях,</w:t>
      </w:r>
    </w:p>
    <w:p w:rsidR="00002F68" w:rsidRPr="0051186D" w:rsidRDefault="0015044B">
      <w:pPr>
        <w:spacing w:line="381" w:lineRule="exact"/>
        <w:ind w:right="589"/>
        <w:jc w:val="right"/>
        <w:rPr>
          <w:rFonts w:ascii="Times New Roman" w:hAnsi="Times New Roman" w:cs="Times New Roman"/>
          <w:sz w:val="32"/>
        </w:rPr>
      </w:pPr>
      <w:r w:rsidRPr="0051186D">
        <w:rPr>
          <w:rFonts w:ascii="Times New Roman" w:hAnsi="Times New Roman" w:cs="Times New Roman"/>
          <w:sz w:val="32"/>
        </w:rPr>
        <w:t>использовать</w:t>
      </w:r>
      <w:r w:rsidRPr="0051186D">
        <w:rPr>
          <w:rFonts w:ascii="Times New Roman" w:hAnsi="Times New Roman" w:cs="Times New Roman"/>
          <w:spacing w:val="-14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для</w:t>
      </w:r>
      <w:r w:rsidRPr="0051186D">
        <w:rPr>
          <w:rFonts w:ascii="Times New Roman" w:hAnsi="Times New Roman" w:cs="Times New Roman"/>
          <w:spacing w:val="-18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проведения</w:t>
      </w:r>
      <w:r w:rsidRPr="0051186D">
        <w:rPr>
          <w:rFonts w:ascii="Times New Roman" w:hAnsi="Times New Roman" w:cs="Times New Roman"/>
          <w:spacing w:val="-16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городских</w:t>
      </w:r>
      <w:r w:rsidRPr="0051186D">
        <w:rPr>
          <w:rFonts w:ascii="Times New Roman" w:hAnsi="Times New Roman" w:cs="Times New Roman"/>
          <w:spacing w:val="-14"/>
          <w:sz w:val="32"/>
        </w:rPr>
        <w:t xml:space="preserve"> </w:t>
      </w:r>
      <w:r w:rsidRPr="0051186D">
        <w:rPr>
          <w:rFonts w:ascii="Times New Roman" w:hAnsi="Times New Roman" w:cs="Times New Roman"/>
          <w:spacing w:val="-2"/>
          <w:sz w:val="32"/>
        </w:rPr>
        <w:t>мероприятий.</w:t>
      </w:r>
    </w:p>
    <w:p w:rsidR="00002F68" w:rsidRPr="0051186D" w:rsidRDefault="00002F68">
      <w:pPr>
        <w:spacing w:line="381" w:lineRule="exact"/>
        <w:jc w:val="right"/>
        <w:rPr>
          <w:rFonts w:ascii="Times New Roman" w:hAnsi="Times New Roman" w:cs="Times New Roman"/>
          <w:sz w:val="32"/>
        </w:rPr>
        <w:sectPr w:rsidR="00002F68" w:rsidRPr="0051186D">
          <w:type w:val="continuous"/>
          <w:pgSz w:w="14400" w:h="10800" w:orient="landscape"/>
          <w:pgMar w:top="240" w:right="0" w:bottom="280" w:left="0" w:header="672" w:footer="0" w:gutter="0"/>
          <w:cols w:num="2" w:space="720" w:equalWidth="0">
            <w:col w:w="5067" w:space="40"/>
            <w:col w:w="9293"/>
          </w:cols>
        </w:sectPr>
      </w:pPr>
    </w:p>
    <w:p w:rsidR="00002F68" w:rsidRPr="0051186D" w:rsidRDefault="0015044B">
      <w:pPr>
        <w:spacing w:line="384" w:lineRule="exact"/>
        <w:ind w:right="589"/>
        <w:jc w:val="right"/>
        <w:rPr>
          <w:rFonts w:ascii="Times New Roman" w:hAnsi="Times New Roman" w:cs="Times New Roman"/>
          <w:sz w:val="32"/>
        </w:rPr>
      </w:pPr>
      <w:r w:rsidRPr="0051186D">
        <w:rPr>
          <w:rFonts w:ascii="Times New Roman" w:hAnsi="Times New Roman" w:cs="Times New Roman"/>
          <w:sz w:val="32"/>
        </w:rPr>
        <w:lastRenderedPageBreak/>
        <w:t>Палатки</w:t>
      </w:r>
      <w:r w:rsidRPr="0051186D">
        <w:rPr>
          <w:rFonts w:ascii="Times New Roman" w:hAnsi="Times New Roman" w:cs="Times New Roman"/>
          <w:spacing w:val="-17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подходят</w:t>
      </w:r>
      <w:r w:rsidRPr="0051186D">
        <w:rPr>
          <w:rFonts w:ascii="Times New Roman" w:hAnsi="Times New Roman" w:cs="Times New Roman"/>
          <w:spacing w:val="-11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для</w:t>
      </w:r>
      <w:r w:rsidRPr="0051186D">
        <w:rPr>
          <w:rFonts w:ascii="Times New Roman" w:hAnsi="Times New Roman" w:cs="Times New Roman"/>
          <w:spacing w:val="-12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продажи</w:t>
      </w:r>
      <w:r w:rsidRPr="0051186D">
        <w:rPr>
          <w:rFonts w:ascii="Times New Roman" w:hAnsi="Times New Roman" w:cs="Times New Roman"/>
          <w:spacing w:val="-12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разных</w:t>
      </w:r>
      <w:r w:rsidRPr="0051186D">
        <w:rPr>
          <w:rFonts w:ascii="Times New Roman" w:hAnsi="Times New Roman" w:cs="Times New Roman"/>
          <w:spacing w:val="-14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категорий</w:t>
      </w:r>
      <w:r w:rsidRPr="0051186D">
        <w:rPr>
          <w:rFonts w:ascii="Times New Roman" w:hAnsi="Times New Roman" w:cs="Times New Roman"/>
          <w:spacing w:val="-10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товаров</w:t>
      </w:r>
      <w:r w:rsidRPr="0051186D">
        <w:rPr>
          <w:rFonts w:ascii="Times New Roman" w:hAnsi="Times New Roman" w:cs="Times New Roman"/>
          <w:spacing w:val="-8"/>
          <w:sz w:val="32"/>
        </w:rPr>
        <w:t xml:space="preserve"> </w:t>
      </w:r>
      <w:r w:rsidRPr="0051186D">
        <w:rPr>
          <w:rFonts w:ascii="Times New Roman" w:hAnsi="Times New Roman" w:cs="Times New Roman"/>
          <w:spacing w:val="-10"/>
          <w:sz w:val="32"/>
        </w:rPr>
        <w:t>–</w:t>
      </w:r>
    </w:p>
    <w:p w:rsidR="00002F68" w:rsidRPr="0051186D" w:rsidRDefault="0015044B">
      <w:pPr>
        <w:spacing w:line="385" w:lineRule="exact"/>
        <w:ind w:right="590"/>
        <w:jc w:val="right"/>
        <w:rPr>
          <w:rFonts w:ascii="Times New Roman" w:hAnsi="Times New Roman" w:cs="Times New Roman"/>
          <w:sz w:val="32"/>
        </w:rPr>
      </w:pPr>
      <w:r w:rsidRPr="0051186D">
        <w:rPr>
          <w:rFonts w:ascii="Times New Roman" w:hAnsi="Times New Roman" w:cs="Times New Roman"/>
          <w:sz w:val="32"/>
        </w:rPr>
        <w:t>от</w:t>
      </w:r>
      <w:r w:rsidRPr="0051186D">
        <w:rPr>
          <w:rFonts w:ascii="Times New Roman" w:hAnsi="Times New Roman" w:cs="Times New Roman"/>
          <w:spacing w:val="-12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продуктов</w:t>
      </w:r>
      <w:r w:rsidRPr="0051186D">
        <w:rPr>
          <w:rFonts w:ascii="Times New Roman" w:hAnsi="Times New Roman" w:cs="Times New Roman"/>
          <w:spacing w:val="-5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питания</w:t>
      </w:r>
      <w:r w:rsidRPr="0051186D">
        <w:rPr>
          <w:rFonts w:ascii="Times New Roman" w:hAnsi="Times New Roman" w:cs="Times New Roman"/>
          <w:spacing w:val="-9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до</w:t>
      </w:r>
      <w:r w:rsidRPr="0051186D">
        <w:rPr>
          <w:rFonts w:ascii="Times New Roman" w:hAnsi="Times New Roman" w:cs="Times New Roman"/>
          <w:spacing w:val="-13"/>
          <w:sz w:val="32"/>
        </w:rPr>
        <w:t xml:space="preserve"> </w:t>
      </w:r>
      <w:r w:rsidRPr="0051186D">
        <w:rPr>
          <w:rFonts w:ascii="Times New Roman" w:hAnsi="Times New Roman" w:cs="Times New Roman"/>
          <w:spacing w:val="-2"/>
          <w:sz w:val="32"/>
        </w:rPr>
        <w:t>одежды.</w:t>
      </w:r>
    </w:p>
    <w:p w:rsidR="00002F68" w:rsidRPr="0051186D" w:rsidRDefault="006321D9">
      <w:pPr>
        <w:pStyle w:val="a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154222</wp:posOffset>
            </wp:positionH>
            <wp:positionV relativeFrom="paragraph">
              <wp:posOffset>92600</wp:posOffset>
            </wp:positionV>
            <wp:extent cx="4767635" cy="2846567"/>
            <wp:effectExtent l="19050" t="0" r="0" b="0"/>
            <wp:wrapNone/>
            <wp:docPr id="34" name="Рисунок 13" descr="пал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атка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635" cy="284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F68" w:rsidRPr="0051186D" w:rsidRDefault="0015044B">
      <w:pPr>
        <w:pStyle w:val="a3"/>
        <w:spacing w:before="178" w:line="290" w:lineRule="exact"/>
        <w:ind w:right="478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Рекомендуемые</w:t>
      </w:r>
      <w:r w:rsidRPr="0051186D">
        <w:rPr>
          <w:rFonts w:ascii="Times New Roman" w:hAnsi="Times New Roman" w:cs="Times New Roman"/>
          <w:spacing w:val="-12"/>
        </w:rPr>
        <w:t xml:space="preserve"> </w:t>
      </w:r>
      <w:r w:rsidRPr="0051186D">
        <w:rPr>
          <w:rFonts w:ascii="Times New Roman" w:hAnsi="Times New Roman" w:cs="Times New Roman"/>
        </w:rPr>
        <w:t>размеры</w:t>
      </w:r>
      <w:r w:rsidRPr="0051186D">
        <w:rPr>
          <w:rFonts w:ascii="Times New Roman" w:hAnsi="Times New Roman" w:cs="Times New Roman"/>
          <w:spacing w:val="-14"/>
        </w:rPr>
        <w:t xml:space="preserve"> </w:t>
      </w:r>
      <w:r w:rsidRPr="0051186D">
        <w:rPr>
          <w:rFonts w:ascii="Times New Roman" w:hAnsi="Times New Roman" w:cs="Times New Roman"/>
        </w:rPr>
        <w:t>исходного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  <w:spacing w:val="-2"/>
        </w:rPr>
        <w:t>модуля:</w:t>
      </w:r>
    </w:p>
    <w:p w:rsidR="006321D9" w:rsidRDefault="0015044B" w:rsidP="006321D9">
      <w:pPr>
        <w:pStyle w:val="a3"/>
        <w:ind w:left="11249" w:right="474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Глубина</w:t>
      </w:r>
      <w:r w:rsidRPr="0051186D">
        <w:rPr>
          <w:rFonts w:ascii="Times New Roman" w:hAnsi="Times New Roman" w:cs="Times New Roman"/>
          <w:spacing w:val="-14"/>
        </w:rPr>
        <w:t xml:space="preserve"> </w:t>
      </w:r>
      <w:r w:rsidRPr="0051186D">
        <w:rPr>
          <w:rFonts w:ascii="Times New Roman" w:hAnsi="Times New Roman" w:cs="Times New Roman"/>
        </w:rPr>
        <w:t>–</w:t>
      </w:r>
      <w:r w:rsidRPr="0051186D">
        <w:rPr>
          <w:rFonts w:ascii="Times New Roman" w:hAnsi="Times New Roman" w:cs="Times New Roman"/>
          <w:spacing w:val="-14"/>
        </w:rPr>
        <w:t xml:space="preserve"> </w:t>
      </w:r>
      <w:r w:rsidRPr="0051186D">
        <w:rPr>
          <w:rFonts w:ascii="Times New Roman" w:hAnsi="Times New Roman" w:cs="Times New Roman"/>
        </w:rPr>
        <w:t>2,2</w:t>
      </w:r>
      <w:r w:rsidRPr="0051186D">
        <w:rPr>
          <w:rFonts w:ascii="Times New Roman" w:hAnsi="Times New Roman" w:cs="Times New Roman"/>
          <w:spacing w:val="-13"/>
        </w:rPr>
        <w:t xml:space="preserve"> </w:t>
      </w:r>
      <w:r w:rsidRPr="0051186D">
        <w:rPr>
          <w:rFonts w:ascii="Times New Roman" w:hAnsi="Times New Roman" w:cs="Times New Roman"/>
        </w:rPr>
        <w:t>м</w:t>
      </w:r>
    </w:p>
    <w:p w:rsidR="00002F68" w:rsidRPr="0051186D" w:rsidRDefault="0015044B" w:rsidP="006321D9">
      <w:pPr>
        <w:pStyle w:val="a3"/>
        <w:ind w:left="11249" w:right="474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Ширина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–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не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>менее</w:t>
      </w:r>
      <w:r w:rsidRPr="0051186D">
        <w:rPr>
          <w:rFonts w:ascii="Times New Roman" w:hAnsi="Times New Roman" w:cs="Times New Roman"/>
          <w:spacing w:val="-5"/>
        </w:rPr>
        <w:t xml:space="preserve"> </w:t>
      </w:r>
      <w:r w:rsidRPr="0051186D">
        <w:rPr>
          <w:rFonts w:ascii="Times New Roman" w:hAnsi="Times New Roman" w:cs="Times New Roman"/>
        </w:rPr>
        <w:t>2,2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м Высота –</w:t>
      </w:r>
      <w:r w:rsidRPr="0051186D">
        <w:rPr>
          <w:rFonts w:ascii="Times New Roman" w:hAnsi="Times New Roman" w:cs="Times New Roman"/>
          <w:spacing w:val="40"/>
        </w:rPr>
        <w:t xml:space="preserve"> </w:t>
      </w:r>
      <w:r w:rsidRPr="0051186D">
        <w:rPr>
          <w:rFonts w:ascii="Times New Roman" w:hAnsi="Times New Roman" w:cs="Times New Roman"/>
        </w:rPr>
        <w:t>2,6-3,1 м</w:t>
      </w:r>
    </w:p>
    <w:p w:rsidR="00002F68" w:rsidRPr="0051186D" w:rsidRDefault="0015044B">
      <w:pPr>
        <w:pStyle w:val="a3"/>
        <w:spacing w:line="290" w:lineRule="exact"/>
        <w:ind w:right="474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Прилавок</w:t>
      </w:r>
      <w:r w:rsidRPr="0051186D">
        <w:rPr>
          <w:rFonts w:ascii="Times New Roman" w:hAnsi="Times New Roman" w:cs="Times New Roman"/>
          <w:spacing w:val="-4"/>
        </w:rPr>
        <w:t xml:space="preserve"> </w:t>
      </w:r>
      <w:r w:rsidRPr="0051186D">
        <w:rPr>
          <w:rFonts w:ascii="Times New Roman" w:hAnsi="Times New Roman" w:cs="Times New Roman"/>
        </w:rPr>
        <w:t>располагать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</w:rPr>
        <w:t>на</w:t>
      </w:r>
      <w:r w:rsidRPr="0051186D">
        <w:rPr>
          <w:rFonts w:ascii="Times New Roman" w:hAnsi="Times New Roman" w:cs="Times New Roman"/>
          <w:spacing w:val="-2"/>
        </w:rPr>
        <w:t xml:space="preserve"> </w:t>
      </w:r>
      <w:r w:rsidRPr="0051186D">
        <w:rPr>
          <w:rFonts w:ascii="Times New Roman" w:hAnsi="Times New Roman" w:cs="Times New Roman"/>
        </w:rPr>
        <w:t>высоте</w:t>
      </w:r>
      <w:r w:rsidRPr="0051186D">
        <w:rPr>
          <w:rFonts w:ascii="Times New Roman" w:hAnsi="Times New Roman" w:cs="Times New Roman"/>
          <w:spacing w:val="-1"/>
        </w:rPr>
        <w:t xml:space="preserve"> </w:t>
      </w:r>
      <w:r w:rsidRPr="0051186D">
        <w:rPr>
          <w:rFonts w:ascii="Times New Roman" w:hAnsi="Times New Roman" w:cs="Times New Roman"/>
        </w:rPr>
        <w:t>1,1</w:t>
      </w:r>
      <w:r w:rsidRPr="0051186D">
        <w:rPr>
          <w:rFonts w:ascii="Times New Roman" w:hAnsi="Times New Roman" w:cs="Times New Roman"/>
          <w:spacing w:val="-1"/>
        </w:rPr>
        <w:t xml:space="preserve"> </w:t>
      </w:r>
      <w:r w:rsidRPr="0051186D">
        <w:rPr>
          <w:rFonts w:ascii="Times New Roman" w:hAnsi="Times New Roman" w:cs="Times New Roman"/>
        </w:rPr>
        <w:t>м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</w:rPr>
        <w:t>от</w:t>
      </w:r>
      <w:r w:rsidRPr="0051186D">
        <w:rPr>
          <w:rFonts w:ascii="Times New Roman" w:hAnsi="Times New Roman" w:cs="Times New Roman"/>
          <w:spacing w:val="-1"/>
        </w:rPr>
        <w:t xml:space="preserve"> </w:t>
      </w:r>
      <w:r w:rsidRPr="0051186D">
        <w:rPr>
          <w:rFonts w:ascii="Times New Roman" w:hAnsi="Times New Roman" w:cs="Times New Roman"/>
        </w:rPr>
        <w:t>уровня</w:t>
      </w:r>
      <w:r w:rsidRPr="0051186D">
        <w:rPr>
          <w:rFonts w:ascii="Times New Roman" w:hAnsi="Times New Roman" w:cs="Times New Roman"/>
          <w:spacing w:val="1"/>
        </w:rPr>
        <w:t xml:space="preserve"> </w:t>
      </w:r>
      <w:r w:rsidRPr="0051186D">
        <w:rPr>
          <w:rFonts w:ascii="Times New Roman" w:hAnsi="Times New Roman" w:cs="Times New Roman"/>
          <w:spacing w:val="-2"/>
        </w:rPr>
        <w:t>земли</w:t>
      </w:r>
    </w:p>
    <w:p w:rsidR="00002F68" w:rsidRPr="0051186D" w:rsidRDefault="00002F68">
      <w:pPr>
        <w:pStyle w:val="a3"/>
        <w:spacing w:before="12"/>
        <w:rPr>
          <w:rFonts w:ascii="Times New Roman" w:hAnsi="Times New Roman" w:cs="Times New Roman"/>
          <w:sz w:val="22"/>
        </w:rPr>
      </w:pPr>
    </w:p>
    <w:p w:rsidR="00002F68" w:rsidRPr="0051186D" w:rsidRDefault="0015044B">
      <w:pPr>
        <w:pStyle w:val="a3"/>
        <w:spacing w:line="290" w:lineRule="exact"/>
        <w:ind w:right="475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Кровля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палатки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</w:rPr>
        <w:t>может</w:t>
      </w:r>
      <w:r w:rsidRPr="0051186D">
        <w:rPr>
          <w:rFonts w:ascii="Times New Roman" w:hAnsi="Times New Roman" w:cs="Times New Roman"/>
          <w:spacing w:val="-4"/>
        </w:rPr>
        <w:t xml:space="preserve"> </w:t>
      </w:r>
      <w:r w:rsidRPr="0051186D">
        <w:rPr>
          <w:rFonts w:ascii="Times New Roman" w:hAnsi="Times New Roman" w:cs="Times New Roman"/>
        </w:rPr>
        <w:t>быть</w:t>
      </w:r>
      <w:r w:rsidRPr="0051186D">
        <w:rPr>
          <w:rFonts w:ascii="Times New Roman" w:hAnsi="Times New Roman" w:cs="Times New Roman"/>
          <w:spacing w:val="-5"/>
        </w:rPr>
        <w:t xml:space="preserve"> </w:t>
      </w:r>
      <w:r w:rsidRPr="0051186D">
        <w:rPr>
          <w:rFonts w:ascii="Times New Roman" w:hAnsi="Times New Roman" w:cs="Times New Roman"/>
        </w:rPr>
        <w:t>односкатной,</w:t>
      </w:r>
      <w:r w:rsidRPr="0051186D">
        <w:rPr>
          <w:rFonts w:ascii="Times New Roman" w:hAnsi="Times New Roman" w:cs="Times New Roman"/>
          <w:spacing w:val="1"/>
        </w:rPr>
        <w:t xml:space="preserve"> </w:t>
      </w:r>
      <w:r w:rsidRPr="0051186D">
        <w:rPr>
          <w:rFonts w:ascii="Times New Roman" w:hAnsi="Times New Roman" w:cs="Times New Roman"/>
        </w:rPr>
        <w:t>2-х</w:t>
      </w:r>
      <w:r w:rsidRPr="0051186D">
        <w:rPr>
          <w:rFonts w:ascii="Times New Roman" w:hAnsi="Times New Roman" w:cs="Times New Roman"/>
          <w:spacing w:val="-4"/>
        </w:rPr>
        <w:t xml:space="preserve"> </w:t>
      </w:r>
      <w:r w:rsidRPr="0051186D">
        <w:rPr>
          <w:rFonts w:ascii="Times New Roman" w:hAnsi="Times New Roman" w:cs="Times New Roman"/>
        </w:rPr>
        <w:t>или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</w:rPr>
        <w:t>4-х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  <w:spacing w:val="-2"/>
        </w:rPr>
        <w:t>скатной</w:t>
      </w:r>
    </w:p>
    <w:p w:rsidR="00002F68" w:rsidRPr="0051186D" w:rsidRDefault="0015044B">
      <w:pPr>
        <w:pStyle w:val="a3"/>
        <w:spacing w:line="290" w:lineRule="exact"/>
        <w:ind w:right="473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с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</w:rPr>
        <w:t>минимальным</w:t>
      </w:r>
      <w:r w:rsidRPr="0051186D">
        <w:rPr>
          <w:rFonts w:ascii="Times New Roman" w:hAnsi="Times New Roman" w:cs="Times New Roman"/>
          <w:spacing w:val="-4"/>
        </w:rPr>
        <w:t xml:space="preserve"> </w:t>
      </w:r>
      <w:r w:rsidRPr="0051186D">
        <w:rPr>
          <w:rFonts w:ascii="Times New Roman" w:hAnsi="Times New Roman" w:cs="Times New Roman"/>
        </w:rPr>
        <w:t>уклоном</w:t>
      </w:r>
      <w:r w:rsidRPr="0051186D">
        <w:rPr>
          <w:rFonts w:ascii="Times New Roman" w:hAnsi="Times New Roman" w:cs="Times New Roman"/>
          <w:spacing w:val="-1"/>
        </w:rPr>
        <w:t xml:space="preserve"> </w:t>
      </w:r>
      <w:r w:rsidRPr="0051186D">
        <w:rPr>
          <w:rFonts w:ascii="Times New Roman" w:hAnsi="Times New Roman" w:cs="Times New Roman"/>
          <w:spacing w:val="-5"/>
        </w:rPr>
        <w:t>3%</w:t>
      </w:r>
    </w:p>
    <w:p w:rsidR="00002F68" w:rsidRPr="0051186D" w:rsidRDefault="00002F68">
      <w:pPr>
        <w:pStyle w:val="a3"/>
        <w:spacing w:before="7"/>
        <w:rPr>
          <w:rFonts w:ascii="Times New Roman" w:hAnsi="Times New Roman" w:cs="Times New Roman"/>
          <w:sz w:val="23"/>
        </w:rPr>
      </w:pPr>
    </w:p>
    <w:p w:rsidR="00002F68" w:rsidRPr="0051186D" w:rsidRDefault="0015044B">
      <w:pPr>
        <w:pStyle w:val="a3"/>
        <w:spacing w:line="235" w:lineRule="auto"/>
        <w:ind w:left="8584" w:right="474" w:firstLine="81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Запрещается</w:t>
      </w:r>
      <w:r w:rsidRPr="0051186D">
        <w:rPr>
          <w:rFonts w:ascii="Times New Roman" w:hAnsi="Times New Roman" w:cs="Times New Roman"/>
          <w:spacing w:val="-11"/>
        </w:rPr>
        <w:t xml:space="preserve"> </w:t>
      </w:r>
      <w:r w:rsidRPr="0051186D">
        <w:rPr>
          <w:rFonts w:ascii="Times New Roman" w:hAnsi="Times New Roman" w:cs="Times New Roman"/>
        </w:rPr>
        <w:t>устанавливать</w:t>
      </w:r>
      <w:r w:rsidRPr="0051186D">
        <w:rPr>
          <w:rFonts w:ascii="Times New Roman" w:hAnsi="Times New Roman" w:cs="Times New Roman"/>
          <w:spacing w:val="-12"/>
        </w:rPr>
        <w:t xml:space="preserve"> </w:t>
      </w:r>
      <w:r w:rsidRPr="0051186D">
        <w:rPr>
          <w:rFonts w:ascii="Times New Roman" w:hAnsi="Times New Roman" w:cs="Times New Roman"/>
        </w:rPr>
        <w:t>на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прилавке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>плиты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>для приготовления</w:t>
      </w:r>
      <w:r w:rsidRPr="0051186D">
        <w:rPr>
          <w:rFonts w:ascii="Times New Roman" w:hAnsi="Times New Roman" w:cs="Times New Roman"/>
          <w:spacing w:val="-9"/>
        </w:rPr>
        <w:t xml:space="preserve"> </w:t>
      </w:r>
      <w:r w:rsidRPr="0051186D">
        <w:rPr>
          <w:rFonts w:ascii="Times New Roman" w:hAnsi="Times New Roman" w:cs="Times New Roman"/>
        </w:rPr>
        <w:t>еды,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аппараты</w:t>
      </w:r>
      <w:r w:rsidRPr="0051186D">
        <w:rPr>
          <w:rFonts w:ascii="Times New Roman" w:hAnsi="Times New Roman" w:cs="Times New Roman"/>
          <w:spacing w:val="-10"/>
        </w:rPr>
        <w:t xml:space="preserve"> </w:t>
      </w:r>
      <w:r w:rsidRPr="0051186D">
        <w:rPr>
          <w:rFonts w:ascii="Times New Roman" w:hAnsi="Times New Roman" w:cs="Times New Roman"/>
        </w:rPr>
        <w:t>для</w:t>
      </w:r>
      <w:r w:rsidRPr="0051186D">
        <w:rPr>
          <w:rFonts w:ascii="Times New Roman" w:hAnsi="Times New Roman" w:cs="Times New Roman"/>
          <w:spacing w:val="-5"/>
        </w:rPr>
        <w:t xml:space="preserve"> </w:t>
      </w:r>
      <w:r w:rsidRPr="0051186D">
        <w:rPr>
          <w:rFonts w:ascii="Times New Roman" w:hAnsi="Times New Roman" w:cs="Times New Roman"/>
        </w:rPr>
        <w:t>нарезки</w:t>
      </w:r>
      <w:r w:rsidRPr="0051186D">
        <w:rPr>
          <w:rFonts w:ascii="Times New Roman" w:hAnsi="Times New Roman" w:cs="Times New Roman"/>
          <w:spacing w:val="-4"/>
        </w:rPr>
        <w:t xml:space="preserve"> </w:t>
      </w:r>
      <w:r w:rsidRPr="0051186D">
        <w:rPr>
          <w:rFonts w:ascii="Times New Roman" w:hAnsi="Times New Roman" w:cs="Times New Roman"/>
        </w:rPr>
        <w:t>и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 xml:space="preserve">другие потенциально </w:t>
      </w:r>
      <w:proofErr w:type="spellStart"/>
      <w:r w:rsidRPr="0051186D">
        <w:rPr>
          <w:rFonts w:ascii="Times New Roman" w:hAnsi="Times New Roman" w:cs="Times New Roman"/>
        </w:rPr>
        <w:t>травмоопасное</w:t>
      </w:r>
      <w:proofErr w:type="spellEnd"/>
      <w:r w:rsidRPr="0051186D">
        <w:rPr>
          <w:rFonts w:ascii="Times New Roman" w:hAnsi="Times New Roman" w:cs="Times New Roman"/>
        </w:rPr>
        <w:t xml:space="preserve"> оборудование</w:t>
      </w:r>
    </w:p>
    <w:p w:rsidR="00002F68" w:rsidRPr="0051186D" w:rsidRDefault="00002F68">
      <w:pPr>
        <w:pStyle w:val="a3"/>
        <w:spacing w:before="10"/>
        <w:rPr>
          <w:rFonts w:ascii="Times New Roman" w:hAnsi="Times New Roman" w:cs="Times New Roman"/>
          <w:sz w:val="23"/>
        </w:rPr>
      </w:pPr>
    </w:p>
    <w:p w:rsidR="00002F68" w:rsidRPr="0051186D" w:rsidRDefault="0015044B">
      <w:pPr>
        <w:pStyle w:val="a3"/>
        <w:spacing w:line="235" w:lineRule="auto"/>
        <w:ind w:left="7946" w:right="477" w:hanging="720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Для</w:t>
      </w:r>
      <w:r w:rsidRPr="0051186D">
        <w:rPr>
          <w:rFonts w:ascii="Times New Roman" w:hAnsi="Times New Roman" w:cs="Times New Roman"/>
          <w:spacing w:val="-10"/>
        </w:rPr>
        <w:t xml:space="preserve"> </w:t>
      </w:r>
      <w:r w:rsidRPr="0051186D">
        <w:rPr>
          <w:rFonts w:ascii="Times New Roman" w:hAnsi="Times New Roman" w:cs="Times New Roman"/>
        </w:rPr>
        <w:t>торговли</w:t>
      </w:r>
      <w:r w:rsidRPr="0051186D">
        <w:rPr>
          <w:rFonts w:ascii="Times New Roman" w:hAnsi="Times New Roman" w:cs="Times New Roman"/>
          <w:spacing w:val="-11"/>
        </w:rPr>
        <w:t xml:space="preserve"> </w:t>
      </w:r>
      <w:r w:rsidRPr="0051186D">
        <w:rPr>
          <w:rFonts w:ascii="Times New Roman" w:hAnsi="Times New Roman" w:cs="Times New Roman"/>
        </w:rPr>
        <w:t>используется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</w:rPr>
        <w:t>центральный</w:t>
      </w:r>
      <w:r w:rsidRPr="0051186D">
        <w:rPr>
          <w:rFonts w:ascii="Times New Roman" w:hAnsi="Times New Roman" w:cs="Times New Roman"/>
          <w:spacing w:val="-13"/>
        </w:rPr>
        <w:t xml:space="preserve"> </w:t>
      </w:r>
      <w:r w:rsidRPr="0051186D">
        <w:rPr>
          <w:rFonts w:ascii="Times New Roman" w:hAnsi="Times New Roman" w:cs="Times New Roman"/>
        </w:rPr>
        <w:t>фасад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>торговой</w:t>
      </w:r>
      <w:r w:rsidRPr="0051186D">
        <w:rPr>
          <w:rFonts w:ascii="Times New Roman" w:hAnsi="Times New Roman" w:cs="Times New Roman"/>
          <w:spacing w:val="-11"/>
        </w:rPr>
        <w:t xml:space="preserve"> </w:t>
      </w:r>
      <w:r w:rsidRPr="0051186D">
        <w:rPr>
          <w:rFonts w:ascii="Times New Roman" w:hAnsi="Times New Roman" w:cs="Times New Roman"/>
        </w:rPr>
        <w:t>палатки</w:t>
      </w:r>
      <w:proofErr w:type="gramStart"/>
      <w:r w:rsidRPr="0051186D">
        <w:rPr>
          <w:rFonts w:ascii="Times New Roman" w:hAnsi="Times New Roman" w:cs="Times New Roman"/>
        </w:rPr>
        <w:t xml:space="preserve"> В</w:t>
      </w:r>
      <w:proofErr w:type="gramEnd"/>
      <w:r w:rsidRPr="0051186D">
        <w:rPr>
          <w:rFonts w:ascii="Times New Roman" w:hAnsi="Times New Roman" w:cs="Times New Roman"/>
          <w:spacing w:val="-10"/>
        </w:rPr>
        <w:t xml:space="preserve"> </w:t>
      </w:r>
      <w:r w:rsidRPr="0051186D">
        <w:rPr>
          <w:rFonts w:ascii="Times New Roman" w:hAnsi="Times New Roman" w:cs="Times New Roman"/>
        </w:rPr>
        <w:t>одиночных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</w:rPr>
        <w:t>торговых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>палатках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</w:rPr>
        <w:t>возможно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  <w:spacing w:val="-2"/>
        </w:rPr>
        <w:t>использование</w:t>
      </w:r>
    </w:p>
    <w:p w:rsidR="00002F68" w:rsidRPr="0051186D" w:rsidRDefault="0015044B">
      <w:pPr>
        <w:pStyle w:val="a3"/>
        <w:spacing w:line="290" w:lineRule="exact"/>
        <w:ind w:right="475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боковых</w:t>
      </w:r>
      <w:r w:rsidRPr="0051186D">
        <w:rPr>
          <w:rFonts w:ascii="Times New Roman" w:hAnsi="Times New Roman" w:cs="Times New Roman"/>
          <w:spacing w:val="-5"/>
        </w:rPr>
        <w:t xml:space="preserve"> </w:t>
      </w:r>
      <w:r w:rsidRPr="0051186D">
        <w:rPr>
          <w:rFonts w:ascii="Times New Roman" w:hAnsi="Times New Roman" w:cs="Times New Roman"/>
          <w:spacing w:val="-2"/>
        </w:rPr>
        <w:t>фасадов</w:t>
      </w:r>
    </w:p>
    <w:p w:rsidR="00002F68" w:rsidRPr="0051186D" w:rsidRDefault="00002F68">
      <w:pPr>
        <w:pStyle w:val="a3"/>
        <w:spacing w:before="3"/>
        <w:rPr>
          <w:rFonts w:ascii="Times New Roman" w:hAnsi="Times New Roman" w:cs="Times New Roman"/>
          <w:sz w:val="23"/>
        </w:rPr>
      </w:pPr>
    </w:p>
    <w:p w:rsidR="00002F68" w:rsidRPr="0051186D" w:rsidRDefault="0015044B">
      <w:pPr>
        <w:pStyle w:val="a3"/>
        <w:ind w:left="9422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Возле</w:t>
      </w:r>
      <w:r w:rsidRPr="0051186D">
        <w:rPr>
          <w:rFonts w:ascii="Times New Roman" w:hAnsi="Times New Roman" w:cs="Times New Roman"/>
          <w:spacing w:val="-11"/>
        </w:rPr>
        <w:t xml:space="preserve"> </w:t>
      </w:r>
      <w:r w:rsidRPr="0051186D">
        <w:rPr>
          <w:rFonts w:ascii="Times New Roman" w:hAnsi="Times New Roman" w:cs="Times New Roman"/>
        </w:rPr>
        <w:t>палатки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</w:rPr>
        <w:t>необходимо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</w:rPr>
        <w:t>размещать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  <w:spacing w:val="-4"/>
        </w:rPr>
        <w:t>урну</w:t>
      </w:r>
    </w:p>
    <w:p w:rsidR="00002F68" w:rsidRDefault="00002F68">
      <w:pPr>
        <w:sectPr w:rsidR="00002F68">
          <w:type w:val="continuous"/>
          <w:pgSz w:w="14400" w:h="10800" w:orient="landscape"/>
          <w:pgMar w:top="240" w:right="0" w:bottom="280" w:left="0" w:header="672" w:footer="0" w:gutter="0"/>
          <w:cols w:space="720"/>
        </w:sectPr>
      </w:pPr>
    </w:p>
    <w:p w:rsidR="00002F68" w:rsidRDefault="006321D9">
      <w:pPr>
        <w:pStyle w:val="a3"/>
        <w:rPr>
          <w:sz w:val="20"/>
        </w:rPr>
      </w:pPr>
      <w:r>
        <w:rPr>
          <w:b/>
          <w:color w:val="31849B" w:themeColor="accent5" w:themeShade="BF"/>
          <w:sz w:val="36"/>
          <w:szCs w:val="36"/>
        </w:rPr>
        <w:lastRenderedPageBreak/>
        <w:t xml:space="preserve">         </w:t>
      </w:r>
      <w:r w:rsidRPr="00205335">
        <w:rPr>
          <w:b/>
          <w:color w:val="31849B" w:themeColor="accent5" w:themeShade="BF"/>
          <w:sz w:val="36"/>
          <w:szCs w:val="36"/>
        </w:rPr>
        <w:t>ТРЕБОВАНИЯ</w:t>
      </w:r>
      <w:r w:rsidRPr="00205335">
        <w:rPr>
          <w:b/>
          <w:color w:val="31849B" w:themeColor="accent5" w:themeShade="BF"/>
          <w:spacing w:val="-13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К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ЭЛЕМЕНТАМ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И</w:t>
      </w:r>
      <w:r w:rsidRPr="00205335">
        <w:rPr>
          <w:b/>
          <w:color w:val="31849B" w:themeColor="accent5" w:themeShade="BF"/>
          <w:spacing w:val="-12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pacing w:val="-2"/>
          <w:sz w:val="36"/>
          <w:szCs w:val="36"/>
        </w:rPr>
        <w:t>МАТЕРИАЛАМ</w:t>
      </w:r>
    </w:p>
    <w:tbl>
      <w:tblPr>
        <w:tblStyle w:val="TableNormal"/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"/>
        <w:gridCol w:w="2472"/>
        <w:gridCol w:w="3175"/>
        <w:gridCol w:w="5483"/>
      </w:tblGrid>
      <w:tr w:rsidR="006321D9" w:rsidTr="002F4316">
        <w:trPr>
          <w:trHeight w:val="588"/>
        </w:trPr>
        <w:tc>
          <w:tcPr>
            <w:tcW w:w="509" w:type="dxa"/>
          </w:tcPr>
          <w:p w:rsidR="006321D9" w:rsidRPr="006321D9" w:rsidRDefault="006321D9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472" w:type="dxa"/>
          </w:tcPr>
          <w:p w:rsidR="006321D9" w:rsidRPr="006321D9" w:rsidRDefault="006321D9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223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5"/>
                <w:sz w:val="16"/>
                <w:szCs w:val="16"/>
              </w:rPr>
              <w:t>Элемент,</w:t>
            </w:r>
            <w:r w:rsidRPr="006321D9">
              <w:rPr>
                <w:rFonts w:ascii="Times New Roman" w:hAnsi="Times New Roman" w:cs="Times New Roman"/>
                <w:spacing w:val="52"/>
                <w:w w:val="115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материал</w:t>
            </w:r>
          </w:p>
        </w:tc>
        <w:tc>
          <w:tcPr>
            <w:tcW w:w="3175" w:type="dxa"/>
          </w:tcPr>
          <w:p w:rsidR="006321D9" w:rsidRPr="006321D9" w:rsidRDefault="006321D9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233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20"/>
                <w:sz w:val="16"/>
                <w:szCs w:val="16"/>
              </w:rPr>
              <w:t>Схематичное</w:t>
            </w:r>
            <w:r w:rsidRPr="006321D9">
              <w:rPr>
                <w:rFonts w:ascii="Times New Roman" w:hAnsi="Times New Roman" w:cs="Times New Roman"/>
                <w:spacing w:val="55"/>
                <w:w w:val="12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изображение</w:t>
            </w:r>
          </w:p>
        </w:tc>
        <w:tc>
          <w:tcPr>
            <w:tcW w:w="5483" w:type="dxa"/>
          </w:tcPr>
          <w:p w:rsidR="006321D9" w:rsidRPr="006321D9" w:rsidRDefault="006321D9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6321D9">
            <w:pPr>
              <w:pStyle w:val="TableParagraph"/>
              <w:ind w:right="177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Описание</w:t>
            </w:r>
          </w:p>
        </w:tc>
      </w:tr>
      <w:tr w:rsidR="006321D9" w:rsidTr="002F4316">
        <w:trPr>
          <w:trHeight w:val="3039"/>
        </w:trPr>
        <w:tc>
          <w:tcPr>
            <w:tcW w:w="509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85"/>
              <w:ind w:lef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04"/>
                <w:sz w:val="16"/>
                <w:szCs w:val="16"/>
              </w:rPr>
              <w:t>1</w:t>
            </w:r>
          </w:p>
        </w:tc>
        <w:tc>
          <w:tcPr>
            <w:tcW w:w="2472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5437D" w:rsidRDefault="00D5437D" w:rsidP="00940B93">
            <w:pPr>
              <w:pStyle w:val="TableParagraph"/>
              <w:ind w:left="110"/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</w:pPr>
          </w:p>
          <w:p w:rsidR="00D5437D" w:rsidRDefault="00D5437D" w:rsidP="00940B93">
            <w:pPr>
              <w:pStyle w:val="TableParagraph"/>
              <w:ind w:left="110"/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3175" w:type="dxa"/>
          </w:tcPr>
          <w:p w:rsidR="006321D9" w:rsidRPr="006321D9" w:rsidRDefault="006321D9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F5221D" w:rsidP="00940B93">
            <w:pPr>
              <w:pStyle w:val="TableParagraph"/>
              <w:ind w:left="619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437" o:spid="_x0000_s8179" style="width:63.4pt;height:13.75pt;mso-position-horizontal-relative:char;mso-position-vertical-relative:line" coordsize="1268,275">
                  <v:shape id="docshape1438" o:spid="_x0000_s8180" style="position:absolute;left:212;top:2;width:842;height:265" coordorigin="213,3" coordsize="842,265" o:spt="100" adj="0,,0" path="m318,3r736,m949,267r-736,e" filled="f" strokecolor="#6950a1" strokeweight=".08397mm">
                    <v:stroke dashstyle="longDash" joinstyle="round"/>
                    <v:formulas/>
                    <v:path arrowok="t" o:connecttype="segments"/>
                  </v:shape>
                  <v:shape id="docshape1439" o:spid="_x0000_s8181" style="position:absolute;left:1159;top:2;width:106;height:67" coordorigin="1159,3" coordsize="106,67" path="m1159,3r106,l1265,69e" filled="f" strokecolor="#6950a1" strokeweight=".08397mm">
                    <v:path arrowok="t"/>
                  </v:shape>
                  <v:shape id="docshape1440" o:spid="_x0000_s8182" style="position:absolute;left:1159;top:200;width:106;height:66" coordorigin="1159,201" coordsize="106,66" path="m1265,201r,66l1159,267e" filled="f" strokecolor="#6950a1" strokeweight=".08397mm">
                    <v:path arrowok="t"/>
                  </v:shape>
                  <v:shape id="docshape1441" o:spid="_x0000_s8183" style="position:absolute;left:2;top:200;width:106;height:66" coordorigin="2,201" coordsize="106,66" path="m108,267l2,267r,-66e" filled="f" strokecolor="#6950a1" strokeweight=".08397mm">
                    <v:path arrowok="t"/>
                  </v:shape>
                  <v:shape id="docshape1442" o:spid="_x0000_s8184" style="position:absolute;left:2;top:2;width:106;height:67" coordorigin="2,3" coordsize="106,67" path="m2,69l2,3r106,e" filled="f" strokecolor="#6950a1" strokeweight=".08397mm">
                    <v:path arrowok="t"/>
                  </v:shape>
                  <v:shape id="docshape1443" o:spid="_x0000_s8185" style="position:absolute;left:148;width:970;height:275" coordorigin="149" coordsize="970,275" o:spt="100" adj="0,,0" path="m302,6r-74,l224,10,149,264r4,5l205,269r5,-5l223,215r144,l351,161r-112,l265,65r58,l307,10,302,6xm367,215r-61,l319,264r5,5l378,269r4,-5l367,215xm323,65r-58,l291,161r60,l323,65xm651,6l547,6r-4,4l543,264r4,5l656,269r38,-6l723,247r18,-24l743,213r-140,l603,155r135,l736,151,725,138,712,128r10,-9l730,108r1,-3l603,105r,-44l733,61,730,47,712,25,685,11,651,6xm738,155r-82,l669,157r10,7l685,173r2,11l685,195r-6,10l669,211r-13,2l743,213r5,-23l744,168r-6,-13xm733,61r-64,l677,71r,24l669,105r62,l734,94r2,-18l733,61xm1016,l981,5,948,22,924,51,914,94r,87l924,223r24,29l981,269r36,6l1051,269r33,-17l1109,223r1,-6l1017,217r-18,-3l986,204r-9,-14l974,172r,-69l977,84r9,-14l999,61r17,-3l1110,58r-1,-7l1084,22,1051,5,1016,xm1114,164r-51,l1059,168r,4l1055,190r-8,14l1034,214r-17,3l1110,217r8,-36l1118,168r-4,-4xm1110,58r-94,l1033,61r14,9l1055,84r4,19l1063,107r51,l1118,103r,-9l1110,58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321D9" w:rsidRPr="006321D9" w:rsidRDefault="006321D9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1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Основная</w:t>
            </w:r>
            <w:proofErr w:type="gramEnd"/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 без</w:t>
            </w:r>
            <w:r w:rsidRPr="006321D9">
              <w:rPr>
                <w:rFonts w:ascii="Times New Roman" w:hAnsi="Times New Roman" w:cs="Times New Roman"/>
                <w:spacing w:val="1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подложки</w:t>
            </w:r>
          </w:p>
          <w:p w:rsidR="006321D9" w:rsidRPr="006321D9" w:rsidRDefault="006321D9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F5221D" w:rsidP="00940B93">
            <w:pPr>
              <w:pStyle w:val="TableParagraph"/>
              <w:ind w:left="108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444" o:spid="_x0000_s8165" style="width:17.85pt;height:25.4pt;mso-position-horizontal-relative:char;mso-position-vertical-relative:line" coordsize="357,508">
                  <v:shape id="docshape1445" o:spid="_x0000_s8166" style="position:absolute;left:5;top:467;width:97;height:35" coordorigin="6,467" coordsize="97,35" path="m102,467l41,501,6,481e" filled="f" strokecolor="#6950a1" strokeweight=".20144mm">
                    <v:path arrowok="t"/>
                  </v:shape>
                  <v:line id="_x0000_s8167" style="position:absolute" from="41,501" to="156,72" strokecolor="#6950a1" strokeweight=".20144mm"/>
                  <v:shape id="docshape1446" o:spid="_x0000_s8168" style="position:absolute;left:5;top:25;width:231;height:456" coordorigin="6,26" coordsize="231,456" path="m6,481l121,52r35,20l236,26e" filled="f" strokecolor="#6950a1" strokeweight=".20144mm">
                    <v:path arrowok="t"/>
                  </v:shape>
                  <v:shape id="docshape1447" o:spid="_x0000_s8169" style="position:absolute;left:120;top:5;width:116;height:47" coordorigin="121,6" coordsize="116,47" path="m121,52l201,6r35,20e" filled="f" strokecolor="#6950a1" strokeweight=".20144mm">
                    <v:path arrowok="t"/>
                  </v:shape>
                  <v:line id="_x0000_s8170" style="position:absolute" from="290,358" to="350,323" strokecolor="#6950a1" strokeweight=".20144mm"/>
                  <v:line id="_x0000_s8171" style="position:absolute" from="102,467" to="125,383" strokecolor="#6950a1" strokeweight=".20144mm"/>
                  <v:line id="_x0000_s8172" style="position:absolute" from="211,225" to="158,257" strokecolor="#6950a1" strokeweight=".20144mm"/>
                  <v:line id="_x0000_s8173" style="position:absolute" from="267,299" to="267,301" strokecolor="#6950a1" strokeweight=".20144mm"/>
                  <v:line id="_x0000_s8174" style="position:absolute" from="246,246" to="246,248" strokecolor="#6950a1" strokeweight=".20144mm"/>
                  <v:line id="_x0000_s8175" style="position:absolute" from="211,224" to="211,226" strokecolor="#6950a1" strokeweight=".20144mm"/>
                  <v:line id="_x0000_s8176" style="position:absolute" from="196,115" to="196,117" strokecolor="#6950a1" strokeweight=".20144mm"/>
                  <v:line id="_x0000_s8177" style="position:absolute" from="145,303" to="145,305" strokecolor="#6950a1" strokeweight=".20144mm"/>
                  <v:line id="_x0000_s8178" style="position:absolute" from="125,382" to="125,384" strokecolor="#6950a1" strokeweight=".20144mm"/>
                  <w10:wrap type="none"/>
                  <w10:anchorlock/>
                </v:group>
              </w:pict>
            </w:r>
          </w:p>
          <w:p w:rsidR="006321D9" w:rsidRPr="006321D9" w:rsidRDefault="006321D9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Объемный</w:t>
            </w:r>
            <w:r w:rsidRPr="006321D9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321D9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  <w:p w:rsidR="006321D9" w:rsidRPr="006321D9" w:rsidRDefault="006321D9" w:rsidP="00940B93">
            <w:pPr>
              <w:pStyle w:val="TableParagraph"/>
              <w:spacing w:before="7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F5221D" w:rsidP="00940B93">
            <w:pPr>
              <w:pStyle w:val="TableParagraph"/>
              <w:ind w:left="1086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448" o:spid="_x0000_s8162" style="width:16.05pt;height:24.45pt;mso-position-horizontal-relative:char;mso-position-vertical-relative:line" coordsize="321,489">
                  <v:shape id="docshape1449" o:spid="_x0000_s8163" style="position:absolute;left:5;top:28;width:155;height:454" coordorigin="6,29" coordsize="155,454" path="m160,29l121,52,6,482e" filled="f" strokecolor="#6950a1" strokeweight=".20144mm">
                    <v:path arrowok="t"/>
                  </v:shape>
                  <v:shape id="docshape1450" o:spid="_x0000_s8164" type="#_x0000_t75" style="position:absolute;width:321;height:489">
                    <v:imagedata r:id="rId83" o:title=""/>
                  </v:shape>
                  <w10:wrap type="none"/>
                  <w10:anchorlock/>
                </v:group>
              </w:pict>
            </w:r>
          </w:p>
          <w:p w:rsidR="006321D9" w:rsidRPr="006321D9" w:rsidRDefault="006321D9" w:rsidP="00940B93">
            <w:pPr>
              <w:pStyle w:val="TableParagraph"/>
              <w:spacing w:before="53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Плоский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321D9">
              <w:rPr>
                <w:rFonts w:ascii="Times New Roman" w:hAnsi="Times New Roman" w:cs="Times New Roman"/>
                <w:spacing w:val="-1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5483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1" w:line="244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высота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вывески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не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более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0,3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м.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Нижнюю границу вывески не следует располагать ниже 2,3 м.</w:t>
            </w:r>
          </w:p>
        </w:tc>
      </w:tr>
      <w:tr w:rsidR="006321D9" w:rsidTr="002F4316">
        <w:trPr>
          <w:trHeight w:val="1235"/>
        </w:trPr>
        <w:tc>
          <w:tcPr>
            <w:tcW w:w="509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2</w:t>
            </w:r>
          </w:p>
        </w:tc>
        <w:tc>
          <w:tcPr>
            <w:tcW w:w="2472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5437D" w:rsidRDefault="00D5437D" w:rsidP="00940B93">
            <w:pPr>
              <w:pStyle w:val="TableParagraph"/>
              <w:spacing w:before="141"/>
              <w:ind w:left="110"/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141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3175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F5221D" w:rsidP="00940B93">
            <w:pPr>
              <w:pStyle w:val="TableParagraph"/>
              <w:ind w:left="97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451" o:spid="_x0000_s8150" style="width:27.5pt;height:31.9pt;mso-position-horizontal-relative:char;mso-position-vertical-relative:line" coordsize="550,638">
                  <v:line id="_x0000_s8151" style="position:absolute" from="333,34" to="224,59" strokecolor="#6950a1" strokeweight=".27694mm"/>
                  <v:line id="_x0000_s8152" style="position:absolute" from="333,63" to="224,88" strokecolor="#6950a1" strokeweight=".27694mm"/>
                  <v:line id="_x0000_s8153" style="position:absolute" from="333,91" to="224,116" strokecolor="#6950a1" strokeweight=".27694mm"/>
                  <v:shape id="docshape1452" o:spid="_x0000_s8154" style="position:absolute;left:131;top:116;width:293;height:388" coordorigin="132,116" coordsize="293,388" path="m331,116r-5,51l329,198r17,24l381,254r18,22l412,301r9,27l424,358r-11,57l381,461r-46,32l278,504,221,493,174,461,143,415,132,358r3,-30l143,301r14,-25l175,254r33,-43l222,166r3,-36l224,116e" filled="f" strokecolor="#6950a1" strokeweight=".27694mm">
                    <v:path arrowok="t"/>
                  </v:shape>
                  <v:shape id="docshape1453" o:spid="_x0000_s8155" style="position:absolute;left:241;top:7;width:75;height:27" coordorigin="241,8" coordsize="75,27" path="m316,34l310,24r-8,-9l291,10,279,8r-12,2l256,15r-9,9l241,34e" filled="f" strokecolor="#6950a1" strokeweight=".27694mm">
                    <v:path arrowok="t"/>
                  </v:shape>
                  <v:line id="_x0000_s8156" style="position:absolute" from="278,551" to="278,638" strokecolor="#6950a1" strokeweight=".27694mm"/>
                  <v:line id="_x0000_s8157" style="position:absolute" from="462,379" to="550,379" strokecolor="#6950a1" strokeweight=".27694mm"/>
                  <v:line id="_x0000_s8158" style="position:absolute" from="0,379" to="87,379" strokecolor="#6950a1" strokeweight=".27694mm"/>
                  <v:line id="_x0000_s8159" style="position:absolute" from="408,501" to="470,562" strokecolor="#6950a1" strokeweight=".27694mm"/>
                  <v:line id="_x0000_s8160" style="position:absolute" from="149,501" to="88,562" strokecolor="#6950a1" strokeweight=".27694mm"/>
                  <v:shape id="docshape1454" o:spid="_x0000_s8161" style="position:absolute;left:277;top:347;width:113;height:113" coordorigin="277,347" coordsize="113,113" path="m389,347r-8,44l356,427r-35,24l277,459e" filled="f" strokecolor="#6950a1" strokeweight=".27694mm">
                    <v:path arrowok="t"/>
                  </v:shape>
                  <w10:wrap type="none"/>
                  <w10:anchorlock/>
                </v:group>
              </w:pict>
            </w:r>
          </w:p>
          <w:p w:rsidR="006321D9" w:rsidRPr="006321D9" w:rsidRDefault="006321D9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Встроенное</w:t>
            </w:r>
            <w:r w:rsidRPr="006321D9">
              <w:rPr>
                <w:rFonts w:ascii="Times New Roman" w:hAnsi="Times New Roman" w:cs="Times New Roman"/>
                <w:spacing w:val="6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5483" w:type="dxa"/>
          </w:tcPr>
          <w:p w:rsidR="006321D9" w:rsidRPr="006321D9" w:rsidRDefault="006321D9" w:rsidP="00940B93">
            <w:pPr>
              <w:pStyle w:val="TableParagraph"/>
              <w:spacing w:before="122" w:line="261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Если в радиусе 5 м от торговой палатки нет освещения, рекомендуется</w:t>
            </w:r>
            <w:r w:rsidRPr="006321D9">
              <w:rPr>
                <w:rFonts w:ascii="Times New Roman" w:hAnsi="Times New Roman" w:cs="Times New Roman"/>
                <w:spacing w:val="2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оборудовать</w:t>
            </w:r>
            <w:r w:rsidRPr="006321D9">
              <w:rPr>
                <w:rFonts w:ascii="Times New Roman" w:hAnsi="Times New Roman" w:cs="Times New Roman"/>
                <w:spacing w:val="-9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ее</w:t>
            </w:r>
            <w:r w:rsidRPr="006321D9">
              <w:rPr>
                <w:rFonts w:ascii="Times New Roman" w:hAnsi="Times New Roman" w:cs="Times New Roman"/>
                <w:spacing w:val="-9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наружными</w:t>
            </w:r>
            <w:r w:rsidRPr="006321D9">
              <w:rPr>
                <w:rFonts w:ascii="Times New Roman" w:hAnsi="Times New Roman" w:cs="Times New Roman"/>
                <w:spacing w:val="-9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светильниками.</w:t>
            </w:r>
          </w:p>
          <w:p w:rsidR="006321D9" w:rsidRPr="006321D9" w:rsidRDefault="006321D9" w:rsidP="00940B93">
            <w:pPr>
              <w:pStyle w:val="TableParagraph"/>
              <w:spacing w:line="146" w:lineRule="exact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освещенность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рабочего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места</w:t>
            </w:r>
          </w:p>
          <w:p w:rsidR="006321D9" w:rsidRPr="006321D9" w:rsidRDefault="006321D9" w:rsidP="00940B93">
            <w:pPr>
              <w:pStyle w:val="TableParagraph"/>
              <w:spacing w:before="3" w:line="244" w:lineRule="auto"/>
              <w:ind w:left="111" w:right="298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торговой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палатке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—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100–200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лк.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Подведение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 xml:space="preserve">кабеля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наземное. На участках с интенсивным пешеходным потоком необходимо использовать </w:t>
            </w:r>
            <w:proofErr w:type="spellStart"/>
            <w:proofErr w:type="gramStart"/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кабель-каналы</w:t>
            </w:r>
            <w:proofErr w:type="spellEnd"/>
            <w:proofErr w:type="gramEnd"/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.</w:t>
            </w:r>
          </w:p>
        </w:tc>
      </w:tr>
      <w:tr w:rsidR="006321D9" w:rsidTr="002F4316">
        <w:trPr>
          <w:trHeight w:val="1235"/>
        </w:trPr>
        <w:tc>
          <w:tcPr>
            <w:tcW w:w="509" w:type="dxa"/>
            <w:vAlign w:val="center"/>
          </w:tcPr>
          <w:p w:rsidR="006321D9" w:rsidRPr="006321D9" w:rsidRDefault="006321D9" w:rsidP="00D5437D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D5437D">
            <w:pPr>
              <w:pStyle w:val="TableParagraph"/>
              <w:spacing w:before="102"/>
              <w:ind w:lef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7"/>
                <w:sz w:val="16"/>
                <w:szCs w:val="16"/>
              </w:rPr>
              <w:t>3</w:t>
            </w:r>
          </w:p>
        </w:tc>
        <w:tc>
          <w:tcPr>
            <w:tcW w:w="2472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D5437D">
            <w:pPr>
              <w:pStyle w:val="TableParagraph"/>
              <w:spacing w:before="132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Материал</w:t>
            </w:r>
          </w:p>
        </w:tc>
        <w:tc>
          <w:tcPr>
            <w:tcW w:w="3175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100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10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F5221D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8189" style="width:24.7pt;height:24.7pt;mso-position-horizontal-relative:char;mso-position-vertical-relative:line" coordsize="494,494">
                  <v:shape id="docshape1468" o:spid="_x0000_s8190" style="position:absolute;left:9;top:9;width:475;height:475" coordorigin="10,10" coordsize="475,475" path="m484,261r-7,-76l447,118,398,63,335,26,261,10r-76,7l118,47,64,96,26,159,10,233r7,76l47,376r49,54l159,468r74,16l309,477r67,-30l430,398r38,-63l484,261e" filled="f" strokecolor="#6950a1" strokeweight=".33583mm">
                    <v:path arrowok="t"/>
                  </v:shape>
                  <v:shape id="docshape1469" o:spid="_x0000_s8191" style="position:absolute;left:173;top:24;width:300;height:295" coordorigin="173,25" coordsize="300,295" path="m473,320r-300,l173,25e" filled="f" strokecolor="#6950a1" strokeweight=".57714mm">
                    <v:path arrowok="t"/>
                  </v:shape>
                  <v:shape id="docshape1470" o:spid="_x0000_s10240" style="position:absolute;left:24;top:172;width:295;height:300" coordorigin="25,173" coordsize="295,300" path="m320,473r,-300l25,173e" filled="f" strokecolor="#6950a1" strokeweight=".57714mm">
                    <v:path arrowok="t"/>
                  </v:shape>
                  <w10:wrap type="none"/>
                  <w10:anchorlock/>
                </v:group>
              </w:pict>
            </w:r>
          </w:p>
          <w:p w:rsidR="006321D9" w:rsidRPr="006321D9" w:rsidRDefault="006321D9" w:rsidP="00940B93">
            <w:pPr>
              <w:pStyle w:val="TableParagraph"/>
              <w:spacing w:before="6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Металлический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профиль</w:t>
            </w:r>
          </w:p>
          <w:p w:rsidR="006321D9" w:rsidRPr="006321D9" w:rsidRDefault="006321D9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5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3" w:type="dxa"/>
            <w:vAlign w:val="center"/>
          </w:tcPr>
          <w:p w:rsidR="006321D9" w:rsidRPr="006321D9" w:rsidRDefault="006321D9" w:rsidP="006321D9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6321D9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6321D9">
            <w:pPr>
              <w:pStyle w:val="TableParagraph"/>
              <w:spacing w:line="244" w:lineRule="auto"/>
              <w:ind w:left="11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Каркас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торговой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палатки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следует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выполнять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из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металлического профиля. Для отделки рекомендуется использовать </w:t>
            </w:r>
            <w:r>
              <w:rPr>
                <w:rFonts w:ascii="Times New Roman" w:hAnsi="Times New Roman" w:cs="Times New Roman"/>
                <w:w w:val="110"/>
                <w:sz w:val="16"/>
                <w:szCs w:val="16"/>
              </w:rPr>
              <w:t>тентовую ткань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.</w:t>
            </w:r>
          </w:p>
        </w:tc>
      </w:tr>
    </w:tbl>
    <w:p w:rsidR="006321D9" w:rsidRDefault="006321D9">
      <w:pPr>
        <w:pStyle w:val="a3"/>
        <w:rPr>
          <w:sz w:val="20"/>
        </w:rPr>
      </w:pPr>
    </w:p>
    <w:p w:rsidR="006321D9" w:rsidRDefault="006321D9">
      <w:pPr>
        <w:pStyle w:val="a3"/>
        <w:rPr>
          <w:sz w:val="20"/>
        </w:rPr>
      </w:pPr>
    </w:p>
    <w:p w:rsidR="006321D9" w:rsidRDefault="006321D9">
      <w:pPr>
        <w:pStyle w:val="a3"/>
        <w:rPr>
          <w:sz w:val="20"/>
        </w:rPr>
      </w:pPr>
    </w:p>
    <w:p w:rsidR="006321D9" w:rsidRDefault="006321D9">
      <w:pPr>
        <w:pStyle w:val="a3"/>
        <w:rPr>
          <w:sz w:val="20"/>
        </w:rPr>
      </w:pPr>
    </w:p>
    <w:p w:rsidR="006321D9" w:rsidRDefault="006321D9">
      <w:pPr>
        <w:pStyle w:val="a3"/>
        <w:rPr>
          <w:sz w:val="20"/>
        </w:rPr>
      </w:pPr>
    </w:p>
    <w:p w:rsidR="00D5437D" w:rsidRDefault="00D5437D">
      <w:pPr>
        <w:pStyle w:val="a3"/>
        <w:rPr>
          <w:sz w:val="20"/>
        </w:rPr>
      </w:pPr>
    </w:p>
    <w:p w:rsidR="00D5437D" w:rsidRDefault="00D5437D">
      <w:pPr>
        <w:pStyle w:val="a3"/>
        <w:rPr>
          <w:sz w:val="20"/>
        </w:rPr>
      </w:pPr>
    </w:p>
    <w:p w:rsidR="0060304A" w:rsidRDefault="0060304A">
      <w:pPr>
        <w:pStyle w:val="a3"/>
        <w:rPr>
          <w:sz w:val="20"/>
        </w:rPr>
      </w:pPr>
    </w:p>
    <w:p w:rsidR="0060304A" w:rsidRDefault="0060304A">
      <w:pPr>
        <w:pStyle w:val="a3"/>
        <w:rPr>
          <w:sz w:val="20"/>
        </w:rPr>
      </w:pPr>
    </w:p>
    <w:p w:rsidR="00321DAE" w:rsidRDefault="00F5221D">
      <w:pPr>
        <w:pStyle w:val="Heading2"/>
        <w:spacing w:before="27"/>
        <w:ind w:left="1251"/>
        <w:rPr>
          <w:color w:val="585858"/>
        </w:rPr>
      </w:pPr>
      <w:r>
        <w:rPr>
          <w:noProof/>
          <w:color w:val="585858"/>
          <w:lang w:eastAsia="ru-RU"/>
        </w:rPr>
        <w:lastRenderedPageBreak/>
        <w:pict>
          <v:shape id="_x0000_s10256" type="#_x0000_t98" style="position:absolute;left:0;text-align:left;margin-left:70.75pt;margin-top:-1.05pt;width:311.15pt;height:67pt;z-index:25176576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256">
              <w:txbxContent>
                <w:p w:rsidR="005A3E1E" w:rsidRPr="00D228B0" w:rsidRDefault="005A3E1E" w:rsidP="00321DAE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БАХЧЕВОГО РАЗВАЛА</w:t>
                  </w:r>
                </w:p>
                <w:p w:rsidR="005A3E1E" w:rsidRPr="00D228B0" w:rsidRDefault="005A3E1E" w:rsidP="00321DAE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321DAE" w:rsidRDefault="00321DAE" w:rsidP="00321DAE">
      <w:pPr>
        <w:spacing w:before="307" w:line="237" w:lineRule="auto"/>
        <w:ind w:right="591"/>
        <w:rPr>
          <w:rFonts w:ascii="Tahoma" w:hAnsi="Tahoma"/>
          <w:color w:val="585858"/>
          <w:sz w:val="32"/>
        </w:rPr>
      </w:pPr>
    </w:p>
    <w:p w:rsidR="00002F68" w:rsidRPr="00321DAE" w:rsidRDefault="00F5221D" w:rsidP="00321DAE">
      <w:pPr>
        <w:spacing w:before="307" w:line="237" w:lineRule="auto"/>
        <w:ind w:left="3410" w:right="591" w:firstLine="1219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line id="_x0000_s10289" style="position:absolute;left:0;text-align:left;z-index:-251547648;mso-position-horizontal-relative:page;mso-position-vertical-relative:page" from="201.7pt,553.5pt" to="201.25pt,627.1pt" strokecolor="#231f20" strokeweight=".33583mm">
            <v:stroke dashstyle="dot"/>
            <w10:wrap anchorx="page" anchory="page"/>
          </v:line>
        </w:pict>
      </w:r>
      <w:r w:rsidR="0015044B" w:rsidRPr="00321DAE">
        <w:rPr>
          <w:rFonts w:ascii="Times New Roman" w:hAnsi="Times New Roman" w:cs="Times New Roman"/>
          <w:sz w:val="32"/>
        </w:rPr>
        <w:t>Бахчевой</w:t>
      </w:r>
      <w:r w:rsidR="0015044B" w:rsidRPr="00321DAE">
        <w:rPr>
          <w:rFonts w:ascii="Times New Roman" w:hAnsi="Times New Roman" w:cs="Times New Roman"/>
          <w:spacing w:val="-9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развал</w:t>
      </w:r>
      <w:r w:rsidR="0015044B" w:rsidRPr="00321DAE">
        <w:rPr>
          <w:rFonts w:ascii="Times New Roman" w:hAnsi="Times New Roman" w:cs="Times New Roman"/>
          <w:spacing w:val="-7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–</w:t>
      </w:r>
      <w:r w:rsidR="0015044B" w:rsidRPr="00321DAE">
        <w:rPr>
          <w:rFonts w:ascii="Times New Roman" w:hAnsi="Times New Roman" w:cs="Times New Roman"/>
          <w:spacing w:val="-8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это</w:t>
      </w:r>
      <w:r w:rsidR="0015044B" w:rsidRPr="00321DAE">
        <w:rPr>
          <w:rFonts w:ascii="Times New Roman" w:hAnsi="Times New Roman" w:cs="Times New Roman"/>
          <w:spacing w:val="-10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специально</w:t>
      </w:r>
      <w:r w:rsidR="0015044B" w:rsidRPr="00321DAE">
        <w:rPr>
          <w:rFonts w:ascii="Times New Roman" w:hAnsi="Times New Roman" w:cs="Times New Roman"/>
          <w:spacing w:val="-7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оборудованная</w:t>
      </w:r>
      <w:r w:rsidR="0015044B" w:rsidRPr="00321DAE">
        <w:rPr>
          <w:rFonts w:ascii="Times New Roman" w:hAnsi="Times New Roman" w:cs="Times New Roman"/>
          <w:spacing w:val="-2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временная конструкция,</w:t>
      </w:r>
      <w:r w:rsidR="0015044B" w:rsidRPr="00321DAE">
        <w:rPr>
          <w:rFonts w:ascii="Times New Roman" w:hAnsi="Times New Roman" w:cs="Times New Roman"/>
          <w:spacing w:val="-2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используемая</w:t>
      </w:r>
      <w:r w:rsidR="0015044B" w:rsidRPr="00321DAE">
        <w:rPr>
          <w:rFonts w:ascii="Times New Roman" w:hAnsi="Times New Roman" w:cs="Times New Roman"/>
          <w:spacing w:val="-4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для</w:t>
      </w:r>
      <w:r w:rsidR="0015044B" w:rsidRPr="00321DAE">
        <w:rPr>
          <w:rFonts w:ascii="Times New Roman" w:hAnsi="Times New Roman" w:cs="Times New Roman"/>
          <w:spacing w:val="-11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продажи</w:t>
      </w:r>
      <w:r w:rsidR="0015044B" w:rsidRPr="00321DAE">
        <w:rPr>
          <w:rFonts w:ascii="Times New Roman" w:hAnsi="Times New Roman" w:cs="Times New Roman"/>
          <w:spacing w:val="-7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сезонных</w:t>
      </w:r>
      <w:r w:rsidR="0015044B" w:rsidRPr="00321DAE">
        <w:rPr>
          <w:rFonts w:ascii="Times New Roman" w:hAnsi="Times New Roman" w:cs="Times New Roman"/>
          <w:spacing w:val="-6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бахчевых</w:t>
      </w:r>
      <w:r w:rsidR="0015044B" w:rsidRPr="00321DAE">
        <w:rPr>
          <w:rFonts w:ascii="Times New Roman" w:hAnsi="Times New Roman" w:cs="Times New Roman"/>
          <w:spacing w:val="-9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культур. Фасадная конструкция такого павильона проницаемая.</w:t>
      </w:r>
    </w:p>
    <w:p w:rsidR="00002F68" w:rsidRPr="00321DAE" w:rsidRDefault="0015044B">
      <w:pPr>
        <w:spacing w:before="2" w:line="385" w:lineRule="exact"/>
        <w:ind w:right="592"/>
        <w:jc w:val="right"/>
        <w:rPr>
          <w:rFonts w:ascii="Times New Roman" w:hAnsi="Times New Roman" w:cs="Times New Roman"/>
          <w:sz w:val="32"/>
        </w:rPr>
      </w:pPr>
      <w:r w:rsidRPr="00321DAE">
        <w:rPr>
          <w:rFonts w:ascii="Times New Roman" w:hAnsi="Times New Roman" w:cs="Times New Roman"/>
          <w:sz w:val="32"/>
        </w:rPr>
        <w:t>Для</w:t>
      </w:r>
      <w:r w:rsidRPr="00321DAE">
        <w:rPr>
          <w:rFonts w:ascii="Times New Roman" w:hAnsi="Times New Roman" w:cs="Times New Roman"/>
          <w:spacing w:val="-17"/>
          <w:sz w:val="32"/>
        </w:rPr>
        <w:t xml:space="preserve"> </w:t>
      </w:r>
      <w:r w:rsidRPr="00321DAE">
        <w:rPr>
          <w:rFonts w:ascii="Times New Roman" w:hAnsi="Times New Roman" w:cs="Times New Roman"/>
          <w:sz w:val="32"/>
        </w:rPr>
        <w:t>унификации</w:t>
      </w:r>
      <w:r w:rsidRPr="00321DAE">
        <w:rPr>
          <w:rFonts w:ascii="Times New Roman" w:hAnsi="Times New Roman" w:cs="Times New Roman"/>
          <w:spacing w:val="-15"/>
          <w:sz w:val="32"/>
        </w:rPr>
        <w:t xml:space="preserve"> </w:t>
      </w:r>
      <w:r w:rsidRPr="00321DAE">
        <w:rPr>
          <w:rFonts w:ascii="Times New Roman" w:hAnsi="Times New Roman" w:cs="Times New Roman"/>
          <w:sz w:val="32"/>
        </w:rPr>
        <w:t>бахчевого</w:t>
      </w:r>
      <w:r w:rsidRPr="00321DAE">
        <w:rPr>
          <w:rFonts w:ascii="Times New Roman" w:hAnsi="Times New Roman" w:cs="Times New Roman"/>
          <w:spacing w:val="-13"/>
          <w:sz w:val="32"/>
        </w:rPr>
        <w:t xml:space="preserve"> </w:t>
      </w:r>
      <w:r w:rsidRPr="00321DAE">
        <w:rPr>
          <w:rFonts w:ascii="Times New Roman" w:hAnsi="Times New Roman" w:cs="Times New Roman"/>
          <w:sz w:val="32"/>
        </w:rPr>
        <w:t>развала</w:t>
      </w:r>
      <w:r w:rsidRPr="00321DAE">
        <w:rPr>
          <w:rFonts w:ascii="Times New Roman" w:hAnsi="Times New Roman" w:cs="Times New Roman"/>
          <w:spacing w:val="-18"/>
          <w:sz w:val="32"/>
        </w:rPr>
        <w:t xml:space="preserve"> </w:t>
      </w:r>
      <w:r w:rsidRPr="00321DAE">
        <w:rPr>
          <w:rFonts w:ascii="Times New Roman" w:hAnsi="Times New Roman" w:cs="Times New Roman"/>
          <w:sz w:val="32"/>
        </w:rPr>
        <w:t>рекомендуется</w:t>
      </w:r>
      <w:r w:rsidRPr="00321DAE">
        <w:rPr>
          <w:rFonts w:ascii="Times New Roman" w:hAnsi="Times New Roman" w:cs="Times New Roman"/>
          <w:spacing w:val="-11"/>
          <w:sz w:val="32"/>
        </w:rPr>
        <w:t xml:space="preserve"> </w:t>
      </w:r>
      <w:r w:rsidRPr="00321DAE">
        <w:rPr>
          <w:rFonts w:ascii="Times New Roman" w:hAnsi="Times New Roman" w:cs="Times New Roman"/>
          <w:spacing w:val="-2"/>
          <w:sz w:val="32"/>
        </w:rPr>
        <w:t>использовать</w:t>
      </w:r>
    </w:p>
    <w:p w:rsidR="00002F68" w:rsidRPr="00321DAE" w:rsidRDefault="00F5221D">
      <w:pPr>
        <w:spacing w:line="385" w:lineRule="exact"/>
        <w:ind w:right="587"/>
        <w:jc w:val="right"/>
        <w:rPr>
          <w:rFonts w:ascii="Times New Roman" w:hAnsi="Times New Roman" w:cs="Times New Roman"/>
          <w:sz w:val="32"/>
        </w:rPr>
      </w:pPr>
      <w:r w:rsidRPr="00F5221D">
        <w:rPr>
          <w:rFonts w:ascii="Times New Roman" w:hAnsi="Times New Roman" w:cs="Times New Roman"/>
          <w:noProof/>
          <w:lang w:eastAsia="ru-RU"/>
        </w:rPr>
        <w:pict>
          <v:group id="docshapegroup1538" o:spid="_x0000_s10257" style="position:absolute;left:0;text-align:left;margin-left:60.3pt;margin-top:190.65pt;width:260.35pt;height:212.05pt;z-index:251766784;mso-position-horizontal-relative:page;mso-position-vertical-relative:page" coordorigin="3617,9749" coordsize="5207,4241">
            <v:shape id="docshape1539" o:spid="_x0000_s10258" style="position:absolute;left:3977;top:9756;width:4427;height:3660" coordorigin="3978,9756" coordsize="4427,3660" path="m6032,9756l3991,10934r-1,5l3978,10947r,31l3991,10985r,19l4587,11348r,1448l5661,13416,7795,12184r1,-658l8404,11175r,-31l8391,11136r1,-17l7795,10715r,-103l7760,10591r,-24l6776,9999r-21,12l6720,9991r-90,52l6032,9756xe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path arrowok="t"/>
            </v:shape>
            <v:shape id="docshape1540" o:spid="_x0000_s10259" style="position:absolute;left:3977;top:9756;width:4427;height:3660" coordorigin="3978,9756" coordsize="4427,3660" path="m8404,11175r-608,351l7795,12184,5661,13416,4587,12796r,-1448l3991,11004r,-19l3978,10978r,-31l3990,10939r1,-5l6032,9756r598,287l6720,9991r35,20l6776,9999r984,568l7760,10591r35,21l7795,10715r597,404l8391,11136r13,8l8404,11175xe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path arrowok="t"/>
            </v:shape>
            <v:shape id="docshape1541" o:spid="_x0000_s10260" style="position:absolute;left:3620;top:11949;width:5141;height:2036" coordorigin="3620,11950" coordsize="5141,2036" path="m8761,12506l6200,13985,3620,12506r964,-556l4587,12796r1074,620l7795,12184r,-234l8761,12506e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path arrowok="t"/>
            </v:shape>
            <v:shape id="docshape1542" o:spid="_x0000_s10261" type="#_x0000_t75" style="position:absolute;left:3859;top:9754;width:4547;height:3664" filled="t" fillcolor="#b2a1c7 [1943]" stroked="t" strokecolor="#b2a1c7 [1943]" strokeweight="1pt">
              <v:fill color2="#e5dfec [663]" angle="-45" focus="-50%" type="gradient"/>
              <v:imagedata r:id="rId84" o:title=""/>
              <v:shadow type="perspective" color="#3f3151 [1607]" opacity=".5" offset="1pt" offset2="-3pt"/>
            </v:shape>
            <v:shape id="docshape1543" o:spid="_x0000_s10262" style="position:absolute;left:3620;top:11949;width:5141;height:2036" coordorigin="3620,11950" coordsize="5141,2036" path="m8761,12506l6200,13985,3620,12506r964,-556l4587,12796r1076,621l7795,12190r,-240l8761,12506e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path arrowok="t"/>
            </v:shape>
            <v:line id="_x0000_s10263" style="position:absolute" from="3942,10849" to="3819,10785" strokecolor="#b2a1c7 [1943]" strokeweight="1pt">
              <v:shadow type="perspective" color="#3f3151 [1607]" opacity=".5" offset="1pt" offset2="-3pt"/>
            </v:line>
            <v:line id="_x0000_s10264" style="position:absolute" from="3833,12359" to="4534,12760" strokecolor="#b2a1c7 [1943]" strokeweight="1pt">
              <v:shadow type="perspective" color="#3f3151 [1607]" opacity=".5" offset="1pt" offset2="-3pt"/>
            </v:line>
            <v:shape id="docshape1544" o:spid="_x0000_s10265" style="position:absolute;left:3775;top:10762;width:792;height:2021" coordorigin="3775,10763" coordsize="792,2021" o:spt="100" adj="0,,0" path="m3795,12331r-3,-6l3785,12322r-7,3l3775,12331r3,7l3785,12341r7,-3l3795,12331xm3804,10772r-3,-6l3795,10763r-7,3l3785,10772r3,7l3795,10782r6,-3l3804,10772xm4001,10874r-3,-7l3991,10865r-7,2l3982,10874r2,7l3991,10884r7,-3l4001,10874xm4567,12774r-2,-7l4558,12764r-7,3l4548,12774r3,7l4558,12783r7,-2l4567,12774xe" fillcolor="#b2a1c7 [1943]" strokecolor="#b2a1c7 [1943]" strokeweight="1pt">
              <v:fill color2="#e5dfec [663]" angle="-45" focus="-50%" type="gradient"/>
              <v:stroke joinstyle="round"/>
              <v:shadow type="perspective" color="#3f3151 [1607]" opacity=".5" offset="1pt" offset2="-3pt"/>
              <v:formulas/>
              <v:path arrowok="t" o:connecttype="segments"/>
            </v:shape>
            <v:line id="_x0000_s10266" style="position:absolute" from="4478,12834" to="4265,12984" strokecolor="#b2a1c7 [1943]" strokeweight="1pt">
              <v:shadow type="perspective" color="#3f3151 [1607]" opacity=".5" offset="1pt" offset2="-3pt"/>
            </v:line>
            <v:line id="_x0000_s10267" style="position:absolute" from="4291,13030" to="5262,13601" strokecolor="#b2a1c7 [1943]" strokeweight="1pt">
              <v:shadow type="perspective" color="#3f3151 [1607]" opacity=".5" offset="1pt" offset2="-3pt"/>
            </v:line>
            <v:line id="_x0000_s10268" style="position:absolute" from="5334,13585" to="5592,13415" strokecolor="#b2a1c7 [1943]" strokeweight="1pt">
              <v:shadow type="perspective" color="#3f3151 [1607]" opacity=".5" offset="1pt" offset2="-3pt"/>
            </v:line>
            <v:shape id="docshape1545" o:spid="_x0000_s10269" style="position:absolute;left:4231;top:12791;width:1394;height:834" coordorigin="4232,12791" coordsize="1394,834" o:spt="100" adj="0,,0" path="m4251,13001r-3,-7l4241,12991r-7,3l4232,13001r2,6l4241,13010r7,-3l4251,13001xm4535,12801r-3,-7l4525,12791r-6,3l4516,12801r3,7l4525,12810r7,-2l4535,12801xm5296,13616r-2,-7l5287,13606r-7,3l5277,13616r3,7l5287,13625r7,-2l5296,13616xm5625,13400r-3,-7l5616,13390r-7,3l5606,13400r3,7l5616,13409r6,-2l5625,13400xe" fillcolor="#b2a1c7 [1943]" strokecolor="#b2a1c7 [1943]" strokeweight="1pt">
              <v:fill color2="#e5dfec [663]" angle="-45" focus="-50%" type="gradient"/>
              <v:stroke joinstyle="round"/>
              <v:shadow type="perspective" color="#3f3151 [1607]" opacity=".5" offset="1pt" offset2="-3pt"/>
              <v:formulas/>
              <v:path arrowok="t" o:connecttype="segments"/>
            </v:shape>
            <v:line id="_x0000_s10270" style="position:absolute" from="5731,13440" to="6057,13631" strokecolor="#b2a1c7 [1943]" strokeweight="1pt">
              <v:shadow type="perspective" color="#3f3151 [1607]" opacity=".5" offset="1pt" offset2="-3pt"/>
            </v:line>
            <v:line id="_x0000_s10271" style="position:absolute" from="6131,13617" to="8152,12421" strokecolor="#b2a1c7 [1943]" strokeweight="1pt">
              <v:shadow type="perspective" color="#3f3151 [1607]" opacity=".5" offset="1pt" offset2="-3pt"/>
            </v:line>
            <v:line id="_x0000_s10272" style="position:absolute" from="8127,12378" to="7805,12189" strokecolor="#b2a1c7 [1943]" strokeweight="1pt">
              <v:shadow type="perspective" color="#3f3151 [1607]" opacity=".5" offset="1pt" offset2="-3pt"/>
            </v:line>
            <v:shape id="docshape1546" o:spid="_x0000_s10273" style="position:absolute;left:5670;top:12165;width:2516;height:1490" coordorigin="5671,12165" coordsize="2516,1490" o:spt="100" adj="0,,0" path="m5690,13411r-3,-7l5680,13401r-6,3l5671,13411r3,6l5680,13420r7,-3l5690,13411xm6092,13645r-3,-6l6082,13636r-6,3l6073,13645r3,7l6082,13655r7,-3l6092,13645xm7789,12175r-3,-7l7780,12165r-7,3l7770,12175r3,7l7780,12184r6,-2l7789,12175xm8186,12407r-3,-7l8176,12397r-6,3l8167,12407r3,7l8176,12416r7,-2l8186,12407xe" fillcolor="#b2a1c7 [1943]" strokecolor="#b2a1c7 [1943]" strokeweight="1pt">
              <v:fill color2="#e5dfec [663]" angle="-45" focus="-50%" type="gradient"/>
              <v:stroke joinstyle="round"/>
              <v:shadow type="perspective" color="#3f3151 [1607]" opacity=".5" offset="1pt" offset2="-3pt"/>
              <v:formulas/>
              <v:path arrowok="t" o:connecttype="segments"/>
            </v:shape>
            <v:line id="_x0000_s10274" style="position:absolute" from="8474,11095" to="8789,10902" strokecolor="#b2a1c7 [1943]" strokeweight="1pt">
              <v:shadow type="perspective" color="#3f3151 [1607]" opacity=".5" offset="1pt" offset2="-3pt"/>
            </v:line>
            <v:line id="_x0000_s10275" style="position:absolute" from="8765,10859" to="8162,10506" strokecolor="#b2a1c7 [1943]" strokeweight="1pt">
              <v:shadow type="perspective" color="#3f3151 [1607]" opacity=".5" offset="1pt" offset2="-3pt"/>
            </v:line>
            <v:line id="_x0000_s10276" style="position:absolute" from="8086,10524" to="7851,10665" strokecolor="#b2a1c7 [1943]" strokeweight="1pt">
              <v:shadow type="perspective" color="#3f3151 [1607]" opacity=".5" offset="1pt" offset2="-3pt"/>
            </v:line>
            <v:shape id="docshape1547" o:spid="_x0000_s10277" style="position:absolute;left:7815;top:10482;width:1008;height:653" coordorigin="7816,10483" coordsize="1008,653" o:spt="100" adj="0,,0" path="m7835,10681r-3,-7l7825,10671r-7,3l7816,10681r2,7l7825,10690r7,-2l7835,10681xm8148,10492r-3,-7l8138,10483r-7,2l8129,10492r2,7l8138,10502r7,-3l8148,10492xm8435,11125r-3,-7l8425,11116r-7,2l8416,11125r2,7l8425,11135r7,-3l8435,11125xm8823,10888r-3,-7l8814,10878r-7,3l8804,10888r3,6l8814,10897r6,-3l8823,10888xe" fillcolor="#b2a1c7 [1943]" strokecolor="#b2a1c7 [1943]" strokeweight="1pt">
              <v:fill color2="#e5dfec [663]" angle="-45" focus="-50%" type="gradient"/>
              <v:stroke joinstyle="round"/>
              <v:shadow type="perspective" color="#3f3151 [1607]" opacity=".5" offset="1pt" offset2="-3pt"/>
              <v:formulas/>
              <v:path arrowok="t" o:connecttype="segments"/>
            </v:shape>
            <v:shape id="docshape1548" o:spid="_x0000_s10278" type="#_x0000_t75" style="position:absolute;left:5545;top:12034;width:216;height:216" filled="t" fillcolor="#b2a1c7 [1943]" stroked="t" strokecolor="#b2a1c7 [1943]" strokeweight="1pt">
              <v:fill color2="#e5dfec [663]" angle="-45" focus="-50%" type="gradient"/>
              <v:imagedata r:id="rId73" o:title=""/>
              <v:shadow type="perspective" color="#3f3151 [1607]" opacity=".5" offset="1pt" offset2="-3pt"/>
            </v:shape>
            <v:shape id="docshape1549" o:spid="_x0000_s10279" type="#_x0000_t75" style="position:absolute;left:6467;top:12142;width:216;height:216" filled="t" fillcolor="#b2a1c7 [1943]" stroked="t" strokecolor="#b2a1c7 [1943]" strokeweight="1pt">
              <v:fill color2="#e5dfec [663]" angle="-45" focus="-50%" type="gradient"/>
              <v:imagedata r:id="rId85" o:title=""/>
              <v:shadow type="perspective" color="#3f3151 [1607]" opacity=".5" offset="1pt" offset2="-3pt"/>
            </v:shape>
            <v:shape id="docshape1550" o:spid="_x0000_s10280" type="#_x0000_t75" style="position:absolute;left:7254;top:11629;width:216;height:216" filled="t" fillcolor="#b2a1c7 [1943]" stroked="t" strokecolor="#b2a1c7 [1943]" strokeweight="1pt">
              <v:fill color2="#e5dfec [663]" angle="-45" focus="-50%" type="gradient"/>
              <v:imagedata r:id="rId73" o:title=""/>
              <v:shadow type="perspective" color="#3f3151 [1607]" opacity=".5" offset="1pt" offset2="-3pt"/>
            </v:shape>
            <v:shape id="docshape1551" o:spid="_x0000_s10281" type="#_x0000_t75" style="position:absolute;left:5545;top:12916;width:216;height:216" filled="t" fillcolor="#b2a1c7 [1943]" stroked="t" strokecolor="#b2a1c7 [1943]" strokeweight="1pt">
              <v:fill color2="#e5dfec [663]" angle="-45" focus="-50%" type="gradient"/>
              <v:imagedata r:id="rId73" o:title=""/>
              <v:shadow type="perspective" color="#3f3151 [1607]" opacity=".5" offset="1pt" offset2="-3pt"/>
            </v:shape>
            <v:shape id="docshape1552" o:spid="_x0000_s10282" type="#_x0000_t202" style="position:absolute;left:7321;top:11677;width:99;height:139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textbox style="mso-next-textbox:#docshape1552" inset="0,0,0,0">
                <w:txbxContent>
                  <w:p w:rsidR="005A3E1E" w:rsidRPr="006F2588" w:rsidRDefault="005A3E1E" w:rsidP="00321DA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 w:rsidRPr="006F2588">
                      <w:rPr>
                        <w:rFonts w:ascii="Arial"/>
                        <w:w w:val="117"/>
                        <w:sz w:val="12"/>
                      </w:rPr>
                      <w:t>3</w:t>
                    </w:r>
                  </w:p>
                </w:txbxContent>
              </v:textbox>
            </v:shape>
            <v:shape id="docshape1553" o:spid="_x0000_s10283" type="#_x0000_t202" style="position:absolute;left:5616;top:12082;width:90;height:139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textbox style="mso-next-textbox:#docshape1553" inset="0,0,0,0">
                <w:txbxContent>
                  <w:p w:rsidR="005A3E1E" w:rsidRPr="006F2588" w:rsidRDefault="005A3E1E" w:rsidP="00321DA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 w:rsidRPr="006F2588">
                      <w:rPr>
                        <w:rFonts w:ascii="Arial"/>
                        <w:w w:val="104"/>
                        <w:sz w:val="12"/>
                      </w:rPr>
                      <w:t>1</w:t>
                    </w:r>
                  </w:p>
                </w:txbxContent>
              </v:textbox>
            </v:shape>
            <v:shape id="docshape1554" o:spid="_x0000_s10284" type="#_x0000_t202" style="position:absolute;left:6536;top:12190;width:94;height:139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textbox style="mso-next-textbox:#docshape1554" inset="0,0,0,0">
                <w:txbxContent>
                  <w:p w:rsidR="005A3E1E" w:rsidRPr="006F2588" w:rsidRDefault="005A3E1E" w:rsidP="00321DA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 w:rsidRPr="006F2588">
                      <w:rPr>
                        <w:rFonts w:ascii="Arial"/>
                        <w:w w:val="110"/>
                        <w:sz w:val="12"/>
                      </w:rPr>
                      <w:t>2</w:t>
                    </w:r>
                  </w:p>
                </w:txbxContent>
              </v:textbox>
            </v:shape>
            <v:shape id="docshape1555" o:spid="_x0000_s10285" type="#_x0000_t202" style="position:absolute;left:5610;top:12965;width:102;height:139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textbox style="mso-next-textbox:#docshape1555" inset="0,0,0,0">
                <w:txbxContent>
                  <w:p w:rsidR="005A3E1E" w:rsidRPr="006F2588" w:rsidRDefault="005A3E1E" w:rsidP="00321DA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 w:rsidRPr="006F2588">
                      <w:rPr>
                        <w:rFonts w:ascii="Arial"/>
                        <w:w w:val="122"/>
                        <w:sz w:val="12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 w:rsidR="0015044B" w:rsidRPr="00321DAE">
        <w:rPr>
          <w:rFonts w:ascii="Times New Roman" w:hAnsi="Times New Roman" w:cs="Times New Roman"/>
          <w:sz w:val="32"/>
        </w:rPr>
        <w:t>модульные</w:t>
      </w:r>
      <w:r w:rsidR="0015044B" w:rsidRPr="00321DAE">
        <w:rPr>
          <w:rFonts w:ascii="Times New Roman" w:hAnsi="Times New Roman" w:cs="Times New Roman"/>
          <w:spacing w:val="-18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pacing w:val="-2"/>
          <w:sz w:val="32"/>
        </w:rPr>
        <w:t>конструкции.</w:t>
      </w:r>
    </w:p>
    <w:p w:rsidR="00002F68" w:rsidRPr="00321DAE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321DAE" w:rsidRDefault="00002F68">
      <w:pPr>
        <w:pStyle w:val="a3"/>
        <w:spacing w:before="3"/>
        <w:rPr>
          <w:rFonts w:ascii="Times New Roman" w:hAnsi="Times New Roman" w:cs="Times New Roman"/>
          <w:sz w:val="16"/>
        </w:rPr>
      </w:pPr>
    </w:p>
    <w:p w:rsidR="00002F68" w:rsidRPr="00321DAE" w:rsidRDefault="00F5221D">
      <w:pPr>
        <w:pStyle w:val="a3"/>
        <w:spacing w:before="52" w:line="290" w:lineRule="exact"/>
        <w:ind w:right="61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51" type="#_x0000_t136" style="position:absolute;left:0;text-align:left;margin-left:295.75pt;margin-top:229.75pt;width:14.8pt;height:6.7pt;rotation:30;z-index:251771904;mso-position-horizontal-relative:page;mso-position-vertical-relative:page" fillcolor="#231f20" stroked="f">
            <o:extrusion v:ext="view" autorotationcenter="t"/>
            <v:textpath style="font-family:&quot;Calibri&quot;;font-size:6pt;v-text-kern:t;mso-text-shadow:auto" string="1,2 м"/>
            <w10:wrap anchorx="page" anchory="page"/>
          </v:shape>
        </w:pict>
      </w:r>
      <w:r w:rsidR="0015044B" w:rsidRPr="00321DAE">
        <w:rPr>
          <w:rFonts w:ascii="Times New Roman" w:hAnsi="Times New Roman" w:cs="Times New Roman"/>
        </w:rPr>
        <w:t>Габариты</w:t>
      </w:r>
      <w:r w:rsidR="0015044B" w:rsidRPr="00321DAE">
        <w:rPr>
          <w:rFonts w:ascii="Times New Roman" w:hAnsi="Times New Roman" w:cs="Times New Roman"/>
          <w:spacing w:val="-11"/>
        </w:rPr>
        <w:t xml:space="preserve"> </w:t>
      </w:r>
      <w:r w:rsidR="0015044B" w:rsidRPr="00321DAE">
        <w:rPr>
          <w:rFonts w:ascii="Times New Roman" w:hAnsi="Times New Roman" w:cs="Times New Roman"/>
        </w:rPr>
        <w:t>бахчевого</w:t>
      </w:r>
      <w:r w:rsidR="0015044B" w:rsidRPr="00321DAE">
        <w:rPr>
          <w:rFonts w:ascii="Times New Roman" w:hAnsi="Times New Roman" w:cs="Times New Roman"/>
          <w:spacing w:val="-4"/>
        </w:rPr>
        <w:t xml:space="preserve"> </w:t>
      </w:r>
      <w:r w:rsidR="0015044B" w:rsidRPr="00321DAE">
        <w:rPr>
          <w:rFonts w:ascii="Times New Roman" w:hAnsi="Times New Roman" w:cs="Times New Roman"/>
        </w:rPr>
        <w:t>развала</w:t>
      </w:r>
      <w:r w:rsidR="0015044B" w:rsidRPr="00321DAE">
        <w:rPr>
          <w:rFonts w:ascii="Times New Roman" w:hAnsi="Times New Roman" w:cs="Times New Roman"/>
          <w:spacing w:val="-8"/>
        </w:rPr>
        <w:t xml:space="preserve"> </w:t>
      </w:r>
      <w:r w:rsidR="0015044B" w:rsidRPr="00321DAE">
        <w:rPr>
          <w:rFonts w:ascii="Times New Roman" w:hAnsi="Times New Roman" w:cs="Times New Roman"/>
        </w:rPr>
        <w:t>варьируются</w:t>
      </w:r>
      <w:r w:rsidR="0015044B" w:rsidRPr="00321DAE">
        <w:rPr>
          <w:rFonts w:ascii="Times New Roman" w:hAnsi="Times New Roman" w:cs="Times New Roman"/>
          <w:spacing w:val="-8"/>
        </w:rPr>
        <w:t xml:space="preserve"> </w:t>
      </w:r>
      <w:r w:rsidR="0015044B" w:rsidRPr="00321DAE">
        <w:rPr>
          <w:rFonts w:ascii="Times New Roman" w:hAnsi="Times New Roman" w:cs="Times New Roman"/>
        </w:rPr>
        <w:t>в</w:t>
      </w:r>
      <w:r w:rsidR="0015044B" w:rsidRPr="00321DAE">
        <w:rPr>
          <w:rFonts w:ascii="Times New Roman" w:hAnsi="Times New Roman" w:cs="Times New Roman"/>
          <w:spacing w:val="-5"/>
        </w:rPr>
        <w:t xml:space="preserve"> </w:t>
      </w:r>
      <w:r w:rsidR="0015044B" w:rsidRPr="00321DAE">
        <w:rPr>
          <w:rFonts w:ascii="Times New Roman" w:hAnsi="Times New Roman" w:cs="Times New Roman"/>
        </w:rPr>
        <w:t>зависимости</w:t>
      </w:r>
      <w:r w:rsidR="0015044B" w:rsidRPr="00321DAE">
        <w:rPr>
          <w:rFonts w:ascii="Times New Roman" w:hAnsi="Times New Roman" w:cs="Times New Roman"/>
          <w:spacing w:val="-1"/>
        </w:rPr>
        <w:t xml:space="preserve"> </w:t>
      </w:r>
      <w:proofErr w:type="gramStart"/>
      <w:r w:rsidR="0015044B" w:rsidRPr="00321DAE">
        <w:rPr>
          <w:rFonts w:ascii="Times New Roman" w:hAnsi="Times New Roman" w:cs="Times New Roman"/>
          <w:spacing w:val="-5"/>
        </w:rPr>
        <w:t>от</w:t>
      </w:r>
      <w:proofErr w:type="gramEnd"/>
    </w:p>
    <w:p w:rsidR="00002F68" w:rsidRPr="00321DAE" w:rsidRDefault="0015044B">
      <w:pPr>
        <w:pStyle w:val="a3"/>
        <w:spacing w:before="2" w:line="235" w:lineRule="auto"/>
        <w:ind w:left="10577" w:right="609" w:firstLine="1325"/>
        <w:jc w:val="right"/>
        <w:rPr>
          <w:rFonts w:ascii="Times New Roman" w:hAnsi="Times New Roman" w:cs="Times New Roman"/>
        </w:rPr>
      </w:pPr>
      <w:r w:rsidRPr="00321DAE">
        <w:rPr>
          <w:rFonts w:ascii="Times New Roman" w:hAnsi="Times New Roman" w:cs="Times New Roman"/>
        </w:rPr>
        <w:t>количества</w:t>
      </w:r>
      <w:r w:rsidRPr="00321DAE">
        <w:rPr>
          <w:rFonts w:ascii="Times New Roman" w:hAnsi="Times New Roman" w:cs="Times New Roman"/>
          <w:spacing w:val="-14"/>
        </w:rPr>
        <w:t xml:space="preserve"> </w:t>
      </w:r>
      <w:r w:rsidRPr="00321DAE">
        <w:rPr>
          <w:rFonts w:ascii="Times New Roman" w:hAnsi="Times New Roman" w:cs="Times New Roman"/>
        </w:rPr>
        <w:t>товара Рекомендуемая</w:t>
      </w:r>
      <w:r w:rsidRPr="00321DAE">
        <w:rPr>
          <w:rFonts w:ascii="Times New Roman" w:hAnsi="Times New Roman" w:cs="Times New Roman"/>
          <w:spacing w:val="-1"/>
        </w:rPr>
        <w:t xml:space="preserve"> </w:t>
      </w:r>
      <w:r w:rsidRPr="00321DAE">
        <w:rPr>
          <w:rFonts w:ascii="Times New Roman" w:hAnsi="Times New Roman" w:cs="Times New Roman"/>
        </w:rPr>
        <w:t>высота</w:t>
      </w:r>
      <w:r w:rsidRPr="00321DAE">
        <w:rPr>
          <w:rFonts w:ascii="Times New Roman" w:hAnsi="Times New Roman" w:cs="Times New Roman"/>
          <w:spacing w:val="-2"/>
        </w:rPr>
        <w:t xml:space="preserve"> </w:t>
      </w:r>
      <w:r w:rsidRPr="00321DAE">
        <w:rPr>
          <w:rFonts w:ascii="Times New Roman" w:hAnsi="Times New Roman" w:cs="Times New Roman"/>
        </w:rPr>
        <w:t>–</w:t>
      </w:r>
      <w:r w:rsidRPr="00321DAE">
        <w:rPr>
          <w:rFonts w:ascii="Times New Roman" w:hAnsi="Times New Roman" w:cs="Times New Roman"/>
          <w:spacing w:val="49"/>
        </w:rPr>
        <w:t xml:space="preserve"> </w:t>
      </w:r>
      <w:r w:rsidRPr="00321DAE">
        <w:rPr>
          <w:rFonts w:ascii="Times New Roman" w:hAnsi="Times New Roman" w:cs="Times New Roman"/>
        </w:rPr>
        <w:t>2,4</w:t>
      </w:r>
      <w:r w:rsidRPr="00321DAE">
        <w:rPr>
          <w:rFonts w:ascii="Times New Roman" w:hAnsi="Times New Roman" w:cs="Times New Roman"/>
          <w:spacing w:val="-1"/>
        </w:rPr>
        <w:t xml:space="preserve"> </w:t>
      </w:r>
      <w:r w:rsidRPr="00321DAE">
        <w:rPr>
          <w:rFonts w:ascii="Times New Roman" w:hAnsi="Times New Roman" w:cs="Times New Roman"/>
          <w:spacing w:val="-10"/>
        </w:rPr>
        <w:t>м</w:t>
      </w:r>
    </w:p>
    <w:p w:rsidR="00002F68" w:rsidRPr="00321DAE" w:rsidRDefault="00F5221D">
      <w:pPr>
        <w:pStyle w:val="a3"/>
        <w:spacing w:before="4"/>
        <w:rPr>
          <w:rFonts w:ascii="Times New Roman" w:hAnsi="Times New Roman" w:cs="Times New Roman"/>
          <w:sz w:val="23"/>
        </w:rPr>
      </w:pPr>
      <w:r w:rsidRPr="00F5221D">
        <w:rPr>
          <w:rFonts w:ascii="Times New Roman" w:hAnsi="Times New Roman" w:cs="Times New Roman"/>
          <w:noProof/>
          <w:lang w:eastAsia="ru-RU"/>
        </w:rPr>
        <w:pict>
          <v:shape id="docshape1556" o:spid="_x0000_s10291" type="#_x0000_t202" style="position:absolute;margin-left:60.3pt;margin-top:271.55pt;width:10.05pt;height:22.45pt;z-index:251769856;mso-position-horizontal-relative:page;mso-position-vertical-relative:page" filled="f" stroked="f">
            <v:textbox style="layout-flow:vertical;mso-layout-flow-alt:bottom-to-top" inset="0,0,0,0">
              <w:txbxContent>
                <w:p w:rsidR="005A3E1E" w:rsidRDefault="005A3E1E" w:rsidP="006F2588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≤</w:t>
                  </w:r>
                  <w:r>
                    <w:rPr>
                      <w:color w:val="231F20"/>
                      <w:spacing w:val="-9"/>
                      <w:sz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</w:rPr>
                    <w:t>2,4</w:t>
                  </w:r>
                  <w:r>
                    <w:rPr>
                      <w:color w:val="231F20"/>
                      <w:spacing w:val="-8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0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</w:p>
    <w:p w:rsidR="00002F68" w:rsidRPr="00321DAE" w:rsidRDefault="00F5221D">
      <w:pPr>
        <w:pStyle w:val="a3"/>
        <w:spacing w:before="1" w:line="290" w:lineRule="exact"/>
        <w:ind w:right="61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line id="_x0000_s10288" style="position:absolute;left:0;text-align:left;z-index:-251548672;mso-position-horizontal-relative:page;mso-position-vertical-relative:page" from="189.7pt,541.5pt" to="189.25pt,615.1pt" strokecolor="#231f20" strokeweight=".33583mm">
            <v:stroke dashstyle="dot"/>
            <w10:wrap anchorx="page" anchory="page"/>
          </v:line>
        </w:pict>
      </w:r>
      <w:r w:rsidR="0015044B" w:rsidRPr="00321DAE">
        <w:rPr>
          <w:rFonts w:ascii="Times New Roman" w:hAnsi="Times New Roman" w:cs="Times New Roman"/>
        </w:rPr>
        <w:t>Разрешается</w:t>
      </w:r>
      <w:r w:rsidR="0015044B" w:rsidRPr="00321DAE">
        <w:rPr>
          <w:rFonts w:ascii="Times New Roman" w:hAnsi="Times New Roman" w:cs="Times New Roman"/>
          <w:spacing w:val="-7"/>
        </w:rPr>
        <w:t xml:space="preserve"> </w:t>
      </w:r>
      <w:r w:rsidR="0015044B" w:rsidRPr="00321DAE">
        <w:rPr>
          <w:rFonts w:ascii="Times New Roman" w:hAnsi="Times New Roman" w:cs="Times New Roman"/>
        </w:rPr>
        <w:t>установка</w:t>
      </w:r>
      <w:r w:rsidR="0015044B" w:rsidRPr="00321DAE">
        <w:rPr>
          <w:rFonts w:ascii="Times New Roman" w:hAnsi="Times New Roman" w:cs="Times New Roman"/>
          <w:spacing w:val="-3"/>
        </w:rPr>
        <w:t xml:space="preserve"> </w:t>
      </w:r>
      <w:r w:rsidR="0015044B" w:rsidRPr="00321DAE">
        <w:rPr>
          <w:rFonts w:ascii="Times New Roman" w:hAnsi="Times New Roman" w:cs="Times New Roman"/>
        </w:rPr>
        <w:t>бахчевого</w:t>
      </w:r>
      <w:r w:rsidR="0015044B" w:rsidRPr="00321DAE">
        <w:rPr>
          <w:rFonts w:ascii="Times New Roman" w:hAnsi="Times New Roman" w:cs="Times New Roman"/>
          <w:spacing w:val="-2"/>
        </w:rPr>
        <w:t xml:space="preserve"> </w:t>
      </w:r>
      <w:r w:rsidR="0015044B" w:rsidRPr="00321DAE">
        <w:rPr>
          <w:rFonts w:ascii="Times New Roman" w:hAnsi="Times New Roman" w:cs="Times New Roman"/>
        </w:rPr>
        <w:t>развала</w:t>
      </w:r>
      <w:r w:rsidR="0015044B" w:rsidRPr="00321DAE">
        <w:rPr>
          <w:rFonts w:ascii="Times New Roman" w:hAnsi="Times New Roman" w:cs="Times New Roman"/>
          <w:spacing w:val="-4"/>
        </w:rPr>
        <w:t xml:space="preserve"> </w:t>
      </w:r>
      <w:r w:rsidR="0015044B" w:rsidRPr="00321DAE">
        <w:rPr>
          <w:rFonts w:ascii="Times New Roman" w:hAnsi="Times New Roman" w:cs="Times New Roman"/>
        </w:rPr>
        <w:t>рядом</w:t>
      </w:r>
      <w:r w:rsidR="0015044B" w:rsidRPr="00321DAE">
        <w:rPr>
          <w:rFonts w:ascii="Times New Roman" w:hAnsi="Times New Roman" w:cs="Times New Roman"/>
          <w:spacing w:val="-2"/>
        </w:rPr>
        <w:t xml:space="preserve"> </w:t>
      </w:r>
      <w:r w:rsidR="0015044B" w:rsidRPr="00321DAE">
        <w:rPr>
          <w:rFonts w:ascii="Times New Roman" w:hAnsi="Times New Roman" w:cs="Times New Roman"/>
        </w:rPr>
        <w:t>с</w:t>
      </w:r>
      <w:r w:rsidR="0015044B" w:rsidRPr="00321DAE">
        <w:rPr>
          <w:rFonts w:ascii="Times New Roman" w:hAnsi="Times New Roman" w:cs="Times New Roman"/>
          <w:spacing w:val="-3"/>
        </w:rPr>
        <w:t xml:space="preserve"> </w:t>
      </w:r>
      <w:proofErr w:type="gramStart"/>
      <w:r w:rsidR="0015044B" w:rsidRPr="00321DAE">
        <w:rPr>
          <w:rFonts w:ascii="Times New Roman" w:hAnsi="Times New Roman" w:cs="Times New Roman"/>
          <w:spacing w:val="-2"/>
        </w:rPr>
        <w:t>торговым</w:t>
      </w:r>
      <w:proofErr w:type="gramEnd"/>
    </w:p>
    <w:p w:rsidR="00002F68" w:rsidRPr="00321DAE" w:rsidRDefault="0015044B">
      <w:pPr>
        <w:pStyle w:val="a3"/>
        <w:spacing w:line="290" w:lineRule="exact"/>
        <w:ind w:right="609"/>
        <w:jc w:val="right"/>
        <w:rPr>
          <w:rFonts w:ascii="Times New Roman" w:hAnsi="Times New Roman" w:cs="Times New Roman"/>
        </w:rPr>
      </w:pPr>
      <w:r w:rsidRPr="00321DAE">
        <w:rPr>
          <w:rFonts w:ascii="Times New Roman" w:hAnsi="Times New Roman" w:cs="Times New Roman"/>
          <w:spacing w:val="-2"/>
        </w:rPr>
        <w:t>павильоном</w:t>
      </w:r>
    </w:p>
    <w:p w:rsidR="00002F68" w:rsidRPr="00321DAE" w:rsidRDefault="00002F68">
      <w:pPr>
        <w:pStyle w:val="a3"/>
        <w:spacing w:before="6"/>
        <w:rPr>
          <w:rFonts w:ascii="Times New Roman" w:hAnsi="Times New Roman" w:cs="Times New Roman"/>
          <w:sz w:val="23"/>
        </w:rPr>
      </w:pPr>
    </w:p>
    <w:p w:rsidR="00002F68" w:rsidRPr="00321DAE" w:rsidRDefault="0015044B">
      <w:pPr>
        <w:pStyle w:val="a3"/>
        <w:spacing w:before="1" w:line="235" w:lineRule="auto"/>
        <w:ind w:left="8085" w:right="609" w:hanging="600"/>
        <w:jc w:val="right"/>
        <w:rPr>
          <w:rFonts w:ascii="Times New Roman" w:hAnsi="Times New Roman" w:cs="Times New Roman"/>
        </w:rPr>
      </w:pPr>
      <w:r w:rsidRPr="00321DAE">
        <w:rPr>
          <w:rFonts w:ascii="Times New Roman" w:hAnsi="Times New Roman" w:cs="Times New Roman"/>
        </w:rPr>
        <w:t>Фасадная</w:t>
      </w:r>
      <w:r w:rsidRPr="00321DAE">
        <w:rPr>
          <w:rFonts w:ascii="Times New Roman" w:hAnsi="Times New Roman" w:cs="Times New Roman"/>
          <w:spacing w:val="-11"/>
        </w:rPr>
        <w:t xml:space="preserve"> </w:t>
      </w:r>
      <w:r w:rsidRPr="00321DAE">
        <w:rPr>
          <w:rFonts w:ascii="Times New Roman" w:hAnsi="Times New Roman" w:cs="Times New Roman"/>
        </w:rPr>
        <w:t>конструкция</w:t>
      </w:r>
      <w:r w:rsidRPr="00321DAE">
        <w:rPr>
          <w:rFonts w:ascii="Times New Roman" w:hAnsi="Times New Roman" w:cs="Times New Roman"/>
          <w:spacing w:val="-5"/>
        </w:rPr>
        <w:t xml:space="preserve"> </w:t>
      </w:r>
      <w:r w:rsidRPr="00321DAE">
        <w:rPr>
          <w:rFonts w:ascii="Times New Roman" w:hAnsi="Times New Roman" w:cs="Times New Roman"/>
        </w:rPr>
        <w:t>позволяет</w:t>
      </w:r>
      <w:r w:rsidRPr="00321DAE">
        <w:rPr>
          <w:rFonts w:ascii="Times New Roman" w:hAnsi="Times New Roman" w:cs="Times New Roman"/>
          <w:spacing w:val="-7"/>
        </w:rPr>
        <w:t xml:space="preserve"> </w:t>
      </w:r>
      <w:r w:rsidRPr="00321DAE">
        <w:rPr>
          <w:rFonts w:ascii="Times New Roman" w:hAnsi="Times New Roman" w:cs="Times New Roman"/>
        </w:rPr>
        <w:t>обеспечить</w:t>
      </w:r>
      <w:r w:rsidRPr="00321DAE">
        <w:rPr>
          <w:rFonts w:ascii="Times New Roman" w:hAnsi="Times New Roman" w:cs="Times New Roman"/>
          <w:spacing w:val="-10"/>
        </w:rPr>
        <w:t xml:space="preserve"> </w:t>
      </w:r>
      <w:r w:rsidRPr="00321DAE">
        <w:rPr>
          <w:rFonts w:ascii="Times New Roman" w:hAnsi="Times New Roman" w:cs="Times New Roman"/>
        </w:rPr>
        <w:t>доступ</w:t>
      </w:r>
      <w:r w:rsidRPr="00321DAE">
        <w:rPr>
          <w:rFonts w:ascii="Times New Roman" w:hAnsi="Times New Roman" w:cs="Times New Roman"/>
          <w:spacing w:val="-8"/>
        </w:rPr>
        <w:t xml:space="preserve"> </w:t>
      </w:r>
      <w:r w:rsidRPr="00321DAE">
        <w:rPr>
          <w:rFonts w:ascii="Times New Roman" w:hAnsi="Times New Roman" w:cs="Times New Roman"/>
        </w:rPr>
        <w:t>воздуха, защиту</w:t>
      </w:r>
      <w:r w:rsidRPr="00321DAE">
        <w:rPr>
          <w:rFonts w:ascii="Times New Roman" w:hAnsi="Times New Roman" w:cs="Times New Roman"/>
          <w:spacing w:val="-8"/>
        </w:rPr>
        <w:t xml:space="preserve"> </w:t>
      </w:r>
      <w:r w:rsidRPr="00321DAE">
        <w:rPr>
          <w:rFonts w:ascii="Times New Roman" w:hAnsi="Times New Roman" w:cs="Times New Roman"/>
        </w:rPr>
        <w:t>товара</w:t>
      </w:r>
      <w:r w:rsidRPr="00321DAE">
        <w:rPr>
          <w:rFonts w:ascii="Times New Roman" w:hAnsi="Times New Roman" w:cs="Times New Roman"/>
          <w:spacing w:val="-7"/>
        </w:rPr>
        <w:t xml:space="preserve"> </w:t>
      </w:r>
      <w:r w:rsidRPr="00321DAE">
        <w:rPr>
          <w:rFonts w:ascii="Times New Roman" w:hAnsi="Times New Roman" w:cs="Times New Roman"/>
        </w:rPr>
        <w:t>от</w:t>
      </w:r>
      <w:r w:rsidRPr="00321DAE">
        <w:rPr>
          <w:rFonts w:ascii="Times New Roman" w:hAnsi="Times New Roman" w:cs="Times New Roman"/>
          <w:spacing w:val="-2"/>
        </w:rPr>
        <w:t xml:space="preserve"> </w:t>
      </w:r>
      <w:r w:rsidRPr="00321DAE">
        <w:rPr>
          <w:rFonts w:ascii="Times New Roman" w:hAnsi="Times New Roman" w:cs="Times New Roman"/>
        </w:rPr>
        <w:t>повреждения</w:t>
      </w:r>
      <w:r w:rsidRPr="00321DAE">
        <w:rPr>
          <w:rFonts w:ascii="Times New Roman" w:hAnsi="Times New Roman" w:cs="Times New Roman"/>
          <w:spacing w:val="-5"/>
        </w:rPr>
        <w:t xml:space="preserve"> </w:t>
      </w:r>
      <w:r w:rsidRPr="00321DAE">
        <w:rPr>
          <w:rFonts w:ascii="Times New Roman" w:hAnsi="Times New Roman" w:cs="Times New Roman"/>
        </w:rPr>
        <w:t>и</w:t>
      </w:r>
      <w:r w:rsidRPr="00321DAE">
        <w:rPr>
          <w:rFonts w:ascii="Times New Roman" w:hAnsi="Times New Roman" w:cs="Times New Roman"/>
          <w:spacing w:val="-3"/>
        </w:rPr>
        <w:t xml:space="preserve"> </w:t>
      </w:r>
      <w:r w:rsidRPr="00321DAE">
        <w:rPr>
          <w:rFonts w:ascii="Times New Roman" w:hAnsi="Times New Roman" w:cs="Times New Roman"/>
        </w:rPr>
        <w:t>его</w:t>
      </w:r>
      <w:r w:rsidRPr="00321DAE">
        <w:rPr>
          <w:rFonts w:ascii="Times New Roman" w:hAnsi="Times New Roman" w:cs="Times New Roman"/>
          <w:spacing w:val="-3"/>
        </w:rPr>
        <w:t xml:space="preserve"> </w:t>
      </w:r>
      <w:r w:rsidRPr="00321DAE">
        <w:rPr>
          <w:rFonts w:ascii="Times New Roman" w:hAnsi="Times New Roman" w:cs="Times New Roman"/>
        </w:rPr>
        <w:t>удобное</w:t>
      </w:r>
      <w:r w:rsidRPr="00321DAE">
        <w:rPr>
          <w:rFonts w:ascii="Times New Roman" w:hAnsi="Times New Roman" w:cs="Times New Roman"/>
          <w:spacing w:val="1"/>
        </w:rPr>
        <w:t xml:space="preserve"> </w:t>
      </w:r>
      <w:r w:rsidRPr="00321DAE">
        <w:rPr>
          <w:rFonts w:ascii="Times New Roman" w:hAnsi="Times New Roman" w:cs="Times New Roman"/>
          <w:spacing w:val="-2"/>
        </w:rPr>
        <w:t>хранение</w:t>
      </w:r>
    </w:p>
    <w:p w:rsidR="00002F68" w:rsidRPr="00321DAE" w:rsidRDefault="00F5221D">
      <w:pPr>
        <w:pStyle w:val="a3"/>
        <w:spacing w:before="8"/>
        <w:rPr>
          <w:rFonts w:ascii="Times New Roman" w:hAnsi="Times New Roman" w:cs="Times New Roman"/>
          <w:sz w:val="23"/>
        </w:rPr>
      </w:pPr>
      <w:r w:rsidRPr="00F5221D">
        <w:rPr>
          <w:rFonts w:ascii="Times New Roman" w:hAnsi="Times New Roman" w:cs="Times New Roman"/>
          <w:noProof/>
          <w:lang w:eastAsia="ru-RU"/>
        </w:rPr>
        <w:pict>
          <v:shape id="_x0000_s10350" type="#_x0000_t136" style="position:absolute;margin-left:232.25pt;margin-top:346.2pt;width:9.9pt;height:6.2pt;rotation:328;z-index:251770880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4 м"/>
            <w10:wrap anchorx="page" anchory="page"/>
          </v:shape>
        </w:pict>
      </w:r>
    </w:p>
    <w:p w:rsidR="00002F68" w:rsidRPr="00321DAE" w:rsidRDefault="00F5221D">
      <w:pPr>
        <w:pStyle w:val="a3"/>
        <w:spacing w:before="1" w:line="235" w:lineRule="auto"/>
        <w:ind w:left="7432" w:right="610" w:firstLine="185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52" type="#_x0000_t136" style="position:absolute;left:0;text-align:left;margin-left:107.8pt;margin-top:359.8pt;width:8.2pt;height:6.2pt;rotation:30;z-index:251772928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2м"/>
            <w10:wrap anchorx="page" anchory="page"/>
          </v:shape>
        </w:pict>
      </w:r>
      <w:r w:rsidR="0015044B" w:rsidRPr="00321DAE">
        <w:rPr>
          <w:rFonts w:ascii="Times New Roman" w:hAnsi="Times New Roman" w:cs="Times New Roman"/>
        </w:rPr>
        <w:t>Кровля</w:t>
      </w:r>
      <w:r w:rsidR="0015044B" w:rsidRPr="00321DAE">
        <w:rPr>
          <w:rFonts w:ascii="Times New Roman" w:hAnsi="Times New Roman" w:cs="Times New Roman"/>
          <w:spacing w:val="-14"/>
        </w:rPr>
        <w:t xml:space="preserve"> </w:t>
      </w:r>
      <w:r w:rsidR="0015044B" w:rsidRPr="00321DAE">
        <w:rPr>
          <w:rFonts w:ascii="Times New Roman" w:hAnsi="Times New Roman" w:cs="Times New Roman"/>
        </w:rPr>
        <w:t>павильона</w:t>
      </w:r>
      <w:r w:rsidR="0015044B" w:rsidRPr="00321DAE">
        <w:rPr>
          <w:rFonts w:ascii="Times New Roman" w:hAnsi="Times New Roman" w:cs="Times New Roman"/>
          <w:spacing w:val="-14"/>
        </w:rPr>
        <w:t xml:space="preserve"> </w:t>
      </w:r>
      <w:r w:rsidR="0015044B" w:rsidRPr="00321DAE">
        <w:rPr>
          <w:rFonts w:ascii="Times New Roman" w:hAnsi="Times New Roman" w:cs="Times New Roman"/>
        </w:rPr>
        <w:t>может</w:t>
      </w:r>
      <w:r w:rsidR="0015044B" w:rsidRPr="00321DAE">
        <w:rPr>
          <w:rFonts w:ascii="Times New Roman" w:hAnsi="Times New Roman" w:cs="Times New Roman"/>
          <w:spacing w:val="-13"/>
        </w:rPr>
        <w:t xml:space="preserve"> </w:t>
      </w:r>
      <w:r w:rsidR="0015044B" w:rsidRPr="00321DAE">
        <w:rPr>
          <w:rFonts w:ascii="Times New Roman" w:hAnsi="Times New Roman" w:cs="Times New Roman"/>
        </w:rPr>
        <w:t>быть</w:t>
      </w:r>
      <w:r w:rsidR="0015044B" w:rsidRPr="00321DAE">
        <w:rPr>
          <w:rFonts w:ascii="Times New Roman" w:hAnsi="Times New Roman" w:cs="Times New Roman"/>
          <w:spacing w:val="-13"/>
        </w:rPr>
        <w:t xml:space="preserve"> </w:t>
      </w:r>
      <w:r w:rsidR="0015044B" w:rsidRPr="00321DAE">
        <w:rPr>
          <w:rFonts w:ascii="Times New Roman" w:hAnsi="Times New Roman" w:cs="Times New Roman"/>
        </w:rPr>
        <w:t>односкатной с</w:t>
      </w:r>
      <w:r w:rsidR="0015044B" w:rsidRPr="00321DAE">
        <w:rPr>
          <w:rFonts w:ascii="Times New Roman" w:hAnsi="Times New Roman" w:cs="Times New Roman"/>
          <w:spacing w:val="-5"/>
        </w:rPr>
        <w:t xml:space="preserve"> </w:t>
      </w:r>
      <w:r w:rsidR="0015044B" w:rsidRPr="00321DAE">
        <w:rPr>
          <w:rFonts w:ascii="Times New Roman" w:hAnsi="Times New Roman" w:cs="Times New Roman"/>
        </w:rPr>
        <w:t>минимальным</w:t>
      </w:r>
      <w:r w:rsidR="0015044B" w:rsidRPr="00321DAE">
        <w:rPr>
          <w:rFonts w:ascii="Times New Roman" w:hAnsi="Times New Roman" w:cs="Times New Roman"/>
          <w:spacing w:val="-5"/>
        </w:rPr>
        <w:t xml:space="preserve"> </w:t>
      </w:r>
      <w:r w:rsidR="0015044B" w:rsidRPr="00321DAE">
        <w:rPr>
          <w:rFonts w:ascii="Times New Roman" w:hAnsi="Times New Roman" w:cs="Times New Roman"/>
        </w:rPr>
        <w:t>уклоном</w:t>
      </w:r>
      <w:r w:rsidR="0015044B" w:rsidRPr="00321DAE">
        <w:rPr>
          <w:rFonts w:ascii="Times New Roman" w:hAnsi="Times New Roman" w:cs="Times New Roman"/>
          <w:spacing w:val="-3"/>
        </w:rPr>
        <w:t xml:space="preserve"> </w:t>
      </w:r>
      <w:r w:rsidR="0015044B" w:rsidRPr="00321DAE">
        <w:rPr>
          <w:rFonts w:ascii="Times New Roman" w:hAnsi="Times New Roman" w:cs="Times New Roman"/>
        </w:rPr>
        <w:t>3%,</w:t>
      </w:r>
      <w:r w:rsidR="0015044B" w:rsidRPr="00321DAE">
        <w:rPr>
          <w:rFonts w:ascii="Times New Roman" w:hAnsi="Times New Roman" w:cs="Times New Roman"/>
          <w:spacing w:val="-3"/>
        </w:rPr>
        <w:t xml:space="preserve"> </w:t>
      </w:r>
      <w:r w:rsidR="0015044B" w:rsidRPr="00321DAE">
        <w:rPr>
          <w:rFonts w:ascii="Times New Roman" w:hAnsi="Times New Roman" w:cs="Times New Roman"/>
        </w:rPr>
        <w:t>система водоотведения</w:t>
      </w:r>
      <w:r w:rsidR="0015044B" w:rsidRPr="00321DAE">
        <w:rPr>
          <w:rFonts w:ascii="Times New Roman" w:hAnsi="Times New Roman" w:cs="Times New Roman"/>
          <w:spacing w:val="-2"/>
        </w:rPr>
        <w:t xml:space="preserve"> </w:t>
      </w:r>
      <w:r w:rsidR="0015044B" w:rsidRPr="00321DAE">
        <w:rPr>
          <w:rFonts w:ascii="Times New Roman" w:hAnsi="Times New Roman" w:cs="Times New Roman"/>
        </w:rPr>
        <w:t>в</w:t>
      </w:r>
      <w:r w:rsidR="0015044B" w:rsidRPr="00321DAE">
        <w:rPr>
          <w:rFonts w:ascii="Times New Roman" w:hAnsi="Times New Roman" w:cs="Times New Roman"/>
          <w:spacing w:val="-4"/>
        </w:rPr>
        <w:t xml:space="preserve"> </w:t>
      </w:r>
      <w:r w:rsidR="0015044B" w:rsidRPr="00321DAE">
        <w:rPr>
          <w:rFonts w:ascii="Times New Roman" w:hAnsi="Times New Roman" w:cs="Times New Roman"/>
          <w:spacing w:val="-2"/>
        </w:rPr>
        <w:t>таком</w:t>
      </w:r>
    </w:p>
    <w:p w:rsidR="00002F68" w:rsidRPr="00321DAE" w:rsidRDefault="0015044B" w:rsidP="00321DAE">
      <w:pPr>
        <w:pStyle w:val="a3"/>
        <w:ind w:left="7675" w:right="608" w:firstLine="2035"/>
        <w:jc w:val="right"/>
        <w:rPr>
          <w:rFonts w:ascii="Times New Roman" w:hAnsi="Times New Roman" w:cs="Times New Roman"/>
        </w:rPr>
      </w:pPr>
      <w:r w:rsidRPr="00321DAE">
        <w:rPr>
          <w:rFonts w:ascii="Times New Roman" w:hAnsi="Times New Roman" w:cs="Times New Roman"/>
        </w:rPr>
        <w:t>случае</w:t>
      </w:r>
      <w:r w:rsidRPr="00321DAE">
        <w:rPr>
          <w:rFonts w:ascii="Times New Roman" w:hAnsi="Times New Roman" w:cs="Times New Roman"/>
          <w:spacing w:val="-12"/>
        </w:rPr>
        <w:t xml:space="preserve"> </w:t>
      </w:r>
      <w:proofErr w:type="gramStart"/>
      <w:r w:rsidRPr="00321DAE">
        <w:rPr>
          <w:rFonts w:ascii="Times New Roman" w:hAnsi="Times New Roman" w:cs="Times New Roman"/>
        </w:rPr>
        <w:t>скрыта</w:t>
      </w:r>
      <w:proofErr w:type="gramEnd"/>
      <w:r w:rsidRPr="00321DAE">
        <w:rPr>
          <w:rFonts w:ascii="Times New Roman" w:hAnsi="Times New Roman" w:cs="Times New Roman"/>
          <w:spacing w:val="-11"/>
        </w:rPr>
        <w:t xml:space="preserve"> </w:t>
      </w:r>
      <w:r w:rsidRPr="00321DAE">
        <w:rPr>
          <w:rFonts w:ascii="Times New Roman" w:hAnsi="Times New Roman" w:cs="Times New Roman"/>
        </w:rPr>
        <w:t>в</w:t>
      </w:r>
      <w:r w:rsidRPr="00321DAE">
        <w:rPr>
          <w:rFonts w:ascii="Times New Roman" w:hAnsi="Times New Roman" w:cs="Times New Roman"/>
          <w:spacing w:val="-12"/>
        </w:rPr>
        <w:t xml:space="preserve"> </w:t>
      </w:r>
      <w:r w:rsidRPr="00321DAE">
        <w:rPr>
          <w:rFonts w:ascii="Times New Roman" w:hAnsi="Times New Roman" w:cs="Times New Roman"/>
        </w:rPr>
        <w:t>фасадную</w:t>
      </w:r>
      <w:r w:rsidR="00321DAE">
        <w:rPr>
          <w:rFonts w:ascii="Times New Roman" w:hAnsi="Times New Roman" w:cs="Times New Roman"/>
          <w:spacing w:val="-8"/>
        </w:rPr>
        <w:t xml:space="preserve"> </w:t>
      </w:r>
      <w:r w:rsidRPr="00321DAE">
        <w:rPr>
          <w:rFonts w:ascii="Times New Roman" w:hAnsi="Times New Roman" w:cs="Times New Roman"/>
        </w:rPr>
        <w:t>конструкцию</w:t>
      </w:r>
      <w:r w:rsidR="00321DAE">
        <w:rPr>
          <w:rFonts w:ascii="Times New Roman" w:hAnsi="Times New Roman" w:cs="Times New Roman"/>
        </w:rPr>
        <w:t>.</w:t>
      </w:r>
      <w:r w:rsidRPr="00321DAE">
        <w:rPr>
          <w:rFonts w:ascii="Times New Roman" w:hAnsi="Times New Roman" w:cs="Times New Roman"/>
        </w:rPr>
        <w:t xml:space="preserve"> На</w:t>
      </w:r>
      <w:r w:rsidRPr="00321DAE">
        <w:rPr>
          <w:rFonts w:ascii="Times New Roman" w:hAnsi="Times New Roman" w:cs="Times New Roman"/>
          <w:spacing w:val="-9"/>
        </w:rPr>
        <w:t xml:space="preserve"> </w:t>
      </w:r>
      <w:r w:rsidRPr="00321DAE">
        <w:rPr>
          <w:rFonts w:ascii="Times New Roman" w:hAnsi="Times New Roman" w:cs="Times New Roman"/>
        </w:rPr>
        <w:t>полу</w:t>
      </w:r>
      <w:r w:rsidRPr="00321DAE">
        <w:rPr>
          <w:rFonts w:ascii="Times New Roman" w:hAnsi="Times New Roman" w:cs="Times New Roman"/>
          <w:spacing w:val="-8"/>
        </w:rPr>
        <w:t xml:space="preserve"> </w:t>
      </w:r>
      <w:r w:rsidRPr="00321DAE">
        <w:rPr>
          <w:rFonts w:ascii="Times New Roman" w:hAnsi="Times New Roman" w:cs="Times New Roman"/>
        </w:rPr>
        <w:t>бахчевого</w:t>
      </w:r>
      <w:r w:rsidRPr="00321DAE">
        <w:rPr>
          <w:rFonts w:ascii="Times New Roman" w:hAnsi="Times New Roman" w:cs="Times New Roman"/>
          <w:spacing w:val="-7"/>
        </w:rPr>
        <w:t xml:space="preserve"> </w:t>
      </w:r>
      <w:r w:rsidRPr="00321DAE">
        <w:rPr>
          <w:rFonts w:ascii="Times New Roman" w:hAnsi="Times New Roman" w:cs="Times New Roman"/>
        </w:rPr>
        <w:t>развала</w:t>
      </w:r>
      <w:r w:rsidRPr="00321DAE">
        <w:rPr>
          <w:rFonts w:ascii="Times New Roman" w:hAnsi="Times New Roman" w:cs="Times New Roman"/>
          <w:spacing w:val="-8"/>
        </w:rPr>
        <w:t xml:space="preserve"> </w:t>
      </w:r>
      <w:r w:rsidRPr="00321DAE">
        <w:rPr>
          <w:rFonts w:ascii="Times New Roman" w:hAnsi="Times New Roman" w:cs="Times New Roman"/>
        </w:rPr>
        <w:t>устраивается</w:t>
      </w:r>
      <w:r w:rsidRPr="00321DAE">
        <w:rPr>
          <w:rFonts w:ascii="Times New Roman" w:hAnsi="Times New Roman" w:cs="Times New Roman"/>
          <w:spacing w:val="-10"/>
        </w:rPr>
        <w:t xml:space="preserve"> </w:t>
      </w:r>
      <w:r w:rsidRPr="00321DAE">
        <w:rPr>
          <w:rFonts w:ascii="Times New Roman" w:hAnsi="Times New Roman" w:cs="Times New Roman"/>
        </w:rPr>
        <w:t>временный</w:t>
      </w:r>
      <w:r w:rsidRPr="00321DAE">
        <w:rPr>
          <w:rFonts w:ascii="Times New Roman" w:hAnsi="Times New Roman" w:cs="Times New Roman"/>
          <w:spacing w:val="-6"/>
        </w:rPr>
        <w:t xml:space="preserve"> </w:t>
      </w:r>
      <w:r w:rsidRPr="00321DAE">
        <w:rPr>
          <w:rFonts w:ascii="Times New Roman" w:hAnsi="Times New Roman" w:cs="Times New Roman"/>
        </w:rPr>
        <w:t>настил</w:t>
      </w:r>
      <w:r w:rsidR="00321DAE">
        <w:rPr>
          <w:rFonts w:ascii="Times New Roman" w:hAnsi="Times New Roman" w:cs="Times New Roman"/>
        </w:rPr>
        <w:t>.</w:t>
      </w:r>
      <w:r w:rsidRPr="00321DAE">
        <w:rPr>
          <w:rFonts w:ascii="Times New Roman" w:hAnsi="Times New Roman" w:cs="Times New Roman"/>
        </w:rPr>
        <w:t xml:space="preserve"> Возле развала необходимо размещать урну</w:t>
      </w:r>
    </w:p>
    <w:p w:rsidR="00002F68" w:rsidRDefault="00002F68">
      <w:pPr>
        <w:spacing w:line="472" w:lineRule="auto"/>
        <w:jc w:val="right"/>
        <w:rPr>
          <w:rFonts w:ascii="Times New Roman" w:hAnsi="Times New Roman" w:cs="Times New Roman"/>
        </w:rPr>
      </w:pPr>
    </w:p>
    <w:p w:rsidR="006F2588" w:rsidRDefault="006F2588">
      <w:pPr>
        <w:spacing w:line="472" w:lineRule="auto"/>
        <w:jc w:val="right"/>
        <w:rPr>
          <w:rFonts w:ascii="Times New Roman" w:hAnsi="Times New Roman" w:cs="Times New Roman"/>
        </w:rPr>
      </w:pPr>
    </w:p>
    <w:p w:rsidR="006E6737" w:rsidRDefault="006E6737" w:rsidP="006E6737">
      <w:pPr>
        <w:spacing w:line="472" w:lineRule="auto"/>
        <w:rPr>
          <w:rFonts w:ascii="Times New Roman" w:hAnsi="Times New Roman" w:cs="Times New Roman"/>
        </w:rPr>
      </w:pPr>
    </w:p>
    <w:p w:rsidR="006E6737" w:rsidRDefault="006E6737" w:rsidP="006E6737">
      <w:pPr>
        <w:spacing w:line="472" w:lineRule="auto"/>
        <w:rPr>
          <w:rFonts w:ascii="Times New Roman" w:hAnsi="Times New Roman" w:cs="Times New Roman"/>
        </w:rPr>
      </w:pPr>
    </w:p>
    <w:p w:rsidR="006F2588" w:rsidRDefault="006E6737" w:rsidP="006E6737">
      <w:pPr>
        <w:spacing w:line="47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</w:t>
      </w:r>
      <w:r w:rsidRPr="00205335">
        <w:rPr>
          <w:b/>
          <w:color w:val="31849B" w:themeColor="accent5" w:themeShade="BF"/>
          <w:sz w:val="36"/>
          <w:szCs w:val="36"/>
        </w:rPr>
        <w:t>ТРЕБОВАНИЯ</w:t>
      </w:r>
      <w:r w:rsidRPr="00205335">
        <w:rPr>
          <w:b/>
          <w:color w:val="31849B" w:themeColor="accent5" w:themeShade="BF"/>
          <w:spacing w:val="-13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К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ЭЛЕМЕНТАМ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И</w:t>
      </w:r>
      <w:r w:rsidRPr="00205335">
        <w:rPr>
          <w:b/>
          <w:color w:val="31849B" w:themeColor="accent5" w:themeShade="BF"/>
          <w:spacing w:val="-12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pacing w:val="-2"/>
          <w:sz w:val="36"/>
          <w:szCs w:val="36"/>
        </w:rPr>
        <w:t>МАТЕРИАЛАМ</w:t>
      </w:r>
    </w:p>
    <w:tbl>
      <w:tblPr>
        <w:tblStyle w:val="TableNormal"/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"/>
        <w:gridCol w:w="2469"/>
        <w:gridCol w:w="3172"/>
        <w:gridCol w:w="5477"/>
      </w:tblGrid>
      <w:tr w:rsidR="006F2588" w:rsidRPr="006F2588" w:rsidTr="002F4316">
        <w:trPr>
          <w:trHeight w:val="581"/>
        </w:trPr>
        <w:tc>
          <w:tcPr>
            <w:tcW w:w="509" w:type="dxa"/>
          </w:tcPr>
          <w:p w:rsidR="006F2588" w:rsidRPr="006F2588" w:rsidRDefault="006F2588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right="121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469" w:type="dxa"/>
          </w:tcPr>
          <w:p w:rsidR="006F2588" w:rsidRPr="006F2588" w:rsidRDefault="006F2588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223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5"/>
                <w:sz w:val="16"/>
                <w:szCs w:val="16"/>
              </w:rPr>
              <w:t>Элемент,</w:t>
            </w:r>
            <w:r w:rsidRPr="006F2588">
              <w:rPr>
                <w:rFonts w:ascii="Times New Roman" w:hAnsi="Times New Roman" w:cs="Times New Roman"/>
                <w:spacing w:val="52"/>
                <w:w w:val="115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материал</w:t>
            </w:r>
          </w:p>
        </w:tc>
        <w:tc>
          <w:tcPr>
            <w:tcW w:w="3172" w:type="dxa"/>
          </w:tcPr>
          <w:p w:rsidR="006F2588" w:rsidRPr="006F2588" w:rsidRDefault="006F2588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233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20"/>
                <w:sz w:val="16"/>
                <w:szCs w:val="16"/>
              </w:rPr>
              <w:t>Схематичное</w:t>
            </w:r>
            <w:r w:rsidRPr="006F2588">
              <w:rPr>
                <w:rFonts w:ascii="Times New Roman" w:hAnsi="Times New Roman" w:cs="Times New Roman"/>
                <w:spacing w:val="55"/>
                <w:w w:val="12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изображение</w:t>
            </w:r>
          </w:p>
        </w:tc>
        <w:tc>
          <w:tcPr>
            <w:tcW w:w="5477" w:type="dxa"/>
          </w:tcPr>
          <w:p w:rsidR="006F2588" w:rsidRPr="006F2588" w:rsidRDefault="006F2588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E6737" w:rsidP="006E6737">
            <w:pPr>
              <w:pStyle w:val="TableParagraph"/>
              <w:ind w:right="177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 xml:space="preserve">                                 </w:t>
            </w:r>
            <w:r w:rsidR="006F2588" w:rsidRPr="006F2588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Описание</w:t>
            </w:r>
          </w:p>
        </w:tc>
      </w:tr>
      <w:tr w:rsidR="006F2588" w:rsidRPr="006F2588" w:rsidTr="002F4316">
        <w:trPr>
          <w:trHeight w:val="3004"/>
        </w:trPr>
        <w:tc>
          <w:tcPr>
            <w:tcW w:w="50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right="14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04"/>
                <w:sz w:val="16"/>
                <w:szCs w:val="16"/>
              </w:rPr>
              <w:t>1</w:t>
            </w:r>
          </w:p>
        </w:tc>
        <w:tc>
          <w:tcPr>
            <w:tcW w:w="246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3172" w:type="dxa"/>
          </w:tcPr>
          <w:p w:rsidR="006F2588" w:rsidRPr="006F2588" w:rsidRDefault="006F2588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F5221D" w:rsidP="00940B93">
            <w:pPr>
              <w:pStyle w:val="TableParagraph"/>
              <w:ind w:left="619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10365" style="width:63.4pt;height:13.75pt;mso-position-horizontal-relative:char;mso-position-vertical-relative:line" coordsize="1268,275">
                  <v:shape id="docshape1564" o:spid="_x0000_s10366" style="position:absolute;width:1268;height:275" coordsize="1268,275" o:spt="100" adj="0,,0" path="m108,265l5,265r,-64l,201r,68l108,269r,-4xm108,1l,1,,69r5,l5,5r103,l108,1xm528,265r-146,l382,264,367,215,351,161,323,65,307,10,302,6r-11,l291,161r-52,l265,65r26,96l291,6r-63,l224,10,149,264r4,5l205,269r5,-5l223,215r83,l319,264r1,1l318,265r,4l528,269r,-4xm528,1l318,1r,4l528,5r,-4xm748,190r-4,-22l738,155r-2,-4l725,138,712,128r10,-9l730,108r1,-3l734,94r2,-18l733,61,730,47,712,25,687,12r,172l685,195r-6,10l669,211r-13,2l603,213r,-58l656,155r13,2l679,164r6,9l687,184r,-172l685,11r-8,-1l677,71r,24l669,105r-66,l603,61r66,l677,71r,-61l651,6,547,6r-4,4l543,264r4,5l656,269r38,-6l723,247r18,-24l743,213r5,-23xm949,265r-210,l739,269r210,l949,265xm949,1l739,1r,4l949,5r,-4xm1118,94r-8,-36l1109,51,1084,22,1051,5,1016,,981,5,948,22,924,51,914,94r,87l924,223r24,29l981,269r36,5l1051,269r33,-17l1109,223r1,-6l1118,181r,-13l1114,164r-51,l1059,168r,4l1055,190r-8,14l1034,214r-17,3l999,214,986,204r-9,-14l974,172r,-69l977,84r9,-14l999,61r17,-3l1033,61r14,9l1055,84r4,19l1063,107r51,l1118,103r,-9xm1267,201r-5,l1262,265r-103,l1159,269r108,l1267,201xm1267,1r-108,l1159,5r103,l1262,69r5,l1267,1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F2588" w:rsidRPr="006F2588" w:rsidRDefault="006F2588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Основная</w:t>
            </w:r>
            <w:proofErr w:type="gramEnd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 без</w:t>
            </w:r>
            <w:r w:rsidRPr="006F2588">
              <w:rPr>
                <w:rFonts w:ascii="Times New Roman" w:hAnsi="Times New Roman" w:cs="Times New Roman"/>
                <w:spacing w:val="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подложки</w:t>
            </w:r>
          </w:p>
          <w:p w:rsidR="006F2588" w:rsidRPr="006F2588" w:rsidRDefault="006F2588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1087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7981" cy="323850"/>
                  <wp:effectExtent l="0" t="0" r="0" b="0"/>
                  <wp:docPr id="35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0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81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Объемный</w:t>
            </w:r>
            <w:r w:rsidRPr="006F2588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F2588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  <w:p w:rsidR="006F2588" w:rsidRPr="006F2588" w:rsidRDefault="006F2588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F5221D" w:rsidP="00940B93">
            <w:pPr>
              <w:pStyle w:val="TableParagraph"/>
              <w:ind w:left="1086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10363" style="width:16.15pt;height:24.45pt;mso-position-horizontal-relative:char;mso-position-vertical-relative:line" coordsize="323,489">
                  <v:shape id="docshape1566" o:spid="_x0000_s10364" style="position:absolute;width:323;height:489" coordsize="323,489" o:spt="100" adj="0,,0" path="m3,487r,1l7,489r,-1l3,487xm11,486r-4,2l8,488r3,-1l11,486xm16,470l2,478,,483r3,4l7,488r4,-2l16,470xm,483r,1l2,487r1,l,483xm63,443l16,470r-5,16l68,453r-5,-2l61,448r2,-5xm2,478r-1,1l,482r,1l2,478xm155,25l119,47r-3,3l2,478r14,-8l126,55,161,35r-3,-1l155,29r,-4xm73,451r-5,2l69,453r3,-2l73,451xm68,440r-5,3l61,448r2,3l68,453r5,-2l74,446r-3,-5l68,440xm74,446r-1,5l73,450r1,-3l74,446xm75,440r-7,l71,441r3,5l75,440xm84,363l63,443r5,-3l75,440,94,369r-4,l86,368r-2,-5xm155,317l87,357r-3,4l84,363r2,5l90,369r71,-42l158,326r-3,-5l155,317xm95,366r-5,3l94,369r1,-3xm155,317l84,359r-1,3l84,363r,-2l87,357r68,-40xm235,275r-1,l237,278r1,4l235,285r-6,4l250,340r3,3l258,343r23,-13l258,330,236,275r-1,xm308,301r-50,29l281,330r35,-20l315,310r-4,-1l308,301xm163,315r-5,1l155,317r,4l158,326r3,1l164,326r3,-4l166,318r-3,-3xm164,326r-3,1l161,327r3,-1xm182,315r-19,l166,318r1,4l164,326r18,-11xm227,277r-72,40l155,317r3,-1l163,315r19,l229,289r-3,-9l227,277xm315,297r-7,4l311,309r4,1l318,309r3,-2l321,306r1,-2l321,301r-2,-3l315,297xm318,309r-3,1l316,310r2,-1xm321,307r-3,2l321,308r,-1xm321,306r,1l321,307r,-1xm322,304r-1,2l322,305r,-1xm321,301r1,3l322,304r-1,-3xm319,297r-4,l319,298r2,3l319,297xm211,14r-13,l308,301r7,-4l319,297,211,14xm156,94l105,285r,3l109,290r3,1l142,273r-22,l162,114,156,97r5,-2l156,94xm229,276r-2,1l226,280r3,9l235,285r3,-3l238,280r-6,l229,276xm234,275r-5,1l232,280r6,l237,278r-3,-3xm233,274r-6,2l227,277r2,-1l234,275r1,l233,274xm163,89r-5,1l156,91r,3l167,97r-5,17l204,224r-84,49l142,273r75,-43l218,227,165,91r-2,-2xm161,95r-5,2l162,114r5,-17l161,95xm161,22r-6,3l155,29r3,5l161,35r6,-3l168,28r-4,-5l161,22xm165,33r-4,2l161,35r4,-2xm203,r-5,l161,22r3,1l168,28r-1,4l165,33,198,14r13,l207,3,203,xm159,23r-4,2l155,25r4,-2xm161,22r-2,1l161,22r,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F2588" w:rsidRPr="006F2588" w:rsidRDefault="006F2588" w:rsidP="00940B93">
            <w:pPr>
              <w:pStyle w:val="TableParagraph"/>
              <w:spacing w:before="51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Плоский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F2588">
              <w:rPr>
                <w:rFonts w:ascii="Times New Roman" w:hAnsi="Times New Roman" w:cs="Times New Roman"/>
                <w:spacing w:val="-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5477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1" w:line="244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высота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вывески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не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более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0,3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м.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Нижнюю границу вывески не следует располагать ниже 2,3 м.</w:t>
            </w:r>
          </w:p>
        </w:tc>
      </w:tr>
      <w:tr w:rsidR="006F2588" w:rsidRPr="006F2588" w:rsidTr="002F4316">
        <w:trPr>
          <w:trHeight w:val="1225"/>
        </w:trPr>
        <w:tc>
          <w:tcPr>
            <w:tcW w:w="50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right="14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2</w:t>
            </w:r>
          </w:p>
        </w:tc>
        <w:tc>
          <w:tcPr>
            <w:tcW w:w="246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143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3172" w:type="dxa"/>
          </w:tcPr>
          <w:p w:rsidR="006F2588" w:rsidRPr="006F2588" w:rsidRDefault="006F2588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F5221D" w:rsidP="00940B93">
            <w:pPr>
              <w:pStyle w:val="TableParagraph"/>
              <w:ind w:left="97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10361" style="width:28.3pt;height:32.3pt;mso-position-horizontal-relative:char;mso-position-vertical-relative:line" coordsize="566,646">
                  <v:shape id="docshape1568" o:spid="_x0000_s10362" style="position:absolute;width:566;height:646" coordsize="566,646" o:spt="100" adj="0,,0" path="m103,375r-4,-4l4,371,,375r,9l4,387r95,l103,384r,-9xm166,498r-7,-6l154,492,87,560r,5l93,571r5,l166,503r,-5xm294,546r-4,-3l281,543r-3,3l278,642r3,4l290,646r4,-4l294,546xm350,65r-2,-8l344,54,226,81r-3,4l225,94r5,2l347,69r3,-4xm350,37r-2,-9l344,25r-14,4l324,19,314,9,301,2,287,,272,2,259,9,249,19r-7,12l240,35r2,5l251,43r4,-2l261,24r12,-8l300,16r12,8l315,32,226,52r-3,4l225,65r5,3l347,41r3,-4xm405,343r-3,-4l393,339r-4,4l389,347r-2,21l381,388r-9,18l359,421r-16,13l326,443r-20,6l285,452r-4,l277,455r,9l281,467r4,l332,458r38,-26l396,394r9,-47l405,343xm440,358r-3,-31l428,298,413,271,399,254r-5,-6l393,248,369,219,354,187r-6,-30l346,133r,-9l347,118r,-5l344,109r-8,-1l332,111r-2,11l330,133r2,24l332,159r7,33l355,227r28,33l383,260r,l383,260r,l400,280r13,24l421,330r3,28l421,386r-8,26l400,435r-16,21l363,473r-23,13l314,494r-28,2l258,494r-26,-8l208,473,188,456,171,435,158,412r-8,-26l147,358r3,-28l158,304r13,-24l186,263r2,-3l188,260r,l188,260r,l200,246r16,-19l232,192r7,-33l241,133r,-11l347,98r3,-4l348,85r-4,-2l231,109r-4,l226,109r,1l225,111r-1,2l224,113r-1,1l224,118r1,2l225,124r,9l223,157r-6,30l202,219r-24,29l177,249r-19,22l144,298r-9,29l132,358r12,60l177,467r49,33l286,512r60,-12l351,496r44,-29l428,418r12,-60xm486,560l419,492r-5,l408,498r,5l475,571r5,l486,565r,-5xm565,375r-3,-4l466,371r-4,4l462,384r4,3l562,387r3,-3l565,375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F2588" w:rsidRPr="006F2588" w:rsidRDefault="006F2588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Встроенное</w:t>
            </w:r>
            <w:r w:rsidRPr="006F2588">
              <w:rPr>
                <w:rFonts w:ascii="Times New Roman" w:hAnsi="Times New Roman" w:cs="Times New Roman"/>
                <w:spacing w:val="6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5477" w:type="dxa"/>
          </w:tcPr>
          <w:p w:rsidR="006F2588" w:rsidRPr="006F2588" w:rsidRDefault="006F2588" w:rsidP="00940B93">
            <w:pPr>
              <w:pStyle w:val="TableParagraph"/>
              <w:spacing w:before="124" w:line="261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Если в радиусе 5 м от павильона нет освещения, рекомендуется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оборудовать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его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наружными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светильниками.</w:t>
            </w:r>
          </w:p>
          <w:p w:rsidR="006F2588" w:rsidRPr="006F2588" w:rsidRDefault="006F2588" w:rsidP="00940B93">
            <w:pPr>
              <w:pStyle w:val="TableParagraph"/>
              <w:spacing w:line="146" w:lineRule="exact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освещенность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рабочего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места</w:t>
            </w:r>
          </w:p>
          <w:p w:rsidR="006F2588" w:rsidRPr="006F2588" w:rsidRDefault="006F2588" w:rsidP="00940B93">
            <w:pPr>
              <w:pStyle w:val="TableParagraph"/>
              <w:spacing w:before="3" w:line="244" w:lineRule="auto"/>
              <w:ind w:left="111" w:right="298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</w:t>
            </w:r>
            <w:r w:rsidRPr="006F2588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сезонном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павильоне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100–200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лк.</w:t>
            </w:r>
            <w:r w:rsidRPr="006F2588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="003F7741"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Подведение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кабеля наземное. На участках с интенсивным пешеходным потоком необходимо использовать </w:t>
            </w:r>
            <w:proofErr w:type="spellStart"/>
            <w:proofErr w:type="gramStart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кабель-каналы</w:t>
            </w:r>
            <w:proofErr w:type="spellEnd"/>
            <w:proofErr w:type="gramEnd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.</w:t>
            </w:r>
          </w:p>
        </w:tc>
      </w:tr>
      <w:tr w:rsidR="006F2588" w:rsidRPr="006F2588" w:rsidTr="002F4316">
        <w:trPr>
          <w:trHeight w:val="871"/>
        </w:trPr>
        <w:tc>
          <w:tcPr>
            <w:tcW w:w="50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right="14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7"/>
                <w:sz w:val="16"/>
                <w:szCs w:val="16"/>
              </w:rPr>
              <w:t>3</w:t>
            </w:r>
          </w:p>
        </w:tc>
        <w:tc>
          <w:tcPr>
            <w:tcW w:w="246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Навес</w:t>
            </w:r>
          </w:p>
        </w:tc>
        <w:tc>
          <w:tcPr>
            <w:tcW w:w="3172" w:type="dxa"/>
          </w:tcPr>
          <w:p w:rsidR="006F2588" w:rsidRPr="006F2588" w:rsidRDefault="006F2588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975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22842" cy="280987"/>
                  <wp:effectExtent l="0" t="0" r="0" b="0"/>
                  <wp:docPr id="36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0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42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:rsidR="006F2588" w:rsidRPr="006F2588" w:rsidRDefault="006F2588" w:rsidP="00940B93">
            <w:pPr>
              <w:pStyle w:val="TableParagraph"/>
              <w:spacing w:before="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line="244" w:lineRule="auto"/>
              <w:ind w:left="111" w:right="298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Плодоовощная продукция должна находиться под навесом,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защищающим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от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атмосферных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осадков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и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жары.</w:t>
            </w:r>
          </w:p>
        </w:tc>
      </w:tr>
      <w:tr w:rsidR="00F01BEE" w:rsidRPr="006F2588" w:rsidTr="002F4316">
        <w:trPr>
          <w:trHeight w:val="871"/>
        </w:trPr>
        <w:tc>
          <w:tcPr>
            <w:tcW w:w="509" w:type="dxa"/>
            <w:vAlign w:val="center"/>
          </w:tcPr>
          <w:p w:rsidR="00F01BEE" w:rsidRPr="006F2588" w:rsidRDefault="00F01BEE" w:rsidP="00F01BEE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F01BEE">
            <w:pPr>
              <w:pStyle w:val="TableParagraph"/>
              <w:spacing w:before="90"/>
              <w:ind w:right="14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22"/>
                <w:sz w:val="16"/>
                <w:szCs w:val="16"/>
              </w:rPr>
              <w:t>4</w:t>
            </w:r>
          </w:p>
        </w:tc>
        <w:tc>
          <w:tcPr>
            <w:tcW w:w="2469" w:type="dxa"/>
          </w:tcPr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6E6737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Материал</w:t>
            </w:r>
          </w:p>
        </w:tc>
        <w:tc>
          <w:tcPr>
            <w:tcW w:w="3172" w:type="dxa"/>
          </w:tcPr>
          <w:p w:rsidR="00F01BEE" w:rsidRPr="006321D9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ind w:left="100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spacing w:before="10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5221D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10374" style="width:24.7pt;height:24.7pt;mso-position-horizontal-relative:char;mso-position-vertical-relative:line" coordsize="494,494">
                  <v:shape id="docshape1468" o:spid="_x0000_s10375" style="position:absolute;left:9;top:9;width:475;height:475" coordorigin="10,10" coordsize="475,475" path="m484,261r-7,-76l447,118,398,63,335,26,261,10r-76,7l118,47,64,96,26,159,10,233r7,76l47,376r49,54l159,468r74,16l309,477r67,-30l430,398r38,-63l484,261e" filled="f" strokecolor="#6950a1" strokeweight=".33583mm">
                    <v:path arrowok="t"/>
                  </v:shape>
                  <v:shape id="docshape1469" o:spid="_x0000_s10376" style="position:absolute;left:173;top:24;width:300;height:295" coordorigin="173,25" coordsize="300,295" path="m473,320r-300,l173,25e" filled="f" strokecolor="#6950a1" strokeweight=".57714mm">
                    <v:path arrowok="t"/>
                  </v:shape>
                  <v:shape id="docshape1470" o:spid="_x0000_s10377" style="position:absolute;left:24;top:172;width:295;height:300" coordorigin="25,173" coordsize="295,300" path="m320,473r,-300l25,173e" filled="f" strokecolor="#6950a1" strokeweight=".57714mm">
                    <v:path arrowok="t"/>
                  </v:shape>
                  <w10:wrap type="none"/>
                  <w10:anchorlock/>
                </v:group>
              </w:pict>
            </w:r>
          </w:p>
          <w:p w:rsidR="00F01BEE" w:rsidRPr="006321D9" w:rsidRDefault="00F01BEE" w:rsidP="00940B93">
            <w:pPr>
              <w:pStyle w:val="TableParagraph"/>
              <w:spacing w:before="6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Металлический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профиль</w:t>
            </w:r>
          </w:p>
          <w:p w:rsidR="00F01BEE" w:rsidRPr="006321D9" w:rsidRDefault="00F01BEE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spacing w:before="5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77" w:type="dxa"/>
            <w:vAlign w:val="center"/>
          </w:tcPr>
          <w:p w:rsidR="00F01BEE" w:rsidRPr="006321D9" w:rsidRDefault="00F01BEE" w:rsidP="00940B93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spacing w:line="244" w:lineRule="auto"/>
              <w:ind w:left="11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Каркас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торговой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палатки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следует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выполнять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из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металлического профиля.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r w:rsidRPr="00F01BEE">
              <w:rPr>
                <w:rFonts w:ascii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отделки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рекомендуется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использовать</w:t>
            </w:r>
            <w:r w:rsidRPr="00F01BEE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обрезную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доску</w:t>
            </w:r>
            <w:r w:rsidRPr="00F01BEE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или</w:t>
            </w:r>
            <w:r w:rsidRPr="00F01BEE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влагостойкую</w:t>
            </w:r>
            <w:r w:rsidRPr="00F01BEE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фанеру.</w:t>
            </w:r>
          </w:p>
        </w:tc>
      </w:tr>
    </w:tbl>
    <w:p w:rsidR="006F2588" w:rsidRDefault="006F2588">
      <w:pPr>
        <w:spacing w:line="472" w:lineRule="auto"/>
        <w:jc w:val="right"/>
        <w:rPr>
          <w:rFonts w:ascii="Times New Roman" w:hAnsi="Times New Roman" w:cs="Times New Roman"/>
        </w:rPr>
      </w:pPr>
    </w:p>
    <w:p w:rsidR="006F2588" w:rsidRPr="00321DAE" w:rsidRDefault="006F2588" w:rsidP="006E6737">
      <w:pPr>
        <w:spacing w:line="472" w:lineRule="auto"/>
        <w:rPr>
          <w:rFonts w:ascii="Times New Roman" w:hAnsi="Times New Roman" w:cs="Times New Roman"/>
        </w:rPr>
        <w:sectPr w:rsidR="006F2588" w:rsidRPr="00321DAE">
          <w:headerReference w:type="default" r:id="rId88"/>
          <w:pgSz w:w="14400" w:h="10800" w:orient="landscape"/>
          <w:pgMar w:top="640" w:right="0" w:bottom="0" w:left="0" w:header="0" w:footer="0" w:gutter="0"/>
          <w:cols w:space="720"/>
        </w:sectPr>
      </w:pPr>
    </w:p>
    <w:p w:rsidR="00002F68" w:rsidRDefault="00F5221D" w:rsidP="006E6737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0378" type="#_x0000_t98" style="position:absolute;margin-left:68.85pt;margin-top:-29.05pt;width:309.35pt;height:67pt;z-index:25177395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378">
              <w:txbxContent>
                <w:p w:rsidR="005A3E1E" w:rsidRPr="00D228B0" w:rsidRDefault="005A3E1E" w:rsidP="006E6737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ЕЛОЧНОГО БАЗАРА</w:t>
                  </w:r>
                </w:p>
                <w:p w:rsidR="005A3E1E" w:rsidRPr="00D228B0" w:rsidRDefault="005A3E1E" w:rsidP="006E6737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002F68" w:rsidRDefault="00002F68">
      <w:pPr>
        <w:pStyle w:val="a3"/>
        <w:rPr>
          <w:sz w:val="20"/>
        </w:rPr>
      </w:pPr>
    </w:p>
    <w:p w:rsidR="00002F68" w:rsidRDefault="00002F68">
      <w:pPr>
        <w:pStyle w:val="a3"/>
        <w:rPr>
          <w:sz w:val="20"/>
        </w:rPr>
      </w:pPr>
    </w:p>
    <w:p w:rsidR="00002F68" w:rsidRDefault="00002F68">
      <w:pPr>
        <w:pStyle w:val="a3"/>
        <w:spacing w:before="1"/>
        <w:rPr>
          <w:sz w:val="17"/>
        </w:rPr>
      </w:pPr>
    </w:p>
    <w:p w:rsidR="00002F68" w:rsidRPr="002F4316" w:rsidRDefault="0015044B">
      <w:pPr>
        <w:spacing w:before="303"/>
        <w:ind w:left="4743" w:right="592" w:firstLine="45"/>
        <w:jc w:val="right"/>
        <w:rPr>
          <w:rFonts w:ascii="Times New Roman" w:hAnsi="Times New Roman" w:cs="Times New Roman"/>
          <w:sz w:val="32"/>
        </w:rPr>
      </w:pPr>
      <w:r w:rsidRPr="002F4316">
        <w:rPr>
          <w:rFonts w:ascii="Times New Roman" w:hAnsi="Times New Roman" w:cs="Times New Roman"/>
          <w:sz w:val="32"/>
        </w:rPr>
        <w:t>Ёлочный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базар</w:t>
      </w:r>
      <w:r w:rsidRPr="002F4316">
        <w:rPr>
          <w:rFonts w:ascii="Times New Roman" w:hAnsi="Times New Roman" w:cs="Times New Roman"/>
          <w:spacing w:val="-11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представляет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собой</w:t>
      </w:r>
      <w:r w:rsidRPr="002F4316">
        <w:rPr>
          <w:rFonts w:ascii="Times New Roman" w:hAnsi="Times New Roman" w:cs="Times New Roman"/>
          <w:spacing w:val="-8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огороженную</w:t>
      </w:r>
      <w:r w:rsidRPr="002F4316">
        <w:rPr>
          <w:rFonts w:ascii="Times New Roman" w:hAnsi="Times New Roman" w:cs="Times New Roman"/>
          <w:spacing w:val="-4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площадку, используемую</w:t>
      </w:r>
      <w:r w:rsidRPr="002F4316">
        <w:rPr>
          <w:rFonts w:ascii="Times New Roman" w:hAnsi="Times New Roman" w:cs="Times New Roman"/>
          <w:spacing w:val="-8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для</w:t>
      </w:r>
      <w:r w:rsidRPr="002F4316">
        <w:rPr>
          <w:rFonts w:ascii="Times New Roman" w:hAnsi="Times New Roman" w:cs="Times New Roman"/>
          <w:spacing w:val="-15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продажи</w:t>
      </w:r>
      <w:r w:rsidRPr="002F4316">
        <w:rPr>
          <w:rFonts w:ascii="Times New Roman" w:hAnsi="Times New Roman" w:cs="Times New Roman"/>
          <w:spacing w:val="-11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новогодних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живых</w:t>
      </w:r>
      <w:r w:rsidRPr="002F4316">
        <w:rPr>
          <w:rFonts w:ascii="Times New Roman" w:hAnsi="Times New Roman" w:cs="Times New Roman"/>
          <w:spacing w:val="-11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елей</w:t>
      </w:r>
      <w:r w:rsidRPr="002F4316">
        <w:rPr>
          <w:rFonts w:ascii="Times New Roman" w:hAnsi="Times New Roman" w:cs="Times New Roman"/>
          <w:spacing w:val="-14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и</w:t>
      </w:r>
      <w:r w:rsidRPr="002F4316">
        <w:rPr>
          <w:rFonts w:ascii="Times New Roman" w:hAnsi="Times New Roman" w:cs="Times New Roman"/>
          <w:spacing w:val="-15"/>
          <w:sz w:val="32"/>
        </w:rPr>
        <w:t xml:space="preserve"> </w:t>
      </w:r>
      <w:r w:rsidRPr="002F4316">
        <w:rPr>
          <w:rFonts w:ascii="Times New Roman" w:hAnsi="Times New Roman" w:cs="Times New Roman"/>
          <w:spacing w:val="-2"/>
          <w:sz w:val="32"/>
        </w:rPr>
        <w:t>сосен.</w:t>
      </w:r>
    </w:p>
    <w:p w:rsidR="00002F68" w:rsidRPr="002F4316" w:rsidRDefault="0015044B">
      <w:pPr>
        <w:spacing w:line="381" w:lineRule="exact"/>
        <w:ind w:right="594"/>
        <w:jc w:val="right"/>
        <w:rPr>
          <w:rFonts w:ascii="Times New Roman" w:hAnsi="Times New Roman" w:cs="Times New Roman"/>
          <w:sz w:val="32"/>
        </w:rPr>
      </w:pPr>
      <w:r w:rsidRPr="002F4316">
        <w:rPr>
          <w:rFonts w:ascii="Times New Roman" w:hAnsi="Times New Roman" w:cs="Times New Roman"/>
          <w:sz w:val="32"/>
        </w:rPr>
        <w:t>Ёлочный</w:t>
      </w:r>
      <w:r w:rsidRPr="002F4316">
        <w:rPr>
          <w:rFonts w:ascii="Times New Roman" w:hAnsi="Times New Roman" w:cs="Times New Roman"/>
          <w:spacing w:val="-7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базар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–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сезонный</w:t>
      </w:r>
      <w:r w:rsidRPr="002F4316">
        <w:rPr>
          <w:rFonts w:ascii="Times New Roman" w:hAnsi="Times New Roman" w:cs="Times New Roman"/>
          <w:spacing w:val="-5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тип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НТО,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он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начинает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работать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в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pacing w:val="-2"/>
          <w:sz w:val="32"/>
        </w:rPr>
        <w:t>середине</w:t>
      </w:r>
    </w:p>
    <w:p w:rsidR="00002F68" w:rsidRPr="002F4316" w:rsidRDefault="0015044B">
      <w:pPr>
        <w:spacing w:line="385" w:lineRule="exact"/>
        <w:ind w:right="587"/>
        <w:jc w:val="right"/>
        <w:rPr>
          <w:rFonts w:ascii="Times New Roman" w:hAnsi="Times New Roman" w:cs="Times New Roman"/>
          <w:sz w:val="32"/>
        </w:rPr>
      </w:pPr>
      <w:r w:rsidRPr="002F4316">
        <w:rPr>
          <w:rFonts w:ascii="Times New Roman" w:hAnsi="Times New Roman" w:cs="Times New Roman"/>
          <w:sz w:val="32"/>
        </w:rPr>
        <w:t>декабря</w:t>
      </w:r>
      <w:r w:rsidRPr="002F4316">
        <w:rPr>
          <w:rFonts w:ascii="Times New Roman" w:hAnsi="Times New Roman" w:cs="Times New Roman"/>
          <w:spacing w:val="-12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и</w:t>
      </w:r>
      <w:r w:rsidRPr="002F4316">
        <w:rPr>
          <w:rFonts w:ascii="Times New Roman" w:hAnsi="Times New Roman" w:cs="Times New Roman"/>
          <w:spacing w:val="-11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заканчивает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перед</w:t>
      </w:r>
      <w:r w:rsidRPr="002F4316">
        <w:rPr>
          <w:rFonts w:ascii="Times New Roman" w:hAnsi="Times New Roman" w:cs="Times New Roman"/>
          <w:spacing w:val="-12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Новым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pacing w:val="-2"/>
          <w:sz w:val="32"/>
        </w:rPr>
        <w:t>годом.</w:t>
      </w:r>
    </w:p>
    <w:p w:rsidR="00002F68" w:rsidRPr="002F4316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2F4316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2F4316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2F4316" w:rsidRDefault="00F5221D">
      <w:pPr>
        <w:pStyle w:val="a3"/>
        <w:spacing w:before="193" w:line="290" w:lineRule="exact"/>
        <w:ind w:right="59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282" o:spid="_x0000_s1068" style="position:absolute;left:0;text-align:left;margin-left:26.75pt;margin-top:-29.25pt;width:351.45pt;height:281.5pt;z-index:251675648;mso-position-horizontal-relative:page" coordorigin="535,-585" coordsize="7029,5630">
            <v:shape id="docshape283" o:spid="_x0000_s1071" type="#_x0000_t75" style="position:absolute;left:534;top:-192;width:7029;height:5237">
              <v:imagedata r:id="rId89" o:title=""/>
            </v:shape>
            <v:shape id="docshape284" o:spid="_x0000_s1070" type="#_x0000_t75" style="position:absolute;left:5346;top:-585;width:1478;height:953">
              <v:imagedata r:id="rId90" o:title=""/>
            </v:shape>
            <v:shape id="docshape285" o:spid="_x0000_s1069" type="#_x0000_t75" style="position:absolute;left:4440;top:3637;width:1355;height:1039">
              <v:imagedata r:id="rId91" o:title=""/>
            </v:shape>
            <w10:wrap anchorx="page"/>
          </v:group>
        </w:pict>
      </w:r>
      <w:r w:rsidR="0015044B" w:rsidRPr="002F4316">
        <w:rPr>
          <w:rFonts w:ascii="Times New Roman" w:hAnsi="Times New Roman" w:cs="Times New Roman"/>
        </w:rPr>
        <w:t>Габариты</w:t>
      </w:r>
      <w:r w:rsidR="0015044B" w:rsidRPr="002F4316">
        <w:rPr>
          <w:rFonts w:ascii="Times New Roman" w:hAnsi="Times New Roman" w:cs="Times New Roman"/>
          <w:spacing w:val="-13"/>
        </w:rPr>
        <w:t xml:space="preserve"> </w:t>
      </w:r>
      <w:r w:rsidR="0015044B" w:rsidRPr="002F4316">
        <w:rPr>
          <w:rFonts w:ascii="Times New Roman" w:hAnsi="Times New Roman" w:cs="Times New Roman"/>
        </w:rPr>
        <w:t>ёлочного</w:t>
      </w:r>
      <w:r w:rsidR="0015044B" w:rsidRPr="002F4316">
        <w:rPr>
          <w:rFonts w:ascii="Times New Roman" w:hAnsi="Times New Roman" w:cs="Times New Roman"/>
          <w:spacing w:val="-6"/>
        </w:rPr>
        <w:t xml:space="preserve"> </w:t>
      </w:r>
      <w:r w:rsidR="0015044B" w:rsidRPr="002F4316">
        <w:rPr>
          <w:rFonts w:ascii="Times New Roman" w:hAnsi="Times New Roman" w:cs="Times New Roman"/>
        </w:rPr>
        <w:t>базара</w:t>
      </w:r>
      <w:r w:rsidR="0015044B" w:rsidRPr="002F4316">
        <w:rPr>
          <w:rFonts w:ascii="Times New Roman" w:hAnsi="Times New Roman" w:cs="Times New Roman"/>
          <w:spacing w:val="-9"/>
        </w:rPr>
        <w:t xml:space="preserve"> </w:t>
      </w:r>
      <w:r w:rsidR="0015044B" w:rsidRPr="002F4316">
        <w:rPr>
          <w:rFonts w:ascii="Times New Roman" w:hAnsi="Times New Roman" w:cs="Times New Roman"/>
        </w:rPr>
        <w:t>варьируются</w:t>
      </w:r>
      <w:r w:rsidR="0015044B" w:rsidRPr="002F4316">
        <w:rPr>
          <w:rFonts w:ascii="Times New Roman" w:hAnsi="Times New Roman" w:cs="Times New Roman"/>
          <w:spacing w:val="-7"/>
        </w:rPr>
        <w:t xml:space="preserve"> </w:t>
      </w:r>
      <w:r w:rsidR="0015044B" w:rsidRPr="002F4316">
        <w:rPr>
          <w:rFonts w:ascii="Times New Roman" w:hAnsi="Times New Roman" w:cs="Times New Roman"/>
        </w:rPr>
        <w:t>в</w:t>
      </w:r>
      <w:r w:rsidR="0015044B" w:rsidRPr="002F4316">
        <w:rPr>
          <w:rFonts w:ascii="Times New Roman" w:hAnsi="Times New Roman" w:cs="Times New Roman"/>
          <w:spacing w:val="-7"/>
        </w:rPr>
        <w:t xml:space="preserve"> </w:t>
      </w:r>
      <w:r w:rsidR="0015044B" w:rsidRPr="002F4316">
        <w:rPr>
          <w:rFonts w:ascii="Times New Roman" w:hAnsi="Times New Roman" w:cs="Times New Roman"/>
        </w:rPr>
        <w:t>зависимости</w:t>
      </w:r>
      <w:r w:rsidR="0015044B" w:rsidRPr="002F4316">
        <w:rPr>
          <w:rFonts w:ascii="Times New Roman" w:hAnsi="Times New Roman" w:cs="Times New Roman"/>
          <w:spacing w:val="-3"/>
        </w:rPr>
        <w:t xml:space="preserve"> </w:t>
      </w:r>
      <w:proofErr w:type="gramStart"/>
      <w:r w:rsidR="0015044B" w:rsidRPr="002F4316">
        <w:rPr>
          <w:rFonts w:ascii="Times New Roman" w:hAnsi="Times New Roman" w:cs="Times New Roman"/>
          <w:spacing w:val="-5"/>
        </w:rPr>
        <w:t>от</w:t>
      </w:r>
      <w:proofErr w:type="gramEnd"/>
    </w:p>
    <w:p w:rsidR="00002F68" w:rsidRPr="002F4316" w:rsidRDefault="0015044B">
      <w:pPr>
        <w:pStyle w:val="a3"/>
        <w:spacing w:line="290" w:lineRule="exact"/>
        <w:ind w:right="588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  <w:spacing w:val="-2"/>
        </w:rPr>
        <w:t>количества</w:t>
      </w:r>
      <w:r w:rsidRPr="002F4316">
        <w:rPr>
          <w:rFonts w:ascii="Times New Roman" w:hAnsi="Times New Roman" w:cs="Times New Roman"/>
          <w:spacing w:val="6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продукции</w:t>
      </w:r>
    </w:p>
    <w:p w:rsidR="00002F68" w:rsidRPr="002F4316" w:rsidRDefault="00002F68">
      <w:pPr>
        <w:pStyle w:val="a3"/>
        <w:spacing w:before="2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before="1" w:line="290" w:lineRule="exact"/>
        <w:ind w:right="590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Следует</w:t>
      </w:r>
      <w:r w:rsidRPr="002F4316">
        <w:rPr>
          <w:rFonts w:ascii="Times New Roman" w:hAnsi="Times New Roman" w:cs="Times New Roman"/>
          <w:spacing w:val="-12"/>
        </w:rPr>
        <w:t xml:space="preserve"> </w:t>
      </w:r>
      <w:r w:rsidRPr="002F4316">
        <w:rPr>
          <w:rFonts w:ascii="Times New Roman" w:hAnsi="Times New Roman" w:cs="Times New Roman"/>
        </w:rPr>
        <w:t>предусмотреть</w:t>
      </w:r>
      <w:r w:rsidRPr="002F4316">
        <w:rPr>
          <w:rFonts w:ascii="Times New Roman" w:hAnsi="Times New Roman" w:cs="Times New Roman"/>
          <w:spacing w:val="-12"/>
        </w:rPr>
        <w:t xml:space="preserve"> </w:t>
      </w:r>
      <w:r w:rsidRPr="002F4316">
        <w:rPr>
          <w:rFonts w:ascii="Times New Roman" w:hAnsi="Times New Roman" w:cs="Times New Roman"/>
        </w:rPr>
        <w:t>зону</w:t>
      </w:r>
      <w:r w:rsidRPr="002F4316">
        <w:rPr>
          <w:rFonts w:ascii="Times New Roman" w:hAnsi="Times New Roman" w:cs="Times New Roman"/>
          <w:spacing w:val="-5"/>
        </w:rPr>
        <w:t xml:space="preserve"> </w:t>
      </w:r>
      <w:r w:rsidRPr="002F4316">
        <w:rPr>
          <w:rFonts w:ascii="Times New Roman" w:hAnsi="Times New Roman" w:cs="Times New Roman"/>
        </w:rPr>
        <w:t>для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</w:rPr>
        <w:t>продавца,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рекомендуется</w:t>
      </w:r>
    </w:p>
    <w:p w:rsidR="00002F68" w:rsidRPr="002F4316" w:rsidRDefault="0015044B">
      <w:pPr>
        <w:pStyle w:val="a3"/>
        <w:spacing w:line="290" w:lineRule="exact"/>
        <w:ind w:right="590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оборудовать</w:t>
      </w:r>
      <w:r w:rsidRPr="002F4316">
        <w:rPr>
          <w:rFonts w:ascii="Times New Roman" w:hAnsi="Times New Roman" w:cs="Times New Roman"/>
          <w:spacing w:val="-12"/>
        </w:rPr>
        <w:t xml:space="preserve"> </w:t>
      </w:r>
      <w:r w:rsidRPr="002F4316">
        <w:rPr>
          <w:rFonts w:ascii="Times New Roman" w:hAnsi="Times New Roman" w:cs="Times New Roman"/>
        </w:rPr>
        <w:t>ёлочный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</w:rPr>
        <w:t>базар</w:t>
      </w:r>
      <w:r w:rsidRPr="002F4316">
        <w:rPr>
          <w:rFonts w:ascii="Times New Roman" w:hAnsi="Times New Roman" w:cs="Times New Roman"/>
          <w:spacing w:val="-5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прилавком</w:t>
      </w:r>
    </w:p>
    <w:p w:rsidR="00002F68" w:rsidRPr="002F4316" w:rsidRDefault="00002F68">
      <w:pPr>
        <w:pStyle w:val="a3"/>
        <w:spacing w:before="2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line="291" w:lineRule="exact"/>
        <w:ind w:right="592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На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ограждении</w:t>
      </w:r>
      <w:r w:rsidRPr="002F4316">
        <w:rPr>
          <w:rFonts w:ascii="Times New Roman" w:hAnsi="Times New Roman" w:cs="Times New Roman"/>
          <w:spacing w:val="-6"/>
        </w:rPr>
        <w:t xml:space="preserve"> </w:t>
      </w:r>
      <w:r w:rsidRPr="002F4316">
        <w:rPr>
          <w:rFonts w:ascii="Times New Roman" w:hAnsi="Times New Roman" w:cs="Times New Roman"/>
        </w:rPr>
        <w:t>не</w:t>
      </w:r>
      <w:r w:rsidRPr="002F4316">
        <w:rPr>
          <w:rFonts w:ascii="Times New Roman" w:hAnsi="Times New Roman" w:cs="Times New Roman"/>
          <w:spacing w:val="-3"/>
        </w:rPr>
        <w:t xml:space="preserve"> </w:t>
      </w:r>
      <w:r w:rsidRPr="002F4316">
        <w:rPr>
          <w:rFonts w:ascii="Times New Roman" w:hAnsi="Times New Roman" w:cs="Times New Roman"/>
        </w:rPr>
        <w:t>рекомендуется</w:t>
      </w:r>
      <w:r w:rsidRPr="002F4316">
        <w:rPr>
          <w:rFonts w:ascii="Times New Roman" w:hAnsi="Times New Roman" w:cs="Times New Roman"/>
          <w:spacing w:val="-3"/>
        </w:rPr>
        <w:t xml:space="preserve"> </w:t>
      </w:r>
      <w:r w:rsidRPr="002F4316">
        <w:rPr>
          <w:rFonts w:ascii="Times New Roman" w:hAnsi="Times New Roman" w:cs="Times New Roman"/>
        </w:rPr>
        <w:t>размещение</w:t>
      </w:r>
      <w:r w:rsidRPr="002F4316">
        <w:rPr>
          <w:rFonts w:ascii="Times New Roman" w:hAnsi="Times New Roman" w:cs="Times New Roman"/>
          <w:spacing w:val="-5"/>
        </w:rPr>
        <w:t xml:space="preserve"> </w:t>
      </w:r>
      <w:r w:rsidRPr="002F4316">
        <w:rPr>
          <w:rFonts w:ascii="Times New Roman" w:hAnsi="Times New Roman" w:cs="Times New Roman"/>
        </w:rPr>
        <w:t>баннеров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  <w:spacing w:val="-10"/>
        </w:rPr>
        <w:t>и</w:t>
      </w:r>
    </w:p>
    <w:p w:rsidR="00002F68" w:rsidRPr="002F4316" w:rsidRDefault="0015044B">
      <w:pPr>
        <w:pStyle w:val="a3"/>
        <w:spacing w:line="291" w:lineRule="exact"/>
        <w:ind w:right="587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рекламы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сторонней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продукции</w:t>
      </w:r>
    </w:p>
    <w:p w:rsidR="00002F68" w:rsidRPr="002F4316" w:rsidRDefault="00002F68">
      <w:pPr>
        <w:pStyle w:val="a3"/>
        <w:spacing w:before="2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line="290" w:lineRule="exact"/>
        <w:ind w:right="593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Около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входа</w:t>
      </w:r>
      <w:r w:rsidRPr="002F4316">
        <w:rPr>
          <w:rFonts w:ascii="Times New Roman" w:hAnsi="Times New Roman" w:cs="Times New Roman"/>
          <w:spacing w:val="-6"/>
        </w:rPr>
        <w:t xml:space="preserve"> </w:t>
      </w:r>
      <w:r w:rsidRPr="002F4316">
        <w:rPr>
          <w:rFonts w:ascii="Times New Roman" w:hAnsi="Times New Roman" w:cs="Times New Roman"/>
        </w:rPr>
        <w:t>на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ёлочный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базар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необходимо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устанавливать</w:t>
      </w:r>
    </w:p>
    <w:p w:rsidR="00002F68" w:rsidRPr="002F4316" w:rsidRDefault="0015044B">
      <w:pPr>
        <w:pStyle w:val="a3"/>
        <w:spacing w:line="472" w:lineRule="auto"/>
        <w:ind w:left="7644" w:right="588" w:firstLine="5333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  <w:spacing w:val="-2"/>
        </w:rPr>
        <w:t>вывеску</w:t>
      </w:r>
      <w:proofErr w:type="gramStart"/>
      <w:r w:rsidRPr="002F4316">
        <w:rPr>
          <w:rFonts w:ascii="Times New Roman" w:hAnsi="Times New Roman" w:cs="Times New Roman"/>
          <w:spacing w:val="-2"/>
        </w:rPr>
        <w:t xml:space="preserve"> </w:t>
      </w:r>
      <w:r w:rsidRPr="002F4316">
        <w:rPr>
          <w:rFonts w:ascii="Times New Roman" w:hAnsi="Times New Roman" w:cs="Times New Roman"/>
        </w:rPr>
        <w:t>В</w:t>
      </w:r>
      <w:proofErr w:type="gramEnd"/>
      <w:r w:rsidRPr="002F4316">
        <w:rPr>
          <w:rFonts w:ascii="Times New Roman" w:hAnsi="Times New Roman" w:cs="Times New Roman"/>
        </w:rPr>
        <w:t>озле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входа</w:t>
      </w:r>
      <w:r w:rsidRPr="002F4316">
        <w:rPr>
          <w:rFonts w:ascii="Times New Roman" w:hAnsi="Times New Roman" w:cs="Times New Roman"/>
          <w:spacing w:val="-5"/>
        </w:rPr>
        <w:t xml:space="preserve"> </w:t>
      </w:r>
      <w:r w:rsidRPr="002F4316">
        <w:rPr>
          <w:rFonts w:ascii="Times New Roman" w:hAnsi="Times New Roman" w:cs="Times New Roman"/>
        </w:rPr>
        <w:t>на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ёлочный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</w:rPr>
        <w:t>базар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</w:rPr>
        <w:t>необходимо</w:t>
      </w:r>
      <w:r w:rsidRPr="002F4316">
        <w:rPr>
          <w:rFonts w:ascii="Times New Roman" w:hAnsi="Times New Roman" w:cs="Times New Roman"/>
          <w:spacing w:val="-3"/>
        </w:rPr>
        <w:t xml:space="preserve"> </w:t>
      </w:r>
      <w:r w:rsidRPr="002F4316">
        <w:rPr>
          <w:rFonts w:ascii="Times New Roman" w:hAnsi="Times New Roman" w:cs="Times New Roman"/>
        </w:rPr>
        <w:t>размещать</w:t>
      </w:r>
      <w:r w:rsidRPr="002F4316">
        <w:rPr>
          <w:rFonts w:ascii="Times New Roman" w:hAnsi="Times New Roman" w:cs="Times New Roman"/>
          <w:spacing w:val="-5"/>
        </w:rPr>
        <w:t xml:space="preserve"> </w:t>
      </w:r>
      <w:r w:rsidRPr="002F4316">
        <w:rPr>
          <w:rFonts w:ascii="Times New Roman" w:hAnsi="Times New Roman" w:cs="Times New Roman"/>
          <w:spacing w:val="-4"/>
        </w:rPr>
        <w:t>урну</w:t>
      </w:r>
    </w:p>
    <w:p w:rsidR="00002F68" w:rsidRPr="002F4316" w:rsidRDefault="00002F68">
      <w:pPr>
        <w:spacing w:line="472" w:lineRule="auto"/>
        <w:jc w:val="right"/>
        <w:sectPr w:rsidR="00002F68" w:rsidRPr="002F4316" w:rsidSect="006E6737">
          <w:headerReference w:type="default" r:id="rId92"/>
          <w:pgSz w:w="14400" w:h="10800" w:orient="landscape"/>
          <w:pgMar w:top="426" w:right="0" w:bottom="280" w:left="0" w:header="631" w:footer="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1"/>
        <w:gridCol w:w="1946"/>
        <w:gridCol w:w="2500"/>
        <w:gridCol w:w="6791"/>
      </w:tblGrid>
      <w:tr w:rsidR="002F4316" w:rsidRPr="002F4316" w:rsidTr="002F4316">
        <w:trPr>
          <w:trHeight w:val="580"/>
        </w:trPr>
        <w:tc>
          <w:tcPr>
            <w:tcW w:w="401" w:type="dxa"/>
          </w:tcPr>
          <w:p w:rsidR="002F4316" w:rsidRPr="002F4316" w:rsidRDefault="002F4316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right="121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1946" w:type="dxa"/>
          </w:tcPr>
          <w:p w:rsidR="002F4316" w:rsidRPr="002F4316" w:rsidRDefault="002F4316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223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5"/>
                <w:sz w:val="16"/>
                <w:szCs w:val="16"/>
              </w:rPr>
              <w:t>Элемент,</w:t>
            </w:r>
            <w:r w:rsidRPr="002F4316">
              <w:rPr>
                <w:rFonts w:ascii="Times New Roman" w:hAnsi="Times New Roman" w:cs="Times New Roman"/>
                <w:spacing w:val="52"/>
                <w:w w:val="115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материал</w:t>
            </w:r>
          </w:p>
        </w:tc>
        <w:tc>
          <w:tcPr>
            <w:tcW w:w="2500" w:type="dxa"/>
          </w:tcPr>
          <w:p w:rsidR="002F4316" w:rsidRPr="002F4316" w:rsidRDefault="002F4316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233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20"/>
                <w:sz w:val="16"/>
                <w:szCs w:val="16"/>
              </w:rPr>
              <w:t>Схематичное</w:t>
            </w:r>
            <w:r w:rsidRPr="002F4316">
              <w:rPr>
                <w:rFonts w:ascii="Times New Roman" w:hAnsi="Times New Roman" w:cs="Times New Roman"/>
                <w:spacing w:val="55"/>
                <w:w w:val="12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изображение</w:t>
            </w:r>
          </w:p>
        </w:tc>
        <w:tc>
          <w:tcPr>
            <w:tcW w:w="6791" w:type="dxa"/>
          </w:tcPr>
          <w:p w:rsidR="002F4316" w:rsidRPr="002F4316" w:rsidRDefault="002F4316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1794" w:right="177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Описание</w:t>
            </w:r>
          </w:p>
        </w:tc>
      </w:tr>
      <w:tr w:rsidR="002F4316" w:rsidRPr="002F4316" w:rsidTr="002F4316">
        <w:trPr>
          <w:trHeight w:val="3000"/>
        </w:trPr>
        <w:tc>
          <w:tcPr>
            <w:tcW w:w="401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right="14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04"/>
                <w:sz w:val="16"/>
                <w:szCs w:val="16"/>
              </w:rPr>
              <w:t>1</w:t>
            </w:r>
          </w:p>
        </w:tc>
        <w:tc>
          <w:tcPr>
            <w:tcW w:w="1946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2500" w:type="dxa"/>
          </w:tcPr>
          <w:p w:rsidR="002F4316" w:rsidRPr="002F4316" w:rsidRDefault="002F4316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F5221D" w:rsidP="00940B93">
            <w:pPr>
              <w:pStyle w:val="TableParagraph"/>
              <w:ind w:left="619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03" o:spid="_x0000_s10434" style="width:63.4pt;height:13.75pt;mso-position-horizontal-relative:char;mso-position-vertical-relative:line" coordsize="1268,275">
                  <v:shape id="docshape1604" o:spid="_x0000_s10435" style="position:absolute;left:212;top:2;width:842;height:265" coordorigin="213,3" coordsize="842,265" o:spt="100" adj="0,,0" path="m318,3r736,m949,267r-736,e" filled="f" strokecolor="#6950a1" strokeweight=".08397mm">
                    <v:stroke dashstyle="longDash" joinstyle="round"/>
                    <v:formulas/>
                    <v:path arrowok="t" o:connecttype="segments"/>
                  </v:shape>
                  <v:shape id="docshape1605" o:spid="_x0000_s10436" style="position:absolute;left:1159;top:2;width:106;height:67" coordorigin="1159,3" coordsize="106,67" path="m1159,3r106,l1265,69e" filled="f" strokecolor="#6950a1" strokeweight=".08397mm">
                    <v:path arrowok="t"/>
                  </v:shape>
                  <v:shape id="docshape1606" o:spid="_x0000_s10437" style="position:absolute;left:1159;top:200;width:106;height:66" coordorigin="1159,201" coordsize="106,66" path="m1265,201r,66l1159,267e" filled="f" strokecolor="#6950a1" strokeweight=".08397mm">
                    <v:path arrowok="t"/>
                  </v:shape>
                  <v:shape id="docshape1607" o:spid="_x0000_s10438" style="position:absolute;left:2;top:200;width:106;height:66" coordorigin="2,201" coordsize="106,66" path="m108,267l2,267r,-66e" filled="f" strokecolor="#6950a1" strokeweight=".08397mm">
                    <v:path arrowok="t"/>
                  </v:shape>
                  <v:shape id="docshape1608" o:spid="_x0000_s10439" style="position:absolute;left:2;top:2;width:106;height:67" coordorigin="2,3" coordsize="106,67" path="m2,69l2,3r106,e" filled="f" strokecolor="#6950a1" strokeweight=".08397mm">
                    <v:path arrowok="t"/>
                  </v:shape>
                  <v:shape id="docshape1609" o:spid="_x0000_s10440" style="position:absolute;left:148;width:970;height:275" coordorigin="149" coordsize="970,275" o:spt="100" adj="0,,0" path="m302,6r-74,l224,10,149,264r4,5l205,269r5,-5l223,215r144,l351,161r-112,l265,65r58,l307,10,302,6xm367,215r-61,l319,264r5,5l378,269r4,-5l367,215xm323,65r-58,l291,161r60,l323,65xm651,6l547,6r-4,4l543,264r4,5l656,269r38,-6l723,247r18,-24l743,213r-140,l603,155r135,l736,151,725,138,712,128r10,-9l730,108r1,-3l603,105r,-44l733,61,730,47,712,25,685,11,651,6xm738,155r-82,l669,157r10,7l685,173r2,11l685,195r-6,10l669,211r-13,2l743,213r5,-23l744,168r-6,-13xm733,61r-64,l677,71r,24l669,105r62,l734,94r2,-18l733,61xm1016,l981,5,948,22,924,51,914,94r,87l924,223r24,29l981,269r36,6l1051,269r33,-17l1109,223r1,-6l1017,217r-18,-3l986,204r-9,-14l974,172r,-69l977,84r9,-14l999,61r17,-3l1110,58r-1,-7l1084,22,1051,5,1016,xm1114,164r-51,l1059,168r,4l1055,190r-8,14l1034,214r-17,3l1110,217r8,-36l1118,168r-4,-4xm1110,58r-94,l1033,61r14,9l1055,84r4,19l1063,107r51,l1118,103r,-9l1110,58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Основная</w:t>
            </w:r>
            <w:proofErr w:type="gramEnd"/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 без</w:t>
            </w:r>
            <w:r w:rsidRPr="002F4316">
              <w:rPr>
                <w:rFonts w:ascii="Times New Roman" w:hAnsi="Times New Roman" w:cs="Times New Roman"/>
                <w:spacing w:val="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подложки</w:t>
            </w:r>
          </w:p>
          <w:p w:rsidR="002F4316" w:rsidRPr="002F4316" w:rsidRDefault="002F4316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F5221D" w:rsidP="00940B93">
            <w:pPr>
              <w:pStyle w:val="TableParagraph"/>
              <w:ind w:left="108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10" o:spid="_x0000_s10420" style="width:17.85pt;height:25.4pt;mso-position-horizontal-relative:char;mso-position-vertical-relative:line" coordsize="357,508">
                  <v:shape id="docshape1611" o:spid="_x0000_s10421" style="position:absolute;left:5;top:467;width:97;height:35" coordorigin="6,467" coordsize="97,35" path="m102,467l41,501,6,481e" filled="f" strokecolor="#6950a1" strokeweight=".20144mm">
                    <v:path arrowok="t"/>
                  </v:shape>
                  <v:line id="_x0000_s10422" style="position:absolute" from="41,501" to="156,72" strokecolor="#6950a1" strokeweight=".20144mm"/>
                  <v:shape id="docshape1612" o:spid="_x0000_s10423" style="position:absolute;left:5;top:25;width:231;height:456" coordorigin="6,26" coordsize="231,456" path="m6,481l121,52r35,20l236,26e" filled="f" strokecolor="#6950a1" strokeweight=".20144mm">
                    <v:path arrowok="t"/>
                  </v:shape>
                  <v:shape id="docshape1613" o:spid="_x0000_s10424" style="position:absolute;left:120;top:5;width:116;height:47" coordorigin="121,6" coordsize="116,47" path="m121,52l201,6r35,20e" filled="f" strokecolor="#6950a1" strokeweight=".20144mm">
                    <v:path arrowok="t"/>
                  </v:shape>
                  <v:line id="_x0000_s10425" style="position:absolute" from="290,358" to="350,323" strokecolor="#6950a1" strokeweight=".20144mm"/>
                  <v:line id="_x0000_s10426" style="position:absolute" from="102,467" to="125,383" strokecolor="#6950a1" strokeweight=".20144mm"/>
                  <v:line id="_x0000_s10427" style="position:absolute" from="211,225" to="158,257" strokecolor="#6950a1" strokeweight=".20144mm"/>
                  <v:line id="_x0000_s10428" style="position:absolute" from="267,299" to="267,301" strokecolor="#6950a1" strokeweight=".20144mm"/>
                  <v:line id="_x0000_s10429" style="position:absolute" from="246,246" to="246,248" strokecolor="#6950a1" strokeweight=".20144mm"/>
                  <v:line id="_x0000_s10430" style="position:absolute" from="211,224" to="211,226" strokecolor="#6950a1" strokeweight=".20144mm"/>
                  <v:line id="_x0000_s10431" style="position:absolute" from="196,115" to="196,117" strokecolor="#6950a1" strokeweight=".20144mm"/>
                  <v:line id="_x0000_s10432" style="position:absolute" from="145,303" to="145,305" strokecolor="#6950a1" strokeweight=".20144mm"/>
                  <v:line id="_x0000_s10433" style="position:absolute" from="125,382" to="125,384" strokecolor="#6950a1" strokeweight=".20144mm"/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Объемный</w:t>
            </w:r>
            <w:r w:rsidRPr="002F4316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2F4316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  <w:p w:rsidR="002F4316" w:rsidRPr="002F4316" w:rsidRDefault="002F4316" w:rsidP="00940B93">
            <w:pPr>
              <w:pStyle w:val="TableParagraph"/>
              <w:spacing w:before="7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F5221D" w:rsidP="00940B93">
            <w:pPr>
              <w:pStyle w:val="TableParagraph"/>
              <w:ind w:left="1086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14" o:spid="_x0000_s10417" style="width:16.05pt;height:24.45pt;mso-position-horizontal-relative:char;mso-position-vertical-relative:line" coordsize="321,489">
                  <v:shape id="docshape1615" o:spid="_x0000_s10418" style="position:absolute;left:5;top:28;width:155;height:454" coordorigin="6,29" coordsize="155,454" path="m160,29l121,52,6,482e" filled="f" strokecolor="#6950a1" strokeweight=".20144mm">
                    <v:path arrowok="t"/>
                  </v:shape>
                  <v:shape id="docshape1616" o:spid="_x0000_s10419" type="#_x0000_t75" style="position:absolute;width:321;height:489">
                    <v:imagedata r:id="rId83" o:title="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53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Плоский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2F4316">
              <w:rPr>
                <w:rFonts w:ascii="Times New Roman" w:hAnsi="Times New Roman" w:cs="Times New Roman"/>
                <w:spacing w:val="-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6791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" w:line="244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высота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вывески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не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более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0,3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м.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Нижнюю границу вывески не следует располагать ниже 2,3 м.</w:t>
            </w:r>
          </w:p>
        </w:tc>
      </w:tr>
      <w:tr w:rsidR="002F4316" w:rsidRPr="002F4316" w:rsidTr="002F4316">
        <w:trPr>
          <w:trHeight w:val="1223"/>
        </w:trPr>
        <w:tc>
          <w:tcPr>
            <w:tcW w:w="401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right="14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2</w:t>
            </w:r>
          </w:p>
        </w:tc>
        <w:tc>
          <w:tcPr>
            <w:tcW w:w="1946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43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2500" w:type="dxa"/>
          </w:tcPr>
          <w:p w:rsidR="002F4316" w:rsidRPr="002F4316" w:rsidRDefault="002F4316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F5221D" w:rsidP="00940B93">
            <w:pPr>
              <w:pStyle w:val="TableParagraph"/>
              <w:ind w:left="97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17" o:spid="_x0000_s10405" style="width:27.5pt;height:31.9pt;mso-position-horizontal-relative:char;mso-position-vertical-relative:line" coordsize="550,638">
                  <v:line id="_x0000_s10406" style="position:absolute" from="333,34" to="224,59" strokecolor="#6950a1" strokeweight=".27694mm"/>
                  <v:line id="_x0000_s10407" style="position:absolute" from="333,63" to="224,88" strokecolor="#6950a1" strokeweight=".27694mm"/>
                  <v:line id="_x0000_s10408" style="position:absolute" from="333,91" to="224,116" strokecolor="#6950a1" strokeweight=".27694mm"/>
                  <v:shape id="docshape1618" o:spid="_x0000_s10409" style="position:absolute;left:131;top:116;width:293;height:388" coordorigin="132,116" coordsize="293,388" path="m331,116r-5,51l329,198r17,24l381,254r18,22l412,301r9,27l424,358r-11,57l381,461r-46,32l278,504,221,493,174,461,143,415,132,358r3,-30l143,301r14,-25l175,254r33,-43l222,166r3,-36l224,116e" filled="f" strokecolor="#6950a1" strokeweight=".27694mm">
                    <v:path arrowok="t"/>
                  </v:shape>
                  <v:shape id="docshape1619" o:spid="_x0000_s10410" style="position:absolute;left:241;top:7;width:75;height:27" coordorigin="241,8" coordsize="75,27" path="m316,34l310,24r-8,-9l291,10,279,8r-12,2l256,15r-9,9l241,34e" filled="f" strokecolor="#6950a1" strokeweight=".27694mm">
                    <v:path arrowok="t"/>
                  </v:shape>
                  <v:line id="_x0000_s10411" style="position:absolute" from="278,551" to="278,638" strokecolor="#6950a1" strokeweight=".27694mm"/>
                  <v:line id="_x0000_s10412" style="position:absolute" from="462,379" to="550,379" strokecolor="#6950a1" strokeweight=".27694mm"/>
                  <v:line id="_x0000_s10413" style="position:absolute" from="0,379" to="87,379" strokecolor="#6950a1" strokeweight=".27694mm"/>
                  <v:line id="_x0000_s10414" style="position:absolute" from="408,501" to="470,562" strokecolor="#6950a1" strokeweight=".27694mm"/>
                  <v:line id="_x0000_s10415" style="position:absolute" from="149,501" to="88,562" strokecolor="#6950a1" strokeweight=".27694mm"/>
                  <v:shape id="docshape1620" o:spid="_x0000_s10416" style="position:absolute;left:277;top:347;width:113;height:113" coordorigin="277,347" coordsize="113,113" path="m389,347r-8,44l356,427r-35,24l277,459e" filled="f" strokecolor="#6950a1" strokeweight=".27694mm">
                    <v:path arrowok="t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Встроенное</w:t>
            </w:r>
            <w:r w:rsidRPr="002F4316">
              <w:rPr>
                <w:rFonts w:ascii="Times New Roman" w:hAnsi="Times New Roman" w:cs="Times New Roman"/>
                <w:spacing w:val="6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6791" w:type="dxa"/>
          </w:tcPr>
          <w:p w:rsidR="002F4316" w:rsidRPr="002F4316" w:rsidRDefault="002F4316" w:rsidP="00940B93">
            <w:pPr>
              <w:pStyle w:val="TableParagraph"/>
              <w:spacing w:before="124" w:line="261" w:lineRule="auto"/>
              <w:ind w:left="111" w:right="19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Если в радиусе 5 м от елочного базара нет освещения, рекомендуется</w:t>
            </w:r>
            <w:r w:rsidRPr="002F4316">
              <w:rPr>
                <w:rFonts w:ascii="Times New Roman" w:hAnsi="Times New Roman" w:cs="Times New Roman"/>
                <w:spacing w:val="-8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оборудовать</w:t>
            </w:r>
            <w:r w:rsidRPr="002F4316">
              <w:rPr>
                <w:rFonts w:ascii="Times New Roman" w:hAnsi="Times New Roman" w:cs="Times New Roman"/>
                <w:spacing w:val="-7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его</w:t>
            </w:r>
            <w:r w:rsidRPr="002F4316">
              <w:rPr>
                <w:rFonts w:ascii="Times New Roman" w:hAnsi="Times New Roman" w:cs="Times New Roman"/>
                <w:spacing w:val="-7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наружными</w:t>
            </w:r>
            <w:r w:rsidRPr="002F4316">
              <w:rPr>
                <w:rFonts w:ascii="Times New Roman" w:hAnsi="Times New Roman" w:cs="Times New Roman"/>
                <w:spacing w:val="-7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светильниками.</w:t>
            </w:r>
          </w:p>
          <w:p w:rsidR="002F4316" w:rsidRPr="002F4316" w:rsidRDefault="002F4316" w:rsidP="00940B93">
            <w:pPr>
              <w:pStyle w:val="TableParagraph"/>
              <w:spacing w:line="146" w:lineRule="exact"/>
              <w:ind w:left="11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2F4316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освещенность</w:t>
            </w:r>
            <w:r w:rsidRPr="002F4316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рабочего</w:t>
            </w:r>
            <w:r w:rsidRPr="002F4316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места</w:t>
            </w:r>
          </w:p>
          <w:p w:rsidR="002F4316" w:rsidRPr="002F4316" w:rsidRDefault="002F4316" w:rsidP="00940B93">
            <w:pPr>
              <w:pStyle w:val="TableParagraph"/>
              <w:spacing w:before="3" w:line="244" w:lineRule="auto"/>
              <w:ind w:left="111" w:right="74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</w:t>
            </w:r>
            <w:r w:rsidRPr="002F4316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елочном</w:t>
            </w:r>
            <w:r w:rsidRPr="002F4316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базаре</w:t>
            </w:r>
            <w:r w:rsidRPr="002F4316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2F4316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100–200</w:t>
            </w:r>
            <w:r w:rsidRPr="002F4316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лк.</w:t>
            </w:r>
            <w:r w:rsidRPr="002F4316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Подведение</w:t>
            </w:r>
            <w:r w:rsidRPr="002F4316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кабеля наземное. На участках с интенсивным пешеходным потоком необходимо использовать </w:t>
            </w:r>
            <w:proofErr w:type="spellStart"/>
            <w:proofErr w:type="gramStart"/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кабель-каналы</w:t>
            </w:r>
            <w:proofErr w:type="spellEnd"/>
            <w:proofErr w:type="gramEnd"/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.</w:t>
            </w:r>
          </w:p>
        </w:tc>
      </w:tr>
      <w:tr w:rsidR="002F4316" w:rsidRPr="002F4316" w:rsidTr="002F4316">
        <w:trPr>
          <w:trHeight w:val="1223"/>
        </w:trPr>
        <w:tc>
          <w:tcPr>
            <w:tcW w:w="401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90"/>
              <w:ind w:right="14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7"/>
                <w:sz w:val="16"/>
                <w:szCs w:val="16"/>
              </w:rPr>
              <w:t>3</w:t>
            </w:r>
          </w:p>
        </w:tc>
        <w:tc>
          <w:tcPr>
            <w:tcW w:w="1946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Материал</w:t>
            </w:r>
          </w:p>
        </w:tc>
        <w:tc>
          <w:tcPr>
            <w:tcW w:w="2500" w:type="dxa"/>
          </w:tcPr>
          <w:p w:rsidR="002F4316" w:rsidRPr="002F4316" w:rsidRDefault="002F4316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F5221D" w:rsidP="00940B93">
            <w:pPr>
              <w:pStyle w:val="TableParagraph"/>
              <w:ind w:left="100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21" o:spid="_x0000_s10457" style="width:24.75pt;height:24.75pt;mso-position-horizontal-relative:char;mso-position-vertical-relative:line" coordsize="495,495">
                  <v:shape id="docshape1622" o:spid="_x0000_s10458" style="position:absolute;left:9;top:9;width:476;height:476" coordorigin="10,10" coordsize="476,476" path="m10,247r12,76l55,388r52,51l172,473r75,12l323,473r65,-34l439,388r34,-65l485,247,473,172,439,107,388,55,323,22,247,10,172,22,107,55,55,107,22,172,10,247e" filled="f" strokecolor="#6950a1" strokeweight=".33583mm">
                    <v:path arrowok="t"/>
                  </v:shape>
                  <v:shape id="docshape1623" o:spid="_x0000_s10459" type="#_x0000_t75" style="position:absolute;left:17;top:17;width:431;height:164">
                    <v:imagedata r:id="rId93" o:title=""/>
                  </v:shape>
                  <v:shape id="docshape1624" o:spid="_x0000_s10460" style="position:absolute;left:13;top:152;width:461;height:58" coordorigin="14,152" coordsize="461,58" path="m474,181r-37,-5l399,171r-32,-6l324,158r-30,-5l272,152r-22,4l228,164r-21,10l182,184r-70,14l94,200r-26,3l37,206r-23,3e" filled="f" strokecolor="#6950a1" strokeweight=".16792mm">
                    <v:path arrowok="t"/>
                  </v:shape>
                  <v:shape id="docshape1625" o:spid="_x0000_s10461" style="position:absolute;left:11;top:198;width:463;height:64" coordorigin="12,199" coordsize="463,64" path="m475,248l388,230,338,209r-25,-7l285,199r-30,3l229,209r-21,9l191,226r-39,16l101,255r-63,7l12,262e" filled="f" strokecolor="#6950a1" strokeweight=".16792mm">
                    <v:path arrowok="t"/>
                  </v:shape>
                  <v:shape id="docshape1626" o:spid="_x0000_s10462" style="position:absolute;left:14;top:232;width:461;height:74" coordorigin="14,232" coordsize="461,74" path="m475,284l401,263,338,243r-23,-7l298,232r-17,l245,242r-26,18l193,281r-38,18l108,305,67,300,25,295r-11,2e" filled="f" strokecolor="#6950a1" strokeweight=".16792mm">
                    <v:path arrowok="t"/>
                  </v:shape>
                  <v:shape id="docshape1627" o:spid="_x0000_s10463" style="position:absolute;left:293;top:317;width:177;height:70" coordorigin="294,317" coordsize="177,70" path="m470,330r-7,-2l429,321r-45,-4l342,318r-33,6l295,334r-1,8l305,350r3,2l333,359r44,9l434,384r7,3e" filled="f" strokecolor="#6950a1" strokeweight=".16792mm">
                    <v:path arrowok="t"/>
                  </v:shape>
                  <v:shape id="docshape1628" o:spid="_x0000_s10464" style="position:absolute;left:33;top:277;width:442;height:75" coordorigin="34,277" coordsize="442,75" path="m34,350r90,-2l203,322r45,-25l273,286r39,-9l361,278r61,12l475,308e" filled="f" strokecolor="#6950a1" strokeweight=".16792mm">
                    <v:path arrowok="t"/>
                  </v:shape>
                  <v:shape id="docshape1629" o:spid="_x0000_s10465" style="position:absolute;left:62;top:359;width:351;height:56" coordorigin="62,360" coordsize="351,56" path="m413,415r-36,-9l331,394,298,383r-23,-8l257,369r-17,-5l199,360r-50,4l87,382,62,395e" filled="f" strokecolor="#6950a1" strokeweight=".16792mm">
                    <v:path arrowok="t"/>
                  </v:shape>
                  <v:shape id="docshape1630" o:spid="_x0000_s10466" style="position:absolute;left:87;top:409;width:299;height:33" coordorigin="87,409" coordsize="299,33" path="m385,442l360,432,311,419r-57,-8l180,409r-64,8l87,424e" filled="f" strokecolor="#6950a1" strokeweight=".16792mm">
                    <v:path arrowok="t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28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Фанера</w:t>
            </w:r>
            <w:r w:rsidRPr="002F4316">
              <w:rPr>
                <w:rFonts w:ascii="Times New Roman" w:hAnsi="Times New Roman" w:cs="Times New Roman"/>
                <w:spacing w:val="-6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влагостойкая</w:t>
            </w:r>
          </w:p>
          <w:p w:rsidR="002F4316" w:rsidRPr="002F4316" w:rsidRDefault="002F4316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F5221D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31" o:spid="_x0000_s10453" style="width:24.7pt;height:24.7pt;mso-position-horizontal-relative:char;mso-position-vertical-relative:line" coordsize="494,494">
                  <v:shape id="docshape1632" o:spid="_x0000_s10454" style="position:absolute;left:9;top:9;width:475;height:475" coordorigin="10,10" coordsize="475,475" path="m484,261r-7,-76l447,118,398,64,335,26,261,10r-76,7l118,47,64,96,26,159,10,233r7,76l47,376r49,54l159,468r74,16l309,477r67,-30l430,398r38,-63l484,261e" filled="f" strokecolor="#6950a1" strokeweight=".33583mm">
                    <v:path arrowok="t"/>
                  </v:shape>
                  <v:shape id="docshape1633" o:spid="_x0000_s10455" style="position:absolute;left:173;top:24;width:300;height:295" coordorigin="173,25" coordsize="300,295" path="m473,320r-300,l173,25e" filled="f" strokecolor="#6950a1" strokeweight=".57714mm">
                    <v:path arrowok="t"/>
                  </v:shape>
                  <v:shape id="docshape1634" o:spid="_x0000_s10456" style="position:absolute;left:24;top:172;width:295;height:300" coordorigin="25,173" coordsize="295,300" path="m320,473r,-300l25,173e" filled="f" strokecolor="#6950a1" strokeweight=".57714mm">
                    <v:path arrowok="t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6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Металлический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профиль</w:t>
            </w:r>
          </w:p>
          <w:p w:rsidR="002F4316" w:rsidRPr="002F4316" w:rsidRDefault="002F4316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F5221D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35" o:spid="_x0000_s10450" style="width:24.75pt;height:24.75pt;mso-position-horizontal-relative:char;mso-position-vertical-relative:line" coordsize="495,495">
                  <v:shape id="docshape1636" o:spid="_x0000_s10451" style="position:absolute;width:495;height:495" coordsize="495,495" o:spt="100" adj="0,,0" path="m448,251r-9,-47l439,251r-4,39l424,325r-18,33l383,386r-29,24l322,427r-36,11l247,442r-38,-4l173,427,140,410,112,386,89,358,71,325,60,290,56,251r4,-39l71,176,89,144r23,-28l140,92,173,75,209,63r38,-4l286,63r36,12l354,92r29,24l406,144r18,32l435,212r4,39l439,204r-6,-31l389,109,326,66,294,59,247,50,169,66r-64,43l62,173,46,251r16,78l105,393r64,43l247,452r48,-10l326,436r63,-43l433,329r15,-78xm495,247l483,172r-7,-15l476,247r,10l475,261r-15,69l427,389r-49,46l317,465r-69,11l243,476r-4,l234,475,165,460,106,427,60,378,30,317,19,248r,-10l19,234,34,165,68,106,117,60,178,30,247,19r5,l256,19r5,l330,34r59,34l435,117r30,61l476,247r,-90l451,106,401,53,341,19r-5,-2l262,r-5,l252,r-5,l172,12,106,44,53,94,17,158,,233r,5l,248r12,74l44,388r50,54l158,478r12,3l171,481r5,1l232,494r19,l322,483r16,-7l388,451r54,-50l478,336r16,-74l495,257r,-10xe" fillcolor="#6950a1" stroked="f">
                    <v:stroke joinstyle="round"/>
                    <v:formulas/>
                    <v:path arrowok="t" o:connecttype="segments"/>
                  </v:shape>
                  <v:shape id="docshape1637" o:spid="_x0000_s10452" type="#_x0000_t75" style="position:absolute;left:88;top:91;width:319;height:319">
                    <v:imagedata r:id="rId94" o:title="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5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Деревянный</w:t>
            </w:r>
            <w:r w:rsidRPr="002F4316">
              <w:rPr>
                <w:rFonts w:ascii="Times New Roman" w:hAnsi="Times New Roman" w:cs="Times New Roman"/>
                <w:spacing w:val="-1"/>
                <w:w w:val="115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4"/>
                <w:w w:val="115"/>
                <w:sz w:val="16"/>
                <w:szCs w:val="16"/>
              </w:rPr>
              <w:t>брус</w:t>
            </w:r>
          </w:p>
          <w:p w:rsidR="002F4316" w:rsidRPr="002F4316" w:rsidRDefault="002F4316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F5221D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38" o:spid="_x0000_s10441" style="width:24.75pt;height:24.75pt;mso-position-horizontal-relative:char;mso-position-vertical-relative:line" coordsize="495,495">
                  <v:line id="_x0000_s10442" style="position:absolute" from="112,57" to="393,56" strokecolor="#6950a1" strokeweight=".16792mm"/>
                  <v:line id="_x0000_s10443" style="position:absolute" from="53,121" to="454,120" strokecolor="#6950a1" strokeweight=".16792mm"/>
                  <v:line id="_x0000_s10444" style="position:absolute" from="17,257" to="481,256" strokecolor="#6950a1" strokeweight=".16792mm"/>
                  <v:line id="_x0000_s10445" style="position:absolute" from="25,187" to="481,187" strokecolor="#6950a1" strokeweight=".16792mm"/>
                  <v:line id="_x0000_s10446" style="position:absolute" from="31,327" to="477,326" strokecolor="#6950a1" strokeweight=".16792mm"/>
                  <v:line id="_x0000_s10447" style="position:absolute" from="142,456" to="363,456" strokecolor="#6950a1" strokeweight=".16792mm"/>
                  <v:line id="_x0000_s10448" style="position:absolute" from="71,397" to="438,396" strokecolor="#6950a1" strokeweight=".16792mm"/>
                  <v:shape id="docshape1639" o:spid="_x0000_s10449" style="position:absolute;left:9;top:9;width:476;height:476" coordorigin="10,10" coordsize="476,476" path="m10,247r12,76l55,388r52,51l172,473r75,12l323,473r65,-34l439,388r34,-65l485,247,473,172,439,107,388,55,323,22,247,10,172,22,107,55,55,107,22,172,10,247e" filled="f" strokecolor="#6950a1" strokeweight=".33583mm">
                    <v:path arrowok="t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3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Доска</w:t>
            </w:r>
            <w:r w:rsidRPr="002F4316">
              <w:rPr>
                <w:rFonts w:ascii="Times New Roman" w:hAnsi="Times New Roman" w:cs="Times New Roman"/>
                <w:spacing w:val="-7"/>
                <w:w w:val="110"/>
                <w:sz w:val="16"/>
                <w:szCs w:val="16"/>
              </w:rPr>
              <w:t xml:space="preserve"> </w:t>
            </w:r>
            <w:r w:rsidR="00F51D57"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строганная</w:t>
            </w:r>
            <w:r w:rsidRPr="002F4316">
              <w:rPr>
                <w:rFonts w:ascii="Times New Roman" w:hAnsi="Times New Roman" w:cs="Times New Roman"/>
                <w:spacing w:val="-6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обрезная</w:t>
            </w:r>
          </w:p>
        </w:tc>
        <w:tc>
          <w:tcPr>
            <w:tcW w:w="6791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" w:line="244" w:lineRule="auto"/>
              <w:ind w:left="111" w:right="531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Каркас ограждения елочного базара следует выполнять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из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деревянного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бруса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или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металлического профиля. Для отделки рекомендуется использовать обрезную доску или влагостойкую фанеру.</w:t>
            </w:r>
          </w:p>
        </w:tc>
      </w:tr>
    </w:tbl>
    <w:p w:rsidR="00002F68" w:rsidRDefault="00002F68">
      <w:pPr>
        <w:spacing w:line="235" w:lineRule="auto"/>
        <w:rPr>
          <w:sz w:val="20"/>
        </w:rPr>
        <w:sectPr w:rsidR="00002F68">
          <w:pgSz w:w="14400" w:h="10800" w:orient="landscape"/>
          <w:pgMar w:top="1440" w:right="0" w:bottom="280" w:left="0" w:header="631" w:footer="0" w:gutter="0"/>
          <w:cols w:space="720"/>
        </w:sectPr>
      </w:pPr>
    </w:p>
    <w:p w:rsidR="00002F68" w:rsidRDefault="00F5221D">
      <w:pPr>
        <w:rPr>
          <w:sz w:val="15"/>
        </w:rPr>
        <w:sectPr w:rsidR="00002F68">
          <w:headerReference w:type="default" r:id="rId95"/>
          <w:pgSz w:w="14400" w:h="10800" w:orient="landscape"/>
          <w:pgMar w:top="640" w:right="0" w:bottom="280" w:left="0" w:header="0" w:footer="0" w:gutter="0"/>
          <w:cols w:space="720"/>
        </w:sectPr>
      </w:pPr>
      <w:r w:rsidRPr="00F5221D">
        <w:rPr>
          <w:noProof/>
          <w:lang w:eastAsia="ru-RU"/>
        </w:rPr>
        <w:lastRenderedPageBreak/>
        <w:pict>
          <v:shape id="_x0000_s10468" type="#_x0000_t98" style="position:absolute;margin-left:68.25pt;margin-top:-16.8pt;width:309.9pt;height:67pt;z-index:25177497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468">
              <w:txbxContent>
                <w:p w:rsidR="005A3E1E" w:rsidRPr="00D228B0" w:rsidRDefault="005A3E1E" w:rsidP="002F4316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ТОРГОВОГО ЛОТКА</w:t>
                  </w:r>
                </w:p>
                <w:p w:rsidR="005A3E1E" w:rsidRPr="00D228B0" w:rsidRDefault="005A3E1E" w:rsidP="002F4316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002F68" w:rsidRDefault="0015044B">
      <w:pPr>
        <w:rPr>
          <w:b/>
          <w:sz w:val="38"/>
        </w:rPr>
      </w:pPr>
      <w:r>
        <w:lastRenderedPageBreak/>
        <w:br w:type="column"/>
      </w:r>
    </w:p>
    <w:p w:rsidR="00002F68" w:rsidRPr="002F4316" w:rsidRDefault="0015044B">
      <w:pPr>
        <w:spacing w:before="304"/>
        <w:ind w:left="2427" w:right="303" w:hanging="1976"/>
        <w:rPr>
          <w:rFonts w:ascii="Times New Roman" w:hAnsi="Times New Roman" w:cs="Times New Roman"/>
          <w:sz w:val="32"/>
        </w:rPr>
      </w:pPr>
      <w:r w:rsidRPr="002F4316">
        <w:rPr>
          <w:rFonts w:ascii="Times New Roman" w:hAnsi="Times New Roman" w:cs="Times New Roman"/>
          <w:sz w:val="32"/>
        </w:rPr>
        <w:t>Торговый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лоток</w:t>
      </w:r>
      <w:r w:rsidRPr="002F4316">
        <w:rPr>
          <w:rFonts w:ascii="Times New Roman" w:hAnsi="Times New Roman" w:cs="Times New Roman"/>
          <w:spacing w:val="-4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предназначен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для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реализации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товаров на</w:t>
      </w:r>
      <w:r w:rsidRPr="002F4316">
        <w:rPr>
          <w:rFonts w:ascii="Times New Roman" w:hAnsi="Times New Roman" w:cs="Times New Roman"/>
          <w:spacing w:val="-1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улице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в</w:t>
      </w:r>
      <w:r w:rsidRPr="002F4316">
        <w:rPr>
          <w:rFonts w:ascii="Times New Roman" w:hAnsi="Times New Roman" w:cs="Times New Roman"/>
          <w:spacing w:val="-13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специально</w:t>
      </w:r>
      <w:r w:rsidRPr="002F4316">
        <w:rPr>
          <w:rFonts w:ascii="Times New Roman" w:hAnsi="Times New Roman" w:cs="Times New Roman"/>
          <w:spacing w:val="-13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отведенном</w:t>
      </w:r>
      <w:r w:rsidRPr="002F4316">
        <w:rPr>
          <w:rFonts w:ascii="Times New Roman" w:hAnsi="Times New Roman" w:cs="Times New Roman"/>
          <w:spacing w:val="-7"/>
          <w:sz w:val="32"/>
        </w:rPr>
        <w:t xml:space="preserve"> </w:t>
      </w:r>
      <w:r w:rsidRPr="002F4316">
        <w:rPr>
          <w:rFonts w:ascii="Times New Roman" w:hAnsi="Times New Roman" w:cs="Times New Roman"/>
          <w:spacing w:val="-2"/>
          <w:sz w:val="32"/>
        </w:rPr>
        <w:t>месте.</w:t>
      </w:r>
    </w:p>
    <w:p w:rsidR="00002F68" w:rsidRPr="002F4316" w:rsidRDefault="00002F68">
      <w:pPr>
        <w:rPr>
          <w:rFonts w:ascii="Times New Roman" w:hAnsi="Times New Roman" w:cs="Times New Roman"/>
          <w:sz w:val="32"/>
        </w:rPr>
        <w:sectPr w:rsidR="00002F68" w:rsidRPr="002F4316">
          <w:type w:val="continuous"/>
          <w:pgSz w:w="14400" w:h="10800" w:orient="landscape"/>
          <w:pgMar w:top="240" w:right="0" w:bottom="280" w:left="0" w:header="0" w:footer="0" w:gutter="0"/>
          <w:cols w:num="2" w:space="720" w:equalWidth="0">
            <w:col w:w="5067" w:space="40"/>
            <w:col w:w="9293"/>
          </w:cols>
        </w:sectPr>
      </w:pPr>
    </w:p>
    <w:p w:rsidR="00002F68" w:rsidRPr="002F4316" w:rsidRDefault="0015044B">
      <w:pPr>
        <w:spacing w:before="2" w:line="237" w:lineRule="auto"/>
        <w:ind w:left="3494" w:right="589" w:firstLine="729"/>
        <w:jc w:val="right"/>
        <w:rPr>
          <w:rFonts w:ascii="Times New Roman" w:hAnsi="Times New Roman" w:cs="Times New Roman"/>
          <w:sz w:val="32"/>
        </w:rPr>
      </w:pPr>
      <w:r w:rsidRPr="002F4316">
        <w:rPr>
          <w:rFonts w:ascii="Times New Roman" w:hAnsi="Times New Roman" w:cs="Times New Roman"/>
          <w:sz w:val="32"/>
        </w:rPr>
        <w:lastRenderedPageBreak/>
        <w:t>Лоток</w:t>
      </w:r>
      <w:r w:rsidRPr="002F4316">
        <w:rPr>
          <w:rFonts w:ascii="Times New Roman" w:hAnsi="Times New Roman" w:cs="Times New Roman"/>
          <w:spacing w:val="-7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представляет</w:t>
      </w:r>
      <w:r w:rsidRPr="002F4316">
        <w:rPr>
          <w:rFonts w:ascii="Times New Roman" w:hAnsi="Times New Roman" w:cs="Times New Roman"/>
          <w:spacing w:val="-8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собой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легко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возводимую</w:t>
      </w:r>
      <w:r w:rsidRPr="002F4316">
        <w:rPr>
          <w:rFonts w:ascii="Times New Roman" w:hAnsi="Times New Roman" w:cs="Times New Roman"/>
          <w:spacing w:val="-3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сборно-разборную конструкцию,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оснащённую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прилавком,</w:t>
      </w:r>
      <w:r w:rsidRPr="002F4316">
        <w:rPr>
          <w:rFonts w:ascii="Times New Roman" w:hAnsi="Times New Roman" w:cs="Times New Roman"/>
          <w:spacing w:val="-12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не</w:t>
      </w:r>
      <w:r w:rsidRPr="002F4316">
        <w:rPr>
          <w:rFonts w:ascii="Times New Roman" w:hAnsi="Times New Roman" w:cs="Times New Roman"/>
          <w:spacing w:val="-17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имеющий</w:t>
      </w:r>
      <w:r w:rsidRPr="002F4316">
        <w:rPr>
          <w:rFonts w:ascii="Times New Roman" w:hAnsi="Times New Roman" w:cs="Times New Roman"/>
          <w:spacing w:val="-14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торгового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зала</w:t>
      </w:r>
      <w:r w:rsidRPr="002F4316">
        <w:rPr>
          <w:rFonts w:ascii="Times New Roman" w:hAnsi="Times New Roman" w:cs="Times New Roman"/>
          <w:spacing w:val="-16"/>
          <w:sz w:val="32"/>
        </w:rPr>
        <w:t xml:space="preserve"> </w:t>
      </w:r>
      <w:r w:rsidRPr="002F4316">
        <w:rPr>
          <w:rFonts w:ascii="Times New Roman" w:hAnsi="Times New Roman" w:cs="Times New Roman"/>
          <w:spacing w:val="-10"/>
          <w:sz w:val="32"/>
        </w:rPr>
        <w:t>и</w:t>
      </w:r>
    </w:p>
    <w:p w:rsidR="00002F68" w:rsidRPr="002F4316" w:rsidRDefault="0060304A">
      <w:pPr>
        <w:ind w:right="593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448420</wp:posOffset>
            </wp:positionH>
            <wp:positionV relativeFrom="paragraph">
              <wp:posOffset>206292</wp:posOffset>
            </wp:positionV>
            <wp:extent cx="3487476" cy="2851792"/>
            <wp:effectExtent l="19050" t="0" r="0" b="0"/>
            <wp:wrapNone/>
            <wp:docPr id="39" name="Рисунок 17" descr="ло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535" cy="2854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4B" w:rsidRPr="002F431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3394718</wp:posOffset>
            </wp:positionH>
            <wp:positionV relativeFrom="paragraph">
              <wp:posOffset>90027</wp:posOffset>
            </wp:positionV>
            <wp:extent cx="933358" cy="598513"/>
            <wp:effectExtent l="0" t="0" r="0" b="0"/>
            <wp:wrapNone/>
            <wp:docPr id="5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58" cy="598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4B" w:rsidRPr="002F4316">
        <w:rPr>
          <w:rFonts w:ascii="Times New Roman" w:hAnsi="Times New Roman" w:cs="Times New Roman"/>
          <w:sz w:val="32"/>
        </w:rPr>
        <w:t>помещений</w:t>
      </w:r>
      <w:r w:rsidR="0015044B" w:rsidRPr="002F4316">
        <w:rPr>
          <w:rFonts w:ascii="Times New Roman" w:hAnsi="Times New Roman" w:cs="Times New Roman"/>
          <w:spacing w:val="-16"/>
          <w:sz w:val="32"/>
        </w:rPr>
        <w:t xml:space="preserve"> </w:t>
      </w:r>
      <w:r w:rsidR="0015044B" w:rsidRPr="002F4316">
        <w:rPr>
          <w:rFonts w:ascii="Times New Roman" w:hAnsi="Times New Roman" w:cs="Times New Roman"/>
          <w:sz w:val="32"/>
        </w:rPr>
        <w:t>для</w:t>
      </w:r>
      <w:r w:rsidR="0015044B" w:rsidRPr="002F4316">
        <w:rPr>
          <w:rFonts w:ascii="Times New Roman" w:hAnsi="Times New Roman" w:cs="Times New Roman"/>
          <w:spacing w:val="-17"/>
          <w:sz w:val="32"/>
        </w:rPr>
        <w:t xml:space="preserve"> </w:t>
      </w:r>
      <w:r w:rsidR="0015044B" w:rsidRPr="002F4316">
        <w:rPr>
          <w:rFonts w:ascii="Times New Roman" w:hAnsi="Times New Roman" w:cs="Times New Roman"/>
          <w:sz w:val="32"/>
        </w:rPr>
        <w:t>хранения</w:t>
      </w:r>
      <w:r w:rsidR="0015044B" w:rsidRPr="002F4316">
        <w:rPr>
          <w:rFonts w:ascii="Times New Roman" w:hAnsi="Times New Roman" w:cs="Times New Roman"/>
          <w:spacing w:val="-16"/>
          <w:sz w:val="32"/>
        </w:rPr>
        <w:t xml:space="preserve"> </w:t>
      </w:r>
      <w:r w:rsidR="0015044B" w:rsidRPr="002F4316">
        <w:rPr>
          <w:rFonts w:ascii="Times New Roman" w:hAnsi="Times New Roman" w:cs="Times New Roman"/>
          <w:spacing w:val="-2"/>
          <w:sz w:val="32"/>
        </w:rPr>
        <w:t>товаров.</w:t>
      </w:r>
    </w:p>
    <w:p w:rsidR="00002F68" w:rsidRPr="002F4316" w:rsidRDefault="00002F68">
      <w:pPr>
        <w:pStyle w:val="a3"/>
        <w:rPr>
          <w:rFonts w:ascii="Times New Roman" w:hAnsi="Times New Roman" w:cs="Times New Roman"/>
          <w:sz w:val="38"/>
        </w:rPr>
      </w:pPr>
    </w:p>
    <w:p w:rsidR="00002F68" w:rsidRPr="002F4316" w:rsidRDefault="0015044B">
      <w:pPr>
        <w:pStyle w:val="a3"/>
        <w:spacing w:before="301" w:line="290" w:lineRule="exact"/>
        <w:ind w:right="704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Габариты</w:t>
      </w:r>
      <w:r w:rsidRPr="002F4316">
        <w:rPr>
          <w:rFonts w:ascii="Times New Roman" w:hAnsi="Times New Roman" w:cs="Times New Roman"/>
          <w:spacing w:val="-13"/>
        </w:rPr>
        <w:t xml:space="preserve"> </w:t>
      </w:r>
      <w:r w:rsidRPr="002F4316">
        <w:rPr>
          <w:rFonts w:ascii="Times New Roman" w:hAnsi="Times New Roman" w:cs="Times New Roman"/>
        </w:rPr>
        <w:t>торгового</w:t>
      </w:r>
      <w:r w:rsidRPr="002F4316">
        <w:rPr>
          <w:rFonts w:ascii="Times New Roman" w:hAnsi="Times New Roman" w:cs="Times New Roman"/>
          <w:spacing w:val="-12"/>
        </w:rPr>
        <w:t xml:space="preserve"> </w:t>
      </w:r>
      <w:r w:rsidRPr="002F4316">
        <w:rPr>
          <w:rFonts w:ascii="Times New Roman" w:hAnsi="Times New Roman" w:cs="Times New Roman"/>
        </w:rPr>
        <w:t>прилавка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варьируются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в</w:t>
      </w:r>
      <w:r w:rsidRPr="002F4316">
        <w:rPr>
          <w:rFonts w:ascii="Times New Roman" w:hAnsi="Times New Roman" w:cs="Times New Roman"/>
          <w:spacing w:val="-6"/>
        </w:rPr>
        <w:t xml:space="preserve"> </w:t>
      </w:r>
      <w:r w:rsidRPr="002F4316">
        <w:rPr>
          <w:rFonts w:ascii="Times New Roman" w:hAnsi="Times New Roman" w:cs="Times New Roman"/>
        </w:rPr>
        <w:t>зависимости</w:t>
      </w:r>
      <w:r w:rsidRPr="002F4316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2F4316">
        <w:rPr>
          <w:rFonts w:ascii="Times New Roman" w:hAnsi="Times New Roman" w:cs="Times New Roman"/>
          <w:spacing w:val="-5"/>
        </w:rPr>
        <w:t>от</w:t>
      </w:r>
      <w:proofErr w:type="gramEnd"/>
    </w:p>
    <w:p w:rsidR="00002F68" w:rsidRPr="002F4316" w:rsidRDefault="0015044B">
      <w:pPr>
        <w:pStyle w:val="a3"/>
        <w:spacing w:line="290" w:lineRule="exact"/>
        <w:ind w:right="701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количества</w:t>
      </w:r>
      <w:r w:rsidRPr="002F4316">
        <w:rPr>
          <w:rFonts w:ascii="Times New Roman" w:hAnsi="Times New Roman" w:cs="Times New Roman"/>
          <w:spacing w:val="-13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продукции</w:t>
      </w:r>
    </w:p>
    <w:p w:rsidR="00002F68" w:rsidRPr="002F4316" w:rsidRDefault="00002F68">
      <w:pPr>
        <w:pStyle w:val="a3"/>
        <w:spacing w:before="7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before="1" w:line="235" w:lineRule="auto"/>
        <w:ind w:left="9722" w:right="704" w:hanging="1616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Размещение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торгового</w:t>
      </w:r>
      <w:r w:rsidRPr="002F4316">
        <w:rPr>
          <w:rFonts w:ascii="Times New Roman" w:hAnsi="Times New Roman" w:cs="Times New Roman"/>
          <w:spacing w:val="-14"/>
        </w:rPr>
        <w:t xml:space="preserve"> </w:t>
      </w:r>
      <w:r w:rsidRPr="002F4316">
        <w:rPr>
          <w:rFonts w:ascii="Times New Roman" w:hAnsi="Times New Roman" w:cs="Times New Roman"/>
        </w:rPr>
        <w:t>прилавка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не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должно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создавать препятствий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для</w:t>
      </w:r>
      <w:r w:rsidRPr="002F4316">
        <w:rPr>
          <w:rFonts w:ascii="Times New Roman" w:hAnsi="Times New Roman" w:cs="Times New Roman"/>
          <w:spacing w:val="-2"/>
        </w:rPr>
        <w:t xml:space="preserve"> </w:t>
      </w:r>
      <w:r w:rsidRPr="002F4316">
        <w:rPr>
          <w:rFonts w:ascii="Times New Roman" w:hAnsi="Times New Roman" w:cs="Times New Roman"/>
        </w:rPr>
        <w:t>движения</w:t>
      </w:r>
      <w:r w:rsidRPr="002F4316">
        <w:rPr>
          <w:rFonts w:ascii="Times New Roman" w:hAnsi="Times New Roman" w:cs="Times New Roman"/>
          <w:spacing w:val="-2"/>
        </w:rPr>
        <w:t xml:space="preserve"> пешеходов</w:t>
      </w:r>
    </w:p>
    <w:p w:rsidR="00002F68" w:rsidRPr="002F4316" w:rsidRDefault="0015044B">
      <w:pPr>
        <w:pStyle w:val="a3"/>
        <w:spacing w:before="1" w:line="235" w:lineRule="auto"/>
        <w:ind w:left="8462" w:right="704" w:hanging="968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Элементы</w:t>
      </w:r>
      <w:r w:rsidRPr="002F4316">
        <w:rPr>
          <w:rFonts w:ascii="Times New Roman" w:hAnsi="Times New Roman" w:cs="Times New Roman"/>
          <w:spacing w:val="-12"/>
        </w:rPr>
        <w:t xml:space="preserve"> </w:t>
      </w:r>
      <w:r w:rsidRPr="002F4316">
        <w:rPr>
          <w:rFonts w:ascii="Times New Roman" w:hAnsi="Times New Roman" w:cs="Times New Roman"/>
        </w:rPr>
        <w:t>конструкций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не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должны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закрывать</w:t>
      </w:r>
      <w:r w:rsidRPr="002F4316">
        <w:rPr>
          <w:rFonts w:ascii="Times New Roman" w:hAnsi="Times New Roman" w:cs="Times New Roman"/>
          <w:spacing w:val="-13"/>
        </w:rPr>
        <w:t xml:space="preserve"> </w:t>
      </w:r>
      <w:r w:rsidRPr="002F4316">
        <w:rPr>
          <w:rFonts w:ascii="Times New Roman" w:hAnsi="Times New Roman" w:cs="Times New Roman"/>
        </w:rPr>
        <w:t>декоративные элементов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фасадов</w:t>
      </w:r>
      <w:r w:rsidRPr="002F4316">
        <w:rPr>
          <w:rFonts w:ascii="Times New Roman" w:hAnsi="Times New Roman" w:cs="Times New Roman"/>
          <w:spacing w:val="-3"/>
        </w:rPr>
        <w:t xml:space="preserve"> </w:t>
      </w:r>
      <w:r w:rsidRPr="002F4316">
        <w:rPr>
          <w:rFonts w:ascii="Times New Roman" w:hAnsi="Times New Roman" w:cs="Times New Roman"/>
        </w:rPr>
        <w:t>зданий,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</w:rPr>
        <w:t>строений,</w:t>
      </w:r>
      <w:r w:rsidRPr="002F4316">
        <w:rPr>
          <w:rFonts w:ascii="Times New Roman" w:hAnsi="Times New Roman" w:cs="Times New Roman"/>
          <w:spacing w:val="-6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сооружений</w:t>
      </w:r>
    </w:p>
    <w:p w:rsidR="00002F68" w:rsidRPr="002F4316" w:rsidRDefault="00002F68">
      <w:pPr>
        <w:pStyle w:val="a3"/>
        <w:spacing w:before="9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line="235" w:lineRule="auto"/>
        <w:ind w:left="8467" w:right="703" w:hanging="336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Элементы</w:t>
      </w:r>
      <w:r w:rsidRPr="002F4316">
        <w:rPr>
          <w:rFonts w:ascii="Times New Roman" w:hAnsi="Times New Roman" w:cs="Times New Roman"/>
          <w:spacing w:val="-13"/>
        </w:rPr>
        <w:t xml:space="preserve"> </w:t>
      </w:r>
      <w:r w:rsidRPr="002F4316">
        <w:rPr>
          <w:rFonts w:ascii="Times New Roman" w:hAnsi="Times New Roman" w:cs="Times New Roman"/>
        </w:rPr>
        <w:t>конструкций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должны</w:t>
      </w:r>
      <w:r w:rsidRPr="002F4316">
        <w:rPr>
          <w:rFonts w:ascii="Times New Roman" w:hAnsi="Times New Roman" w:cs="Times New Roman"/>
          <w:spacing w:val="-11"/>
        </w:rPr>
        <w:t xml:space="preserve"> </w:t>
      </w:r>
      <w:r w:rsidRPr="002F4316">
        <w:rPr>
          <w:rFonts w:ascii="Times New Roman" w:hAnsi="Times New Roman" w:cs="Times New Roman"/>
        </w:rPr>
        <w:t>выполняться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с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 xml:space="preserve">учётом </w:t>
      </w:r>
      <w:proofErr w:type="gramStart"/>
      <w:r w:rsidRPr="002F4316">
        <w:rPr>
          <w:rFonts w:ascii="Times New Roman" w:hAnsi="Times New Roman" w:cs="Times New Roman"/>
        </w:rPr>
        <w:t>архитектурного</w:t>
      </w:r>
      <w:r w:rsidRPr="002F4316">
        <w:rPr>
          <w:rFonts w:ascii="Times New Roman" w:hAnsi="Times New Roman" w:cs="Times New Roman"/>
          <w:spacing w:val="-13"/>
        </w:rPr>
        <w:t xml:space="preserve"> </w:t>
      </w:r>
      <w:r w:rsidRPr="002F4316">
        <w:rPr>
          <w:rFonts w:ascii="Times New Roman" w:hAnsi="Times New Roman" w:cs="Times New Roman"/>
        </w:rPr>
        <w:t>решения</w:t>
      </w:r>
      <w:proofErr w:type="gramEnd"/>
      <w:r w:rsidRPr="002F4316">
        <w:rPr>
          <w:rFonts w:ascii="Times New Roman" w:hAnsi="Times New Roman" w:cs="Times New Roman"/>
          <w:spacing w:val="-2"/>
        </w:rPr>
        <w:t xml:space="preserve"> </w:t>
      </w:r>
      <w:r w:rsidRPr="002F4316">
        <w:rPr>
          <w:rFonts w:ascii="Times New Roman" w:hAnsi="Times New Roman" w:cs="Times New Roman"/>
        </w:rPr>
        <w:t>окружающей</w:t>
      </w:r>
      <w:r w:rsidRPr="002F4316">
        <w:rPr>
          <w:rFonts w:ascii="Times New Roman" w:hAnsi="Times New Roman" w:cs="Times New Roman"/>
          <w:spacing w:val="-6"/>
        </w:rPr>
        <w:t xml:space="preserve"> </w:t>
      </w:r>
      <w:r w:rsidRPr="002F4316">
        <w:rPr>
          <w:rFonts w:ascii="Times New Roman" w:hAnsi="Times New Roman" w:cs="Times New Roman"/>
        </w:rPr>
        <w:t>застройки</w:t>
      </w:r>
      <w:r w:rsidRPr="002F4316">
        <w:rPr>
          <w:rFonts w:ascii="Times New Roman" w:hAnsi="Times New Roman" w:cs="Times New Roman"/>
          <w:spacing w:val="-1"/>
        </w:rPr>
        <w:t xml:space="preserve"> </w:t>
      </w:r>
      <w:r w:rsidRPr="002F4316">
        <w:rPr>
          <w:rFonts w:ascii="Times New Roman" w:hAnsi="Times New Roman" w:cs="Times New Roman"/>
          <w:spacing w:val="-10"/>
        </w:rPr>
        <w:t>и</w:t>
      </w:r>
    </w:p>
    <w:p w:rsidR="00002F68" w:rsidRPr="002F4316" w:rsidRDefault="0015044B">
      <w:pPr>
        <w:pStyle w:val="a3"/>
        <w:spacing w:line="291" w:lineRule="exact"/>
        <w:ind w:right="704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  <w:spacing w:val="-2"/>
        </w:rPr>
        <w:t>особенностей</w:t>
      </w:r>
      <w:r w:rsidRPr="002F4316">
        <w:rPr>
          <w:rFonts w:ascii="Times New Roman" w:hAnsi="Times New Roman" w:cs="Times New Roman"/>
          <w:spacing w:val="13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благоустройства</w:t>
      </w:r>
      <w:r w:rsidRPr="002F4316">
        <w:rPr>
          <w:rFonts w:ascii="Times New Roman" w:hAnsi="Times New Roman" w:cs="Times New Roman"/>
          <w:spacing w:val="12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прилегающей</w:t>
      </w:r>
      <w:r w:rsidRPr="002F4316">
        <w:rPr>
          <w:rFonts w:ascii="Times New Roman" w:hAnsi="Times New Roman" w:cs="Times New Roman"/>
          <w:spacing w:val="8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территории</w:t>
      </w:r>
    </w:p>
    <w:p w:rsidR="00002F68" w:rsidRPr="002F4316" w:rsidRDefault="00002F68">
      <w:pPr>
        <w:pStyle w:val="a3"/>
        <w:spacing w:before="2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before="1"/>
        <w:ind w:left="7996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Возле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</w:rPr>
        <w:t>торгового</w:t>
      </w:r>
      <w:r w:rsidRPr="002F4316">
        <w:rPr>
          <w:rFonts w:ascii="Times New Roman" w:hAnsi="Times New Roman" w:cs="Times New Roman"/>
          <w:spacing w:val="-11"/>
        </w:rPr>
        <w:t xml:space="preserve"> </w:t>
      </w:r>
      <w:r w:rsidRPr="002F4316">
        <w:rPr>
          <w:rFonts w:ascii="Times New Roman" w:hAnsi="Times New Roman" w:cs="Times New Roman"/>
        </w:rPr>
        <w:t>прилавка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</w:rPr>
        <w:t>необходимо</w:t>
      </w:r>
      <w:r w:rsidRPr="002F4316">
        <w:rPr>
          <w:rFonts w:ascii="Times New Roman" w:hAnsi="Times New Roman" w:cs="Times New Roman"/>
          <w:spacing w:val="-3"/>
        </w:rPr>
        <w:t xml:space="preserve"> </w:t>
      </w:r>
      <w:r w:rsidRPr="002F4316">
        <w:rPr>
          <w:rFonts w:ascii="Times New Roman" w:hAnsi="Times New Roman" w:cs="Times New Roman"/>
        </w:rPr>
        <w:t>размещать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  <w:spacing w:val="-4"/>
        </w:rPr>
        <w:t>урну</w:t>
      </w:r>
    </w:p>
    <w:p w:rsidR="00002F68" w:rsidRDefault="00002F68">
      <w:pPr>
        <w:sectPr w:rsidR="00002F68">
          <w:type w:val="continuous"/>
          <w:pgSz w:w="14400" w:h="10800" w:orient="landscape"/>
          <w:pgMar w:top="240" w:right="0" w:bottom="280" w:left="0" w:header="0" w:footer="0" w:gutter="0"/>
          <w:cols w:space="720"/>
        </w:sectPr>
      </w:pPr>
    </w:p>
    <w:p w:rsidR="00002F68" w:rsidRDefault="00002F68">
      <w:pPr>
        <w:pStyle w:val="a3"/>
        <w:ind w:left="41"/>
        <w:rPr>
          <w:sz w:val="20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"/>
        <w:gridCol w:w="2469"/>
        <w:gridCol w:w="3172"/>
        <w:gridCol w:w="5477"/>
      </w:tblGrid>
      <w:tr w:rsidR="0060304A" w:rsidRPr="006F2588" w:rsidTr="00940B93">
        <w:trPr>
          <w:trHeight w:val="581"/>
        </w:trPr>
        <w:tc>
          <w:tcPr>
            <w:tcW w:w="509" w:type="dxa"/>
          </w:tcPr>
          <w:p w:rsidR="0060304A" w:rsidRPr="006F2588" w:rsidRDefault="0060304A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right="121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469" w:type="dxa"/>
          </w:tcPr>
          <w:p w:rsidR="0060304A" w:rsidRPr="006F2588" w:rsidRDefault="0060304A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223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5"/>
                <w:sz w:val="16"/>
                <w:szCs w:val="16"/>
              </w:rPr>
              <w:t>Элемент,</w:t>
            </w:r>
            <w:r w:rsidRPr="006F2588">
              <w:rPr>
                <w:rFonts w:ascii="Times New Roman" w:hAnsi="Times New Roman" w:cs="Times New Roman"/>
                <w:spacing w:val="52"/>
                <w:w w:val="115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материал</w:t>
            </w:r>
          </w:p>
        </w:tc>
        <w:tc>
          <w:tcPr>
            <w:tcW w:w="3172" w:type="dxa"/>
          </w:tcPr>
          <w:p w:rsidR="0060304A" w:rsidRPr="006F2588" w:rsidRDefault="0060304A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233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20"/>
                <w:sz w:val="16"/>
                <w:szCs w:val="16"/>
              </w:rPr>
              <w:t>Схематичное</w:t>
            </w:r>
            <w:r w:rsidRPr="006F2588">
              <w:rPr>
                <w:rFonts w:ascii="Times New Roman" w:hAnsi="Times New Roman" w:cs="Times New Roman"/>
                <w:spacing w:val="55"/>
                <w:w w:val="12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изображение</w:t>
            </w:r>
          </w:p>
        </w:tc>
        <w:tc>
          <w:tcPr>
            <w:tcW w:w="5477" w:type="dxa"/>
          </w:tcPr>
          <w:p w:rsidR="0060304A" w:rsidRPr="006F2588" w:rsidRDefault="0060304A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right="177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 xml:space="preserve">                                 </w:t>
            </w:r>
            <w:r w:rsidRPr="006F2588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Описание</w:t>
            </w:r>
          </w:p>
        </w:tc>
      </w:tr>
      <w:tr w:rsidR="0060304A" w:rsidRPr="006F2588" w:rsidTr="00940B93">
        <w:trPr>
          <w:trHeight w:val="3004"/>
        </w:trPr>
        <w:tc>
          <w:tcPr>
            <w:tcW w:w="50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right="14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04"/>
                <w:sz w:val="16"/>
                <w:szCs w:val="16"/>
              </w:rPr>
              <w:t>1</w:t>
            </w:r>
          </w:p>
        </w:tc>
        <w:tc>
          <w:tcPr>
            <w:tcW w:w="246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3172" w:type="dxa"/>
          </w:tcPr>
          <w:p w:rsidR="0060304A" w:rsidRPr="006F2588" w:rsidRDefault="0060304A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F5221D" w:rsidP="00940B93">
            <w:pPr>
              <w:pStyle w:val="TableParagraph"/>
              <w:ind w:left="619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563" o:spid="_x0000_s10477" style="width:63.4pt;height:13.75pt;mso-position-horizontal-relative:char;mso-position-vertical-relative:line" coordsize="1268,275">
                  <v:shape id="docshape1564" o:spid="_x0000_s10478" style="position:absolute;width:1268;height:275" coordsize="1268,275" o:spt="100" adj="0,,0" path="m108,265l5,265r,-64l,201r,68l108,269r,-4xm108,1l,1,,69r5,l5,5r103,l108,1xm528,265r-146,l382,264,367,215,351,161,323,65,307,10,302,6r-11,l291,161r-52,l265,65r26,96l291,6r-63,l224,10,149,264r4,5l205,269r5,-5l223,215r83,l319,264r1,1l318,265r,4l528,269r,-4xm528,1l318,1r,4l528,5r,-4xm748,190r-4,-22l738,155r-2,-4l725,138,712,128r10,-9l730,108r1,-3l734,94r2,-18l733,61,730,47,712,25,687,12r,172l685,195r-6,10l669,211r-13,2l603,213r,-58l656,155r13,2l679,164r6,9l687,184r,-172l685,11r-8,-1l677,71r,24l669,105r-66,l603,61r66,l677,71r,-61l651,6,547,6r-4,4l543,264r4,5l656,269r38,-6l723,247r18,-24l743,213r5,-23xm949,265r-210,l739,269r210,l949,265xm949,1l739,1r,4l949,5r,-4xm1118,94r-8,-36l1109,51,1084,22,1051,5,1016,,981,5,948,22,924,51,914,94r,87l924,223r24,29l981,269r36,5l1051,269r33,-17l1109,223r1,-6l1118,181r,-13l1114,164r-51,l1059,168r,4l1055,190r-8,14l1034,214r-17,3l999,214,986,204r-9,-14l974,172r,-69l977,84r9,-14l999,61r17,-3l1033,61r14,9l1055,84r4,19l1063,107r51,l1118,103r,-9xm1267,201r-5,l1262,265r-103,l1159,269r108,l1267,201xm1267,1r-108,l1159,5r103,l1262,69r5,l1267,1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0304A" w:rsidRPr="006F2588" w:rsidRDefault="0060304A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Основная</w:t>
            </w:r>
            <w:proofErr w:type="gramEnd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 без</w:t>
            </w:r>
            <w:r w:rsidRPr="006F2588">
              <w:rPr>
                <w:rFonts w:ascii="Times New Roman" w:hAnsi="Times New Roman" w:cs="Times New Roman"/>
                <w:spacing w:val="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подложки</w:t>
            </w:r>
          </w:p>
          <w:p w:rsidR="0060304A" w:rsidRPr="006F2588" w:rsidRDefault="0060304A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1087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7981" cy="323850"/>
                  <wp:effectExtent l="0" t="0" r="0" b="0"/>
                  <wp:docPr id="41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0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81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Объемный</w:t>
            </w:r>
            <w:r w:rsidRPr="006F2588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F2588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  <w:p w:rsidR="0060304A" w:rsidRPr="006F2588" w:rsidRDefault="0060304A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F5221D" w:rsidP="00940B93">
            <w:pPr>
              <w:pStyle w:val="TableParagraph"/>
              <w:ind w:left="1086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565" o:spid="_x0000_s10475" style="width:16.15pt;height:24.45pt;mso-position-horizontal-relative:char;mso-position-vertical-relative:line" coordsize="323,489">
                  <v:shape id="docshape1566" o:spid="_x0000_s10476" style="position:absolute;width:323;height:489" coordsize="323,489" o:spt="100" adj="0,,0" path="m3,487r,1l7,489r,-1l3,487xm11,486r-4,2l8,488r3,-1l11,486xm16,470l2,478,,483r3,4l7,488r4,-2l16,470xm,483r,1l2,487r1,l,483xm63,443l16,470r-5,16l68,453r-5,-2l61,448r2,-5xm2,478r-1,1l,482r,1l2,478xm155,25l119,47r-3,3l2,478r14,-8l126,55,161,35r-3,-1l155,29r,-4xm73,451r-5,2l69,453r3,-2l73,451xm68,440r-5,3l61,448r2,3l68,453r5,-2l74,446r-3,-5l68,440xm74,446r-1,5l73,450r1,-3l74,446xm75,440r-7,l71,441r3,5l75,440xm84,363l63,443r5,-3l75,440,94,369r-4,l86,368r-2,-5xm155,317l87,357r-3,4l84,363r2,5l90,369r71,-42l158,326r-3,-5l155,317xm95,366r-5,3l94,369r1,-3xm155,317l84,359r-1,3l84,363r,-2l87,357r68,-40xm235,275r-1,l237,278r1,4l235,285r-6,4l250,340r3,3l258,343r23,-13l258,330,236,275r-1,xm308,301r-50,29l281,330r35,-20l315,310r-4,-1l308,301xm163,315r-5,1l155,317r,4l158,326r3,1l164,326r3,-4l166,318r-3,-3xm164,326r-3,1l161,327r3,-1xm182,315r-19,l166,318r1,4l164,326r18,-11xm227,277r-72,40l155,317r3,-1l163,315r19,l229,289r-3,-9l227,277xm315,297r-7,4l311,309r4,1l318,309r3,-2l321,306r1,-2l321,301r-2,-3l315,297xm318,309r-3,1l316,310r2,-1xm321,307r-3,2l321,308r,-1xm321,306r,1l321,307r,-1xm322,304r-1,2l322,305r,-1xm321,301r1,3l322,304r-1,-3xm319,297r-4,l319,298r2,3l319,297xm211,14r-13,l308,301r7,-4l319,297,211,14xm156,94l105,285r,3l109,290r3,1l142,273r-22,l162,114,156,97r5,-2l156,94xm229,276r-2,1l226,280r3,9l235,285r3,-3l238,280r-6,l229,276xm234,275r-5,1l232,280r6,l237,278r-3,-3xm233,274r-6,2l227,277r2,-1l234,275r1,l233,274xm163,89r-5,1l156,91r,3l167,97r-5,17l204,224r-84,49l142,273r75,-43l218,227,165,91r-2,-2xm161,95r-5,2l162,114r5,-17l161,95xm161,22r-6,3l155,29r3,5l161,35r6,-3l168,28r-4,-5l161,22xm165,33r-4,2l161,35r4,-2xm203,r-5,l161,22r3,1l168,28r-1,4l165,33,198,14r13,l207,3,203,xm159,23r-4,2l155,25r4,-2xm161,22r-2,1l161,22r,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0304A" w:rsidRPr="006F2588" w:rsidRDefault="0060304A" w:rsidP="00940B93">
            <w:pPr>
              <w:pStyle w:val="TableParagraph"/>
              <w:spacing w:before="51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Плоский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F2588">
              <w:rPr>
                <w:rFonts w:ascii="Times New Roman" w:hAnsi="Times New Roman" w:cs="Times New Roman"/>
                <w:spacing w:val="-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5477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1" w:line="244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высота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вывески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не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более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0,3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м.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Нижнюю границу вывески не следует располагать ниже 2,3 м.</w:t>
            </w:r>
          </w:p>
        </w:tc>
      </w:tr>
      <w:tr w:rsidR="0060304A" w:rsidRPr="006F2588" w:rsidTr="00940B93">
        <w:trPr>
          <w:trHeight w:val="1225"/>
        </w:trPr>
        <w:tc>
          <w:tcPr>
            <w:tcW w:w="50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right="14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2</w:t>
            </w:r>
          </w:p>
        </w:tc>
        <w:tc>
          <w:tcPr>
            <w:tcW w:w="246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143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3172" w:type="dxa"/>
          </w:tcPr>
          <w:p w:rsidR="0060304A" w:rsidRPr="006F2588" w:rsidRDefault="0060304A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F5221D" w:rsidP="00940B93">
            <w:pPr>
              <w:pStyle w:val="TableParagraph"/>
              <w:ind w:left="97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567" o:spid="_x0000_s10473" style="width:28.3pt;height:32.3pt;mso-position-horizontal-relative:char;mso-position-vertical-relative:line" coordsize="566,646">
                  <v:shape id="docshape1568" o:spid="_x0000_s10474" style="position:absolute;width:566;height:646" coordsize="566,646" o:spt="100" adj="0,,0" path="m103,375r-4,-4l4,371,,375r,9l4,387r95,l103,384r,-9xm166,498r-7,-6l154,492,87,560r,5l93,571r5,l166,503r,-5xm294,546r-4,-3l281,543r-3,3l278,642r3,4l290,646r4,-4l294,546xm350,65r-2,-8l344,54,226,81r-3,4l225,94r5,2l347,69r3,-4xm350,37r-2,-9l344,25r-14,4l324,19,314,9,301,2,287,,272,2,259,9,249,19r-7,12l240,35r2,5l251,43r4,-2l261,24r12,-8l300,16r12,8l315,32,226,52r-3,4l225,65r5,3l347,41r3,-4xm405,343r-3,-4l393,339r-4,4l389,347r-2,21l381,388r-9,18l359,421r-16,13l326,443r-20,6l285,452r-4,l277,455r,9l281,467r4,l332,458r38,-26l396,394r9,-47l405,343xm440,358r-3,-31l428,298,413,271,399,254r-5,-6l393,248,369,219,354,187r-6,-30l346,133r,-9l347,118r,-5l344,109r-8,-1l332,111r-2,11l330,133r2,24l332,159r7,33l355,227r28,33l383,260r,l383,260r,l400,280r13,24l421,330r3,28l421,386r-8,26l400,435r-16,21l363,473r-23,13l314,494r-28,2l258,494r-26,-8l208,473,188,456,171,435,158,412r-8,-26l147,358r3,-28l158,304r13,-24l186,263r2,-3l188,260r,l188,260r,l200,246r16,-19l232,192r7,-33l241,133r,-11l347,98r3,-4l348,85r-4,-2l231,109r-4,l226,109r,1l225,111r-1,2l224,113r-1,1l224,118r1,2l225,124r,9l223,157r-6,30l202,219r-24,29l177,249r-19,22l144,298r-9,29l132,358r12,60l177,467r49,33l286,512r60,-12l351,496r44,-29l428,418r12,-60xm486,560l419,492r-5,l408,498r,5l475,571r5,l486,565r,-5xm565,375r-3,-4l466,371r-4,4l462,384r4,3l562,387r3,-3l565,375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0304A" w:rsidRPr="006F2588" w:rsidRDefault="0060304A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Встроенное</w:t>
            </w:r>
            <w:r w:rsidRPr="006F2588">
              <w:rPr>
                <w:rFonts w:ascii="Times New Roman" w:hAnsi="Times New Roman" w:cs="Times New Roman"/>
                <w:spacing w:val="6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5477" w:type="dxa"/>
          </w:tcPr>
          <w:p w:rsidR="0060304A" w:rsidRPr="006F2588" w:rsidRDefault="0060304A" w:rsidP="00940B93">
            <w:pPr>
              <w:pStyle w:val="TableParagraph"/>
              <w:spacing w:before="124" w:line="261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Если в радиусе 5 м от павильона нет освещения, рекомендуется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оборудовать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его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наружными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светильниками.</w:t>
            </w:r>
          </w:p>
          <w:p w:rsidR="0060304A" w:rsidRPr="006F2588" w:rsidRDefault="0060304A" w:rsidP="00940B93">
            <w:pPr>
              <w:pStyle w:val="TableParagraph"/>
              <w:spacing w:line="146" w:lineRule="exact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освещенность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рабочего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места</w:t>
            </w:r>
          </w:p>
          <w:p w:rsidR="0060304A" w:rsidRPr="006F2588" w:rsidRDefault="0060304A" w:rsidP="00940B93">
            <w:pPr>
              <w:pStyle w:val="TableParagraph"/>
              <w:spacing w:before="3" w:line="244" w:lineRule="auto"/>
              <w:ind w:left="111" w:right="298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</w:t>
            </w:r>
            <w:r w:rsidRPr="006F2588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сезонном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павильоне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100–200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лк.</w:t>
            </w:r>
            <w:r w:rsidRPr="006F2588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="003F7741"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Подведение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кабеля наземное. На участках с интенсивным пешеходным потоком необходимо использовать </w:t>
            </w:r>
            <w:proofErr w:type="spellStart"/>
            <w:proofErr w:type="gramStart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кабель-каналы</w:t>
            </w:r>
            <w:proofErr w:type="spellEnd"/>
            <w:proofErr w:type="gramEnd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.</w:t>
            </w:r>
          </w:p>
        </w:tc>
      </w:tr>
      <w:tr w:rsidR="0060304A" w:rsidRPr="006F2588" w:rsidTr="00940B93">
        <w:trPr>
          <w:trHeight w:val="871"/>
        </w:trPr>
        <w:tc>
          <w:tcPr>
            <w:tcW w:w="50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right="14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7"/>
                <w:sz w:val="16"/>
                <w:szCs w:val="16"/>
              </w:rPr>
              <w:t>3</w:t>
            </w:r>
          </w:p>
        </w:tc>
        <w:tc>
          <w:tcPr>
            <w:tcW w:w="246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Реклама</w:t>
            </w:r>
          </w:p>
        </w:tc>
        <w:tc>
          <w:tcPr>
            <w:tcW w:w="3172" w:type="dxa"/>
          </w:tcPr>
          <w:p w:rsidR="0060304A" w:rsidRPr="006F2588" w:rsidRDefault="0060304A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975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22842" cy="280987"/>
                  <wp:effectExtent l="0" t="0" r="0" b="0"/>
                  <wp:docPr id="42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0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42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:rsidR="0060304A" w:rsidRPr="006F2588" w:rsidRDefault="0060304A" w:rsidP="00940B93">
            <w:pPr>
              <w:pStyle w:val="TableParagraph"/>
              <w:spacing w:before="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line="244" w:lineRule="auto"/>
              <w:ind w:left="111" w:right="298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Плодоовощная продукция должна находиться под навесом,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защищающим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от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атмосферных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осадков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и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жары.</w:t>
            </w:r>
          </w:p>
        </w:tc>
      </w:tr>
      <w:tr w:rsidR="0060304A" w:rsidRPr="006F2588" w:rsidTr="00940B93">
        <w:trPr>
          <w:trHeight w:val="871"/>
        </w:trPr>
        <w:tc>
          <w:tcPr>
            <w:tcW w:w="509" w:type="dxa"/>
            <w:vAlign w:val="center"/>
          </w:tcPr>
          <w:p w:rsidR="0060304A" w:rsidRPr="006F2588" w:rsidRDefault="0060304A" w:rsidP="00940B93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90"/>
              <w:ind w:right="14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22"/>
                <w:sz w:val="16"/>
                <w:szCs w:val="16"/>
              </w:rPr>
              <w:t>4</w:t>
            </w:r>
          </w:p>
        </w:tc>
        <w:tc>
          <w:tcPr>
            <w:tcW w:w="246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Материал</w:t>
            </w:r>
          </w:p>
        </w:tc>
        <w:tc>
          <w:tcPr>
            <w:tcW w:w="3172" w:type="dxa"/>
          </w:tcPr>
          <w:p w:rsidR="0060304A" w:rsidRPr="006321D9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ind w:left="100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spacing w:before="10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F5221D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467" o:spid="_x0000_s10469" style="width:24.7pt;height:24.7pt;mso-position-horizontal-relative:char;mso-position-vertical-relative:line" coordsize="494,494">
                  <v:shape id="docshape1468" o:spid="_x0000_s10470" style="position:absolute;left:9;top:9;width:475;height:475" coordorigin="10,10" coordsize="475,475" path="m484,261r-7,-76l447,118,398,63,335,26,261,10r-76,7l118,47,64,96,26,159,10,233r7,76l47,376r49,54l159,468r74,16l309,477r67,-30l430,398r38,-63l484,261e" filled="f" strokecolor="#6950a1" strokeweight=".33583mm">
                    <v:path arrowok="t"/>
                  </v:shape>
                  <v:shape id="docshape1469" o:spid="_x0000_s10471" style="position:absolute;left:173;top:24;width:300;height:295" coordorigin="173,25" coordsize="300,295" path="m473,320r-300,l173,25e" filled="f" strokecolor="#6950a1" strokeweight=".57714mm">
                    <v:path arrowok="t"/>
                  </v:shape>
                  <v:shape id="docshape1470" o:spid="_x0000_s10472" style="position:absolute;left:24;top:172;width:295;height:300" coordorigin="25,173" coordsize="295,300" path="m320,473r,-300l25,173e" filled="f" strokecolor="#6950a1" strokeweight=".57714mm">
                    <v:path arrowok="t"/>
                  </v:shape>
                  <w10:wrap type="none"/>
                  <w10:anchorlock/>
                </v:group>
              </w:pict>
            </w:r>
          </w:p>
          <w:p w:rsidR="0060304A" w:rsidRPr="006321D9" w:rsidRDefault="0060304A" w:rsidP="00940B93">
            <w:pPr>
              <w:pStyle w:val="TableParagraph"/>
              <w:spacing w:before="6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Металлический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профиль</w:t>
            </w:r>
          </w:p>
          <w:p w:rsidR="0060304A" w:rsidRPr="006321D9" w:rsidRDefault="0060304A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spacing w:before="5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77" w:type="dxa"/>
            <w:vAlign w:val="center"/>
          </w:tcPr>
          <w:p w:rsidR="0060304A" w:rsidRPr="006321D9" w:rsidRDefault="0060304A" w:rsidP="00940B93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spacing w:line="244" w:lineRule="auto"/>
              <w:ind w:left="11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Каркас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торговой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палатки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следует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выполнять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из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металлического профиля.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r w:rsidRPr="00F01BEE">
              <w:rPr>
                <w:rFonts w:ascii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отделки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рекомендуется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использовать</w:t>
            </w:r>
            <w:r w:rsidRPr="00F01BEE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обрезную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доску</w:t>
            </w:r>
            <w:r w:rsidR="00940B93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F01BEE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влагостойкую</w:t>
            </w:r>
            <w:r w:rsidRPr="00F01BEE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фанеру</w:t>
            </w:r>
            <w:r w:rsidR="00940B93">
              <w:rPr>
                <w:rFonts w:ascii="Times New Roman" w:hAnsi="Times New Roman" w:cs="Times New Roman"/>
                <w:sz w:val="16"/>
                <w:szCs w:val="16"/>
              </w:rPr>
              <w:t xml:space="preserve"> или оргстекло.</w:t>
            </w:r>
          </w:p>
        </w:tc>
      </w:tr>
    </w:tbl>
    <w:p w:rsidR="00002F68" w:rsidRDefault="00002F68">
      <w:pPr>
        <w:pStyle w:val="a3"/>
        <w:rPr>
          <w:sz w:val="20"/>
        </w:rPr>
      </w:pPr>
    </w:p>
    <w:p w:rsidR="00940B93" w:rsidRDefault="00940B93">
      <w:pPr>
        <w:pStyle w:val="a3"/>
        <w:rPr>
          <w:sz w:val="20"/>
        </w:rPr>
      </w:pPr>
    </w:p>
    <w:p w:rsidR="00940B93" w:rsidRDefault="00940B93">
      <w:pPr>
        <w:pStyle w:val="a3"/>
        <w:rPr>
          <w:sz w:val="20"/>
        </w:rPr>
      </w:pPr>
    </w:p>
    <w:p w:rsidR="00940B93" w:rsidRDefault="00940B93">
      <w:pPr>
        <w:pStyle w:val="a3"/>
        <w:rPr>
          <w:sz w:val="20"/>
        </w:rPr>
      </w:pPr>
    </w:p>
    <w:p w:rsidR="00940B93" w:rsidRDefault="00940B93">
      <w:pPr>
        <w:pStyle w:val="a3"/>
        <w:rPr>
          <w:sz w:val="20"/>
        </w:rPr>
      </w:pPr>
    </w:p>
    <w:p w:rsidR="00002F68" w:rsidRPr="00940B93" w:rsidRDefault="00002F68" w:rsidP="00940B93">
      <w:pPr>
        <w:rPr>
          <w:sz w:val="20"/>
        </w:rPr>
        <w:sectPr w:rsidR="00002F68" w:rsidRPr="00940B93">
          <w:headerReference w:type="default" r:id="rId97"/>
          <w:pgSz w:w="14400" w:h="10800" w:orient="landscape"/>
          <w:pgMar w:top="640" w:right="0" w:bottom="280" w:left="0" w:header="0" w:footer="0" w:gutter="0"/>
          <w:cols w:space="720"/>
        </w:sectPr>
      </w:pPr>
    </w:p>
    <w:p w:rsidR="00002F68" w:rsidRDefault="00F5221D">
      <w:pPr>
        <w:sectPr w:rsidR="00002F68">
          <w:headerReference w:type="default" r:id="rId98"/>
          <w:pgSz w:w="14400" w:h="10800" w:orient="landscape"/>
          <w:pgMar w:top="940" w:right="0" w:bottom="280" w:left="0" w:header="0" w:footer="0" w:gutter="0"/>
          <w:cols w:space="720"/>
        </w:sectPr>
      </w:pPr>
      <w:r>
        <w:rPr>
          <w:noProof/>
          <w:lang w:eastAsia="ru-RU"/>
        </w:rPr>
        <w:lastRenderedPageBreak/>
        <w:pict>
          <v:shape id="_x0000_s10482" type="#_x0000_t98" style="position:absolute;margin-left:88.4pt;margin-top:97.75pt;width:8in;height:271.5pt;z-index:251777024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482">
              <w:txbxContent>
                <w:p w:rsidR="00232142" w:rsidRPr="006E30BD" w:rsidRDefault="00232142" w:rsidP="00232142">
                  <w:pPr>
                    <w:spacing w:line="276" w:lineRule="auto"/>
                    <w:rPr>
                      <w:rFonts w:ascii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144"/>
                      <w:szCs w:val="144"/>
                    </w:rPr>
                    <w:t>ПРИЛОЖЕНИЕ</w:t>
                  </w:r>
                </w:p>
              </w:txbxContent>
            </v:textbox>
          </v:shape>
        </w:pict>
      </w:r>
    </w:p>
    <w:p w:rsidR="00232142" w:rsidRDefault="00F5221D">
      <w:pPr>
        <w:pStyle w:val="a3"/>
        <w:ind w:left="41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lastRenderedPageBreak/>
        <w:pict>
          <v:shape id="_x0000_s10483" type="#_x0000_t98" style="position:absolute;left:0;text-align:left;margin-left:37.7pt;margin-top:-25.95pt;width:309.9pt;height:67pt;z-index:251778048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483">
              <w:txbxContent>
                <w:p w:rsidR="00232142" w:rsidRPr="00D228B0" w:rsidRDefault="00232142" w:rsidP="00232142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ТИПЫ АССОРТИМЕНТОВ</w:t>
                  </w:r>
                </w:p>
                <w:p w:rsidR="00232142" w:rsidRPr="00D228B0" w:rsidRDefault="00232142" w:rsidP="00232142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tbl>
      <w:tblPr>
        <w:tblStyle w:val="ad"/>
        <w:tblpPr w:leftFromText="180" w:rightFromText="180" w:vertAnchor="page" w:horzAnchor="margin" w:tblpXSpec="center" w:tblpY="1629"/>
        <w:tblW w:w="0" w:type="auto"/>
        <w:tblLook w:val="04A0"/>
      </w:tblPr>
      <w:tblGrid>
        <w:gridCol w:w="6869"/>
        <w:gridCol w:w="6868"/>
      </w:tblGrid>
      <w:tr w:rsidR="009D1D86" w:rsidTr="001E48A2">
        <w:trPr>
          <w:trHeight w:val="246"/>
        </w:trPr>
        <w:tc>
          <w:tcPr>
            <w:tcW w:w="6869" w:type="dxa"/>
          </w:tcPr>
          <w:p w:rsidR="009D1D86" w:rsidRPr="001E48A2" w:rsidRDefault="00B3263E" w:rsidP="00B3263E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  <w:r w:rsidRPr="001E48A2">
              <w:rPr>
                <w:rFonts w:ascii="Times New Roman" w:hAnsi="Times New Roman" w:cs="Times New Roman"/>
                <w:sz w:val="20"/>
              </w:rPr>
              <w:t>ТИП АССОРТИМЕНТА</w:t>
            </w:r>
          </w:p>
        </w:tc>
        <w:tc>
          <w:tcPr>
            <w:tcW w:w="6868" w:type="dxa"/>
          </w:tcPr>
          <w:p w:rsidR="009D1D86" w:rsidRPr="001E48A2" w:rsidRDefault="00B3263E" w:rsidP="00B3263E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  <w:r w:rsidRPr="001E48A2">
              <w:rPr>
                <w:rFonts w:ascii="Times New Roman" w:hAnsi="Times New Roman" w:cs="Times New Roman"/>
                <w:sz w:val="20"/>
              </w:rPr>
              <w:t>АССОРТИМЕНТ ТОВАРА</w:t>
            </w:r>
          </w:p>
        </w:tc>
      </w:tr>
      <w:tr w:rsidR="009D1D86" w:rsidTr="001E48A2">
        <w:trPr>
          <w:trHeight w:val="246"/>
        </w:trPr>
        <w:tc>
          <w:tcPr>
            <w:tcW w:w="6869" w:type="dxa"/>
          </w:tcPr>
          <w:p w:rsidR="009D1D86" w:rsidRPr="00B3263E" w:rsidRDefault="00B3263E" w:rsidP="00B3263E">
            <w:pPr>
              <w:pStyle w:val="TableParagraph"/>
              <w:spacing w:before="5" w:line="34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Продовольственные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товары,</w:t>
            </w:r>
            <w:r w:rsidRPr="00B3263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не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требующие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хранения в холодильных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камерах</w:t>
            </w:r>
          </w:p>
        </w:tc>
        <w:tc>
          <w:tcPr>
            <w:tcW w:w="6868" w:type="dxa"/>
          </w:tcPr>
          <w:p w:rsidR="009D1D86" w:rsidRPr="00B3263E" w:rsidRDefault="00B3263E" w:rsidP="00B3263E">
            <w:pPr>
              <w:pStyle w:val="TableParagraph"/>
              <w:spacing w:line="235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Хлебобулочные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изделия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ондитерские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вощи и фрукты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лкогольная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продукция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абачная продукция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B3263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ода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4"/>
              </w:rPr>
              <w:t>с</w:t>
            </w:r>
            <w:r w:rsidRPr="00B3263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оки</w:t>
            </w:r>
          </w:p>
        </w:tc>
      </w:tr>
      <w:tr w:rsidR="009D1D86" w:rsidTr="001E48A2">
        <w:trPr>
          <w:trHeight w:val="258"/>
        </w:trPr>
        <w:tc>
          <w:tcPr>
            <w:tcW w:w="6869" w:type="dxa"/>
          </w:tcPr>
          <w:p w:rsidR="00B3263E" w:rsidRPr="00B3263E" w:rsidRDefault="00B3263E" w:rsidP="00B3263E">
            <w:pPr>
              <w:pStyle w:val="TableParagraph"/>
              <w:spacing w:before="8" w:line="237" w:lineRule="auto"/>
              <w:ind w:left="0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Продовольственные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товары,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требующие хранения </w:t>
            </w:r>
            <w:proofErr w:type="gramStart"/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D1D86" w:rsidRPr="00B3263E" w:rsidRDefault="00B3263E" w:rsidP="00B3263E">
            <w:pPr>
              <w:pStyle w:val="a3"/>
              <w:rPr>
                <w:rFonts w:ascii="Times New Roman" w:hAnsi="Times New Roman" w:cs="Times New Roman"/>
              </w:rPr>
            </w:pPr>
            <w:r w:rsidRPr="00B3263E">
              <w:rPr>
                <w:rFonts w:ascii="Times New Roman" w:hAnsi="Times New Roman" w:cs="Times New Roman"/>
                <w:spacing w:val="-4"/>
              </w:rPr>
              <w:t xml:space="preserve">холодильных </w:t>
            </w:r>
            <w:proofErr w:type="gramStart"/>
            <w:r w:rsidRPr="00B3263E">
              <w:rPr>
                <w:rFonts w:ascii="Times New Roman" w:hAnsi="Times New Roman" w:cs="Times New Roman"/>
                <w:spacing w:val="-2"/>
              </w:rPr>
              <w:t>камерах</w:t>
            </w:r>
            <w:proofErr w:type="gramEnd"/>
          </w:p>
        </w:tc>
        <w:tc>
          <w:tcPr>
            <w:tcW w:w="6868" w:type="dxa"/>
          </w:tcPr>
          <w:p w:rsidR="009D1D86" w:rsidRPr="00B3263E" w:rsidRDefault="00B3263E" w:rsidP="00B3263E">
            <w:pPr>
              <w:pStyle w:val="TableParagraph"/>
              <w:spacing w:line="235" w:lineRule="auto"/>
              <w:ind w:left="0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Молочная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продукция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ясные продукты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ыбные продукты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ороженое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 п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рохладительные</w:t>
            </w:r>
            <w:r w:rsidRPr="00B3263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напитки</w:t>
            </w:r>
          </w:p>
        </w:tc>
      </w:tr>
      <w:tr w:rsidR="009D1D86" w:rsidTr="001E48A2">
        <w:trPr>
          <w:trHeight w:val="246"/>
        </w:trPr>
        <w:tc>
          <w:tcPr>
            <w:tcW w:w="6869" w:type="dxa"/>
          </w:tcPr>
          <w:p w:rsidR="009D1D86" w:rsidRPr="00B3263E" w:rsidRDefault="00B3263E" w:rsidP="00B3263E">
            <w:pPr>
              <w:pStyle w:val="TableParagraph"/>
              <w:spacing w:before="5" w:line="34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6868" w:type="dxa"/>
          </w:tcPr>
          <w:p w:rsidR="00B3263E" w:rsidRPr="00B3263E" w:rsidRDefault="00B3263E" w:rsidP="00B3263E">
            <w:pPr>
              <w:pStyle w:val="TableParagraph"/>
              <w:spacing w:line="35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Хозтовары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арфюмерия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косметика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дежда и обувь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D1D86" w:rsidRPr="00B3263E" w:rsidRDefault="00B3263E" w:rsidP="00B3263E">
            <w:pPr>
              <w:pStyle w:val="TableParagraph"/>
              <w:spacing w:before="3" w:line="235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удио-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B3263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видеопродукция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ытовая химия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скусственные</w:t>
            </w:r>
            <w:r w:rsidRPr="00B3263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цветы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арнавальная</w:t>
            </w:r>
            <w:r w:rsidRPr="00B3263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атрибутика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оздушные шары и 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</w:t>
            </w:r>
            <w:r w:rsidRPr="00B3263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овары</w:t>
            </w:r>
            <w:r w:rsidRPr="00B3263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повседневного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спроса</w:t>
            </w:r>
          </w:p>
        </w:tc>
      </w:tr>
      <w:tr w:rsidR="009D1D86" w:rsidTr="001E48A2">
        <w:trPr>
          <w:trHeight w:val="246"/>
        </w:trPr>
        <w:tc>
          <w:tcPr>
            <w:tcW w:w="6869" w:type="dxa"/>
          </w:tcPr>
          <w:p w:rsidR="009D1D86" w:rsidRPr="00B3263E" w:rsidRDefault="00B3263E" w:rsidP="00B3263E">
            <w:pPr>
              <w:pStyle w:val="a3"/>
              <w:rPr>
                <w:rFonts w:ascii="Times New Roman" w:hAnsi="Times New Roman" w:cs="Times New Roman"/>
              </w:rPr>
            </w:pPr>
            <w:r w:rsidRPr="00B3263E">
              <w:rPr>
                <w:rFonts w:ascii="Times New Roman" w:hAnsi="Times New Roman" w:cs="Times New Roman"/>
                <w:spacing w:val="-2"/>
              </w:rPr>
              <w:t>Сувенирная продукция</w:t>
            </w:r>
          </w:p>
        </w:tc>
        <w:tc>
          <w:tcPr>
            <w:tcW w:w="6868" w:type="dxa"/>
          </w:tcPr>
          <w:p w:rsidR="009D1D86" w:rsidRPr="00B3263E" w:rsidRDefault="00B3263E" w:rsidP="001E48A2">
            <w:pPr>
              <w:pStyle w:val="TableParagraph"/>
              <w:spacing w:line="235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Сувенирные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изделия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артины, открытки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агниты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опутствующие</w:t>
            </w:r>
            <w:r w:rsidRPr="00B3263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товары</w:t>
            </w:r>
          </w:p>
        </w:tc>
      </w:tr>
      <w:tr w:rsidR="009D1D86" w:rsidTr="001E48A2">
        <w:trPr>
          <w:trHeight w:val="246"/>
        </w:trPr>
        <w:tc>
          <w:tcPr>
            <w:tcW w:w="6869" w:type="dxa"/>
          </w:tcPr>
          <w:p w:rsidR="009D1D86" w:rsidRPr="00B3263E" w:rsidRDefault="00B3263E" w:rsidP="00B3263E">
            <w:pPr>
              <w:pStyle w:val="a3"/>
              <w:rPr>
                <w:rFonts w:ascii="Times New Roman" w:hAnsi="Times New Roman" w:cs="Times New Roman"/>
              </w:rPr>
            </w:pPr>
            <w:r w:rsidRPr="00B3263E">
              <w:rPr>
                <w:rFonts w:ascii="Times New Roman" w:hAnsi="Times New Roman" w:cs="Times New Roman"/>
              </w:rPr>
              <w:t>Печатная</w:t>
            </w:r>
            <w:r w:rsidRPr="00B3263E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</w:rPr>
              <w:t>продукция</w:t>
            </w:r>
          </w:p>
        </w:tc>
        <w:tc>
          <w:tcPr>
            <w:tcW w:w="6868" w:type="dxa"/>
          </w:tcPr>
          <w:p w:rsidR="009D1D86" w:rsidRPr="00B3263E" w:rsidRDefault="00B3263E" w:rsidP="001E48A2">
            <w:pPr>
              <w:pStyle w:val="TableParagraph"/>
              <w:spacing w:line="254" w:lineRule="auto"/>
              <w:ind w:left="0" w:right="2382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Книги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ресса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анцелярия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опутствующие</w:t>
            </w:r>
            <w:r w:rsidRPr="00B3263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товары</w:t>
            </w:r>
          </w:p>
        </w:tc>
      </w:tr>
      <w:tr w:rsidR="009D1D86" w:rsidTr="001E48A2">
        <w:trPr>
          <w:trHeight w:val="246"/>
        </w:trPr>
        <w:tc>
          <w:tcPr>
            <w:tcW w:w="6869" w:type="dxa"/>
          </w:tcPr>
          <w:p w:rsidR="009D1D86" w:rsidRPr="00B3263E" w:rsidRDefault="00B3263E" w:rsidP="00B3263E">
            <w:pPr>
              <w:pStyle w:val="a3"/>
              <w:rPr>
                <w:rFonts w:ascii="Times New Roman" w:hAnsi="Times New Roman" w:cs="Times New Roman"/>
              </w:rPr>
            </w:pPr>
            <w:r w:rsidRPr="00B3263E">
              <w:rPr>
                <w:rFonts w:ascii="Times New Roman" w:hAnsi="Times New Roman" w:cs="Times New Roman"/>
                <w:spacing w:val="-2"/>
              </w:rPr>
              <w:t xml:space="preserve">Цветочная </w:t>
            </w:r>
            <w:r w:rsidRPr="00B3263E">
              <w:rPr>
                <w:rFonts w:ascii="Times New Roman" w:hAnsi="Times New Roman" w:cs="Times New Roman"/>
                <w:spacing w:val="-4"/>
              </w:rPr>
              <w:t>продукция</w:t>
            </w:r>
          </w:p>
        </w:tc>
        <w:tc>
          <w:tcPr>
            <w:tcW w:w="6868" w:type="dxa"/>
          </w:tcPr>
          <w:p w:rsidR="00B3263E" w:rsidRPr="00B3263E" w:rsidRDefault="00B3263E" w:rsidP="001E48A2">
            <w:pPr>
              <w:pStyle w:val="TableParagraph"/>
              <w:spacing w:line="36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Цветы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одарочная продукция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овары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для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садоводства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</w:p>
          <w:p w:rsidR="009D1D86" w:rsidRPr="00B3263E" w:rsidRDefault="001E48A2" w:rsidP="00B3263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3263E" w:rsidRPr="00B3263E">
              <w:rPr>
                <w:rFonts w:ascii="Times New Roman" w:hAnsi="Times New Roman" w:cs="Times New Roman"/>
              </w:rPr>
              <w:t>опутствующие</w:t>
            </w:r>
            <w:r w:rsidR="00B3263E" w:rsidRPr="00B3263E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="00B3263E" w:rsidRPr="00B3263E">
              <w:rPr>
                <w:rFonts w:ascii="Times New Roman" w:hAnsi="Times New Roman" w:cs="Times New Roman"/>
                <w:spacing w:val="-2"/>
              </w:rPr>
              <w:t>товары</w:t>
            </w:r>
          </w:p>
        </w:tc>
      </w:tr>
      <w:tr w:rsidR="009D1D86" w:rsidTr="001E48A2">
        <w:trPr>
          <w:trHeight w:val="258"/>
        </w:trPr>
        <w:tc>
          <w:tcPr>
            <w:tcW w:w="6869" w:type="dxa"/>
          </w:tcPr>
          <w:p w:rsidR="009D1D86" w:rsidRPr="00B3263E" w:rsidRDefault="00B3263E" w:rsidP="00B3263E">
            <w:pPr>
              <w:pStyle w:val="a3"/>
              <w:rPr>
                <w:rFonts w:ascii="Times New Roman" w:hAnsi="Times New Roman" w:cs="Times New Roman"/>
              </w:rPr>
            </w:pPr>
            <w:r w:rsidRPr="00B3263E">
              <w:rPr>
                <w:rFonts w:ascii="Times New Roman" w:hAnsi="Times New Roman" w:cs="Times New Roman"/>
                <w:spacing w:val="-2"/>
              </w:rPr>
              <w:t>Общепит</w:t>
            </w:r>
          </w:p>
        </w:tc>
        <w:tc>
          <w:tcPr>
            <w:tcW w:w="6868" w:type="dxa"/>
          </w:tcPr>
          <w:p w:rsidR="009D1D86" w:rsidRPr="00B3263E" w:rsidRDefault="00B3263E" w:rsidP="001E48A2">
            <w:pPr>
              <w:pStyle w:val="TableParagraph"/>
              <w:spacing w:line="254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аст-фуд</w:t>
            </w:r>
            <w:proofErr w:type="spellEnd"/>
            <w:r w:rsidR="001E48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ороженое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ахарная</w:t>
            </w:r>
            <w:r w:rsidR="001E48A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вата,</w:t>
            </w:r>
            <w:r w:rsidRPr="00B3263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попкорн</w:t>
            </w:r>
          </w:p>
        </w:tc>
      </w:tr>
      <w:tr w:rsidR="00B3263E" w:rsidTr="001E48A2">
        <w:trPr>
          <w:trHeight w:val="258"/>
        </w:trPr>
        <w:tc>
          <w:tcPr>
            <w:tcW w:w="6869" w:type="dxa"/>
          </w:tcPr>
          <w:p w:rsidR="00B3263E" w:rsidRPr="00B3263E" w:rsidRDefault="00B3263E" w:rsidP="00B3263E">
            <w:pPr>
              <w:pStyle w:val="TableParagraph"/>
              <w:spacing w:line="36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Предоставление услуг</w:t>
            </w:r>
          </w:p>
        </w:tc>
        <w:tc>
          <w:tcPr>
            <w:tcW w:w="6868" w:type="dxa"/>
          </w:tcPr>
          <w:p w:rsidR="00B3263E" w:rsidRPr="00B3263E" w:rsidRDefault="00B3263E" w:rsidP="001E48A2">
            <w:pPr>
              <w:pStyle w:val="TableParagraph"/>
              <w:spacing w:line="36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Ремонт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зготовление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ключей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отоуслуги</w:t>
            </w:r>
            <w:proofErr w:type="spellEnd"/>
            <w:r w:rsidR="001E48A2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обильная</w:t>
            </w:r>
            <w:r w:rsidRPr="00B3263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связь</w:t>
            </w:r>
            <w:r w:rsidR="001E48A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рокат</w:t>
            </w:r>
          </w:p>
        </w:tc>
      </w:tr>
    </w:tbl>
    <w:p w:rsidR="009D4D0A" w:rsidRDefault="00F5221D" w:rsidP="004E02DD">
      <w:pPr>
        <w:pStyle w:val="a3"/>
        <w:spacing w:before="12"/>
        <w:rPr>
          <w:rFonts w:ascii="Tahoma"/>
          <w:sz w:val="25"/>
        </w:rPr>
        <w:sectPr w:rsidR="009D4D0A">
          <w:headerReference w:type="default" r:id="rId99"/>
          <w:pgSz w:w="14400" w:h="10800" w:orient="landscape"/>
          <w:pgMar w:top="680" w:right="0" w:bottom="0" w:left="0" w:header="0" w:footer="0" w:gutter="0"/>
          <w:cols w:space="720"/>
        </w:sectPr>
      </w:pPr>
      <w:r w:rsidRPr="00F5221D">
        <w:pict>
          <v:shape id="docshape317" o:spid="_x0000_s1036" type="#_x0000_t202" style="position:absolute;margin-left:25pt;margin-top:16.9pt;width:335.55pt;height:436.15pt;z-index:-251624448;mso-wrap-distance-left:0;mso-wrap-distance-right:0;mso-position-horizontal-relative:page;mso-position-vertical-relative:text" filled="f" stroked="f">
            <v:textbox style="mso-next-textbox:#docshape317" inset="0,0,0,0">
              <w:txbxContent>
                <w:p w:rsidR="005A3E1E" w:rsidRDefault="005A3E1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F5221D">
        <w:pict>
          <v:shape id="docshape318" o:spid="_x0000_s1035" type="#_x0000_t202" style="position:absolute;margin-left:387.85pt;margin-top:16.9pt;width:318.55pt;height:437.8pt;z-index:-251623424;mso-wrap-distance-left:0;mso-wrap-distance-right:0;mso-position-horizontal-relative:page;mso-position-vertical-relative:text" filled="f" stroked="f">
            <v:textbox style="mso-next-textbox:#docshape318" inset="0,0,0,0">
              <w:txbxContent>
                <w:p w:rsidR="005A3E1E" w:rsidRDefault="005A3E1E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4E02DD" w:rsidRDefault="00F5221D">
      <w:pPr>
        <w:rPr>
          <w:rFonts w:ascii="Tahoma"/>
          <w:sz w:val="21"/>
        </w:rPr>
      </w:pPr>
      <w:r>
        <w:rPr>
          <w:rFonts w:ascii="Tahoma"/>
          <w:noProof/>
          <w:sz w:val="21"/>
          <w:lang w:eastAsia="ru-RU"/>
        </w:rPr>
        <w:lastRenderedPageBreak/>
        <w:pict>
          <v:shape id="_x0000_s10484" type="#_x0000_t98" style="position:absolute;margin-left:49.7pt;margin-top:-13.95pt;width:309.9pt;height:67pt;z-index:25177907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484">
              <w:txbxContent>
                <w:p w:rsidR="004E02DD" w:rsidRPr="00D228B0" w:rsidRDefault="004E02DD" w:rsidP="004E02DD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БЛАГОУСТРОЙСТВО ПРИЛЕГАЮЩЕЙ ТЕРРИТОРИИ</w:t>
                  </w:r>
                </w:p>
                <w:p w:rsidR="004E02DD" w:rsidRPr="00D228B0" w:rsidRDefault="004E02DD" w:rsidP="004E02DD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4E02DD" w:rsidRPr="004E02DD" w:rsidRDefault="004E02DD" w:rsidP="004E02DD">
      <w:pPr>
        <w:rPr>
          <w:rFonts w:ascii="Tahoma"/>
          <w:sz w:val="21"/>
        </w:rPr>
      </w:pPr>
    </w:p>
    <w:p w:rsidR="004E02DD" w:rsidRPr="004E02DD" w:rsidRDefault="004E02DD" w:rsidP="004E02DD">
      <w:pPr>
        <w:rPr>
          <w:rFonts w:ascii="Tahoma"/>
          <w:sz w:val="21"/>
        </w:rPr>
      </w:pPr>
    </w:p>
    <w:p w:rsidR="004E02DD" w:rsidRPr="004E02DD" w:rsidRDefault="004E02DD" w:rsidP="004E02DD">
      <w:pPr>
        <w:rPr>
          <w:rFonts w:ascii="Tahoma"/>
          <w:sz w:val="21"/>
        </w:rPr>
      </w:pPr>
    </w:p>
    <w:p w:rsidR="004E02DD" w:rsidRDefault="004E02DD" w:rsidP="004E02DD">
      <w:pPr>
        <w:rPr>
          <w:rFonts w:ascii="Tahoma"/>
          <w:sz w:val="21"/>
        </w:rPr>
      </w:pPr>
    </w:p>
    <w:p w:rsidR="004E02DD" w:rsidRPr="004E02DD" w:rsidRDefault="004E02DD" w:rsidP="004E02DD">
      <w:pPr>
        <w:spacing w:before="102" w:line="237" w:lineRule="auto"/>
        <w:ind w:left="880" w:right="761"/>
        <w:jc w:val="both"/>
        <w:rPr>
          <w:rFonts w:ascii="Times New Roman" w:hAnsi="Times New Roman" w:cs="Times New Roman"/>
          <w:sz w:val="24"/>
          <w:szCs w:val="24"/>
        </w:rPr>
      </w:pPr>
      <w:r w:rsidRPr="004E02DD">
        <w:rPr>
          <w:rFonts w:ascii="Times New Roman" w:hAnsi="Times New Roman" w:cs="Times New Roman"/>
          <w:sz w:val="24"/>
          <w:szCs w:val="24"/>
        </w:rPr>
        <w:t>Необходимо обеспечить и поддерживать во время эксплуатации НТО благоустройство и содержание территории вблизи нестационарного торгового объекта, а также рекомендуется обеспечить пешеходные подходы к НТО по твердому покрытию.</w:t>
      </w:r>
    </w:p>
    <w:p w:rsidR="004E02DD" w:rsidRPr="004E02DD" w:rsidRDefault="004E02DD" w:rsidP="004E02DD">
      <w:pPr>
        <w:pStyle w:val="a3"/>
        <w:spacing w:before="2"/>
        <w:rPr>
          <w:rFonts w:ascii="Times New Roman" w:hAnsi="Times New Roman" w:cs="Times New Roman"/>
        </w:rPr>
      </w:pPr>
    </w:p>
    <w:p w:rsidR="004E02DD" w:rsidRPr="004E02DD" w:rsidRDefault="004E02DD" w:rsidP="004E02DD">
      <w:pPr>
        <w:spacing w:line="385" w:lineRule="exact"/>
        <w:ind w:left="880"/>
        <w:rPr>
          <w:rFonts w:ascii="Times New Roman" w:hAnsi="Times New Roman" w:cs="Times New Roman"/>
          <w:sz w:val="24"/>
          <w:szCs w:val="24"/>
        </w:rPr>
      </w:pPr>
      <w:r w:rsidRPr="004E02DD">
        <w:rPr>
          <w:rFonts w:ascii="Times New Roman" w:hAnsi="Times New Roman" w:cs="Times New Roman"/>
          <w:sz w:val="24"/>
          <w:szCs w:val="24"/>
        </w:rPr>
        <w:t>Прилегающую</w:t>
      </w:r>
      <w:r w:rsidRPr="004E02D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территорию</w:t>
      </w:r>
      <w:r w:rsidRPr="004E02D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к</w:t>
      </w:r>
      <w:r w:rsidRPr="004E02DD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НТО</w:t>
      </w:r>
      <w:r w:rsidRPr="004E02DD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рекомендуется</w:t>
      </w:r>
      <w:r w:rsidRPr="004E02D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выполнять</w:t>
      </w:r>
      <w:r w:rsidRPr="004E02D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из</w:t>
      </w:r>
      <w:r w:rsidRPr="004E02DD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элементов</w:t>
      </w:r>
      <w:r w:rsidRPr="004E02D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pacing w:val="-2"/>
          <w:sz w:val="24"/>
          <w:szCs w:val="24"/>
        </w:rPr>
        <w:t>мощения:</w:t>
      </w:r>
    </w:p>
    <w:p w:rsidR="004E02DD" w:rsidRPr="004E02DD" w:rsidRDefault="004E02DD" w:rsidP="004E02DD">
      <w:pPr>
        <w:pStyle w:val="a5"/>
        <w:numPr>
          <w:ilvl w:val="0"/>
          <w:numId w:val="2"/>
        </w:numPr>
        <w:tabs>
          <w:tab w:val="left" w:pos="1097"/>
        </w:tabs>
        <w:ind w:hanging="217"/>
        <w:rPr>
          <w:rFonts w:ascii="Times New Roman" w:hAnsi="Times New Roman" w:cs="Times New Roman"/>
          <w:sz w:val="24"/>
          <w:szCs w:val="24"/>
        </w:rPr>
      </w:pPr>
      <w:r w:rsidRPr="004E02DD">
        <w:rPr>
          <w:rFonts w:ascii="Times New Roman" w:hAnsi="Times New Roman" w:cs="Times New Roman"/>
          <w:sz w:val="24"/>
          <w:szCs w:val="24"/>
        </w:rPr>
        <w:t>тротуарной</w:t>
      </w:r>
      <w:r w:rsidRPr="004E02D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плитки,</w:t>
      </w:r>
      <w:r w:rsidRPr="004E02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толщина</w:t>
      </w:r>
      <w:r w:rsidRPr="004E02D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не</w:t>
      </w:r>
      <w:r w:rsidRPr="004E02D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менее</w:t>
      </w:r>
      <w:r w:rsidRPr="004E02D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60</w:t>
      </w:r>
      <w:r w:rsidRPr="004E02D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мм,</w:t>
      </w:r>
      <w:r w:rsidRPr="004E02D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цвет</w:t>
      </w:r>
      <w:r w:rsidRPr="004E02D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pacing w:val="-2"/>
          <w:sz w:val="24"/>
          <w:szCs w:val="24"/>
        </w:rPr>
        <w:t>серый</w:t>
      </w:r>
    </w:p>
    <w:p w:rsidR="004E02DD" w:rsidRPr="004E02DD" w:rsidRDefault="004E02DD" w:rsidP="004E02DD">
      <w:pPr>
        <w:pStyle w:val="a5"/>
        <w:numPr>
          <w:ilvl w:val="0"/>
          <w:numId w:val="2"/>
        </w:numPr>
        <w:tabs>
          <w:tab w:val="left" w:pos="1097"/>
        </w:tabs>
        <w:spacing w:line="385" w:lineRule="exact"/>
        <w:ind w:hanging="217"/>
        <w:rPr>
          <w:rFonts w:ascii="Times New Roman" w:hAnsi="Times New Roman" w:cs="Times New Roman"/>
          <w:sz w:val="24"/>
          <w:szCs w:val="24"/>
        </w:rPr>
      </w:pPr>
      <w:r w:rsidRPr="004E02DD">
        <w:rPr>
          <w:rFonts w:ascii="Times New Roman" w:hAnsi="Times New Roman" w:cs="Times New Roman"/>
          <w:sz w:val="24"/>
          <w:szCs w:val="24"/>
        </w:rPr>
        <w:t>тротуарная</w:t>
      </w:r>
      <w:r w:rsidRPr="004E02D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брусчатка,</w:t>
      </w:r>
      <w:r w:rsidRPr="004E02D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толщина</w:t>
      </w:r>
      <w:r w:rsidRPr="004E02D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не</w:t>
      </w:r>
      <w:r w:rsidRPr="004E02D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менее</w:t>
      </w:r>
      <w:r w:rsidRPr="004E02D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60</w:t>
      </w:r>
      <w:r w:rsidRPr="004E02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мм,</w:t>
      </w:r>
      <w:r w:rsidRPr="004E02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цвет</w:t>
      </w:r>
      <w:r w:rsidRPr="004E02D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pacing w:val="-2"/>
          <w:sz w:val="24"/>
          <w:szCs w:val="24"/>
        </w:rPr>
        <w:t>серый</w:t>
      </w:r>
    </w:p>
    <w:p w:rsidR="004E02DD" w:rsidRPr="004E02DD" w:rsidRDefault="004E02DD" w:rsidP="004E02DD">
      <w:pPr>
        <w:pStyle w:val="a3"/>
        <w:spacing w:before="11"/>
        <w:rPr>
          <w:rFonts w:ascii="Times New Roman" w:hAnsi="Times New Roman" w:cs="Times New Roman"/>
        </w:rPr>
      </w:pPr>
    </w:p>
    <w:p w:rsidR="004E02DD" w:rsidRPr="004E02DD" w:rsidRDefault="004E02DD" w:rsidP="004E02DD">
      <w:pPr>
        <w:spacing w:line="237" w:lineRule="auto"/>
        <w:ind w:left="880" w:right="762"/>
        <w:jc w:val="both"/>
        <w:rPr>
          <w:rFonts w:ascii="Times New Roman" w:hAnsi="Times New Roman" w:cs="Times New Roman"/>
          <w:sz w:val="24"/>
          <w:szCs w:val="24"/>
        </w:rPr>
      </w:pPr>
      <w:r w:rsidRPr="004E02DD">
        <w:rPr>
          <w:rFonts w:ascii="Times New Roman" w:hAnsi="Times New Roman" w:cs="Times New Roman"/>
          <w:sz w:val="24"/>
          <w:szCs w:val="24"/>
        </w:rPr>
        <w:t>Границы благоустройства территории элементами мощения устанавливаются в зависимости от типа сооружения с учетом особенностей территории, на которой планируется размещение объекта:</w:t>
      </w:r>
    </w:p>
    <w:p w:rsidR="004E02DD" w:rsidRDefault="004E02DD" w:rsidP="004E02DD">
      <w:pPr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Ind w:w="538" w:type="dxa"/>
        <w:tblLook w:val="04A0"/>
      </w:tblPr>
      <w:tblGrid>
        <w:gridCol w:w="6663"/>
        <w:gridCol w:w="6663"/>
      </w:tblGrid>
      <w:tr w:rsidR="004F68B4" w:rsidTr="004F68B4">
        <w:trPr>
          <w:trHeight w:val="299"/>
        </w:trPr>
        <w:tc>
          <w:tcPr>
            <w:tcW w:w="6663" w:type="dxa"/>
          </w:tcPr>
          <w:p w:rsidR="004F68B4" w:rsidRPr="004F68B4" w:rsidRDefault="004F68B4" w:rsidP="004F68B4">
            <w:pPr>
              <w:spacing w:line="237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</w:t>
            </w:r>
            <w:r w:rsidRPr="004F68B4">
              <w:rPr>
                <w:rFonts w:ascii="Times New Roman" w:hAnsi="Times New Roman" w:cs="Times New Roman"/>
                <w:spacing w:val="-21"/>
                <w:sz w:val="24"/>
                <w:szCs w:val="24"/>
                <w:u w:val="single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торговых</w:t>
            </w:r>
            <w:r w:rsidRPr="004F68B4">
              <w:rPr>
                <w:rFonts w:ascii="Times New Roman" w:hAnsi="Times New Roman" w:cs="Times New Roman"/>
                <w:spacing w:val="-18"/>
                <w:sz w:val="24"/>
                <w:szCs w:val="24"/>
                <w:u w:val="single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павильонов  </w:t>
            </w:r>
          </w:p>
          <w:p w:rsidR="004F68B4" w:rsidRDefault="004F68B4" w:rsidP="004F68B4">
            <w:pPr>
              <w:spacing w:line="23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4F68B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лицевого</w:t>
            </w:r>
            <w:r w:rsidRPr="004F68B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фасада</w:t>
            </w:r>
            <w:r w:rsidRPr="004F68B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F68B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4F68B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r w:rsidRPr="004F68B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F68B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  <w:p w:rsidR="004F68B4" w:rsidRPr="004F68B4" w:rsidRDefault="004F68B4" w:rsidP="004F68B4">
            <w:pPr>
              <w:spacing w:line="23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 боковых фасадов – 1 м</w:t>
            </w:r>
          </w:p>
          <w:p w:rsidR="004F68B4" w:rsidRDefault="004F68B4" w:rsidP="004E02DD">
            <w:pPr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4F68B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заднего</w:t>
            </w:r>
            <w:r w:rsidRPr="004F68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фасада</w:t>
            </w:r>
            <w:r w:rsidRPr="004F68B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F68B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4F68B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6663" w:type="dxa"/>
          </w:tcPr>
          <w:p w:rsidR="004F68B4" w:rsidRDefault="004F68B4" w:rsidP="004E02DD">
            <w:pPr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  <w:u w:val="single" w:color="585858"/>
              </w:rPr>
              <w:t>Для</w:t>
            </w:r>
            <w:r w:rsidRPr="004F68B4">
              <w:rPr>
                <w:rFonts w:ascii="Times New Roman" w:hAnsi="Times New Roman" w:cs="Times New Roman"/>
                <w:spacing w:val="-22"/>
                <w:sz w:val="24"/>
                <w:szCs w:val="24"/>
                <w:u w:val="single" w:color="585858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  <w:u w:val="single" w:color="585858"/>
              </w:rPr>
              <w:t>торговых</w:t>
            </w:r>
            <w:r w:rsidRPr="004F68B4">
              <w:rPr>
                <w:rFonts w:ascii="Times New Roman" w:hAnsi="Times New Roman" w:cs="Times New Roman"/>
                <w:spacing w:val="-18"/>
                <w:sz w:val="24"/>
                <w:szCs w:val="24"/>
                <w:u w:val="single" w:color="585858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  <w:u w:val="single" w:color="585858"/>
              </w:rPr>
              <w:t>киосков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68B4" w:rsidRDefault="004F68B4" w:rsidP="004E02DD">
            <w:pPr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 лицевого фасада – 1,5 м</w:t>
            </w:r>
          </w:p>
          <w:p w:rsidR="004F68B4" w:rsidRDefault="004F68B4" w:rsidP="004E02DD">
            <w:pPr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4F68B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боковых</w:t>
            </w:r>
            <w:r w:rsidRPr="004F68B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фасадов</w:t>
            </w:r>
            <w:r w:rsidRPr="004F68B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F68B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4F68B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4F68B4" w:rsidRPr="004F68B4" w:rsidRDefault="004F68B4" w:rsidP="004E02DD">
            <w:pPr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 заднего фасада – 0,8 м</w:t>
            </w:r>
          </w:p>
        </w:tc>
      </w:tr>
    </w:tbl>
    <w:p w:rsidR="004F68B4" w:rsidRDefault="004F68B4" w:rsidP="004E02DD">
      <w:pPr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83168" behindDoc="0" locked="0" layoutInCell="1" allowOverlap="1">
            <wp:simplePos x="0" y="0"/>
            <wp:positionH relativeFrom="page">
              <wp:posOffset>7959090</wp:posOffset>
            </wp:positionH>
            <wp:positionV relativeFrom="paragraph">
              <wp:posOffset>81280</wp:posOffset>
            </wp:positionV>
            <wp:extent cx="882015" cy="882015"/>
            <wp:effectExtent l="19050" t="0" r="0" b="0"/>
            <wp:wrapNone/>
            <wp:docPr id="3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81120" behindDoc="0" locked="0" layoutInCell="1" allowOverlap="1">
            <wp:simplePos x="0" y="0"/>
            <wp:positionH relativeFrom="page">
              <wp:posOffset>6647180</wp:posOffset>
            </wp:positionH>
            <wp:positionV relativeFrom="paragraph">
              <wp:posOffset>81280</wp:posOffset>
            </wp:positionV>
            <wp:extent cx="906145" cy="922020"/>
            <wp:effectExtent l="19050" t="0" r="8255" b="0"/>
            <wp:wrapNone/>
            <wp:docPr id="30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8B4" w:rsidRPr="004F68B4" w:rsidRDefault="004F68B4" w:rsidP="004F68B4">
      <w:pPr>
        <w:spacing w:before="100"/>
        <w:ind w:left="880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 xml:space="preserve"> Озеленение</w:t>
      </w:r>
      <w:r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площади</w:t>
      </w:r>
      <w:r w:rsidRPr="004F68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как</w:t>
      </w:r>
      <w:r w:rsidRPr="004F68B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элемент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благоустройства</w:t>
      </w:r>
      <w:r w:rsidRPr="004F68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и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ландшафтной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                   </w:t>
      </w:r>
    </w:p>
    <w:p w:rsidR="004F68B4" w:rsidRPr="004F68B4" w:rsidRDefault="004F68B4" w:rsidP="004F68B4">
      <w:pPr>
        <w:ind w:left="880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организации</w:t>
      </w:r>
      <w:r w:rsidRPr="004F68B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территории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должно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носить</w:t>
      </w:r>
      <w:r w:rsidRPr="004F68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мобильный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характер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10"/>
          <w:sz w:val="24"/>
          <w:szCs w:val="24"/>
        </w:rPr>
        <w:t>–</w:t>
      </w:r>
    </w:p>
    <w:p w:rsidR="004F68B4" w:rsidRPr="004F68B4" w:rsidRDefault="004F68B4" w:rsidP="004F68B4">
      <w:pPr>
        <w:ind w:left="880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(посадка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растений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в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специальные</w:t>
      </w:r>
      <w:r w:rsidRPr="004F68B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переносимые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емкости</w:t>
      </w:r>
      <w:r w:rsidRPr="004F68B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на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летний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период)</w:t>
      </w:r>
    </w:p>
    <w:p w:rsidR="004F68B4" w:rsidRPr="004F68B4" w:rsidRDefault="004F68B4" w:rsidP="004F68B4">
      <w:pPr>
        <w:spacing w:before="303"/>
        <w:ind w:left="9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85216" behindDoc="0" locked="0" layoutInCell="1" allowOverlap="1">
            <wp:simplePos x="0" y="0"/>
            <wp:positionH relativeFrom="page">
              <wp:posOffset>7481570</wp:posOffset>
            </wp:positionH>
            <wp:positionV relativeFrom="paragraph">
              <wp:posOffset>241935</wp:posOffset>
            </wp:positionV>
            <wp:extent cx="826770" cy="1144905"/>
            <wp:effectExtent l="19050" t="0" r="0" b="0"/>
            <wp:wrapNone/>
            <wp:docPr id="32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68B4">
        <w:rPr>
          <w:rFonts w:ascii="Times New Roman" w:hAnsi="Times New Roman" w:cs="Times New Roman"/>
          <w:sz w:val="24"/>
          <w:szCs w:val="24"/>
        </w:rPr>
        <w:t>В</w:t>
      </w:r>
      <w:r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границах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благоустроенной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территории</w:t>
      </w:r>
      <w:r w:rsidRPr="004F68B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4F68B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урна</w:t>
      </w:r>
      <w:r w:rsidRPr="004F68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ёмкостью</w:t>
      </w:r>
      <w:r w:rsidRPr="004F68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не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менее</w:t>
      </w:r>
      <w:r w:rsidRPr="004F68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10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10"/>
          <w:sz w:val="24"/>
          <w:szCs w:val="24"/>
        </w:rPr>
        <w:t>л</w:t>
      </w:r>
    </w:p>
    <w:p w:rsidR="004F68B4" w:rsidRDefault="004F68B4" w:rsidP="004F68B4">
      <w:pPr>
        <w:spacing w:line="237" w:lineRule="auto"/>
        <w:rPr>
          <w:rFonts w:ascii="Times New Roman" w:hAnsi="Times New Roman" w:cs="Times New Roman"/>
          <w:sz w:val="24"/>
          <w:szCs w:val="24"/>
        </w:rPr>
      </w:pPr>
    </w:p>
    <w:p w:rsidR="004F68B4" w:rsidRDefault="004F68B4" w:rsidP="004F68B4">
      <w:pPr>
        <w:spacing w:line="237" w:lineRule="auto"/>
        <w:rPr>
          <w:rFonts w:ascii="Times New Roman" w:hAnsi="Times New Roman" w:cs="Times New Roman"/>
          <w:sz w:val="24"/>
          <w:szCs w:val="24"/>
        </w:rPr>
      </w:pPr>
    </w:p>
    <w:p w:rsidR="004F68B4" w:rsidRPr="004F68B4" w:rsidRDefault="004F68B4" w:rsidP="004F68B4">
      <w:pPr>
        <w:spacing w:line="237" w:lineRule="auto"/>
        <w:rPr>
          <w:rFonts w:ascii="Times New Roman" w:hAnsi="Times New Roman" w:cs="Times New Roman"/>
          <w:sz w:val="24"/>
          <w:szCs w:val="24"/>
        </w:rPr>
        <w:sectPr w:rsidR="004F68B4" w:rsidRPr="004F68B4">
          <w:headerReference w:type="default" r:id="rId103"/>
          <w:pgSz w:w="14400" w:h="10800" w:orient="landscape"/>
          <w:pgMar w:top="680" w:right="0" w:bottom="280" w:left="0" w:header="0" w:footer="0" w:gutter="0"/>
          <w:cols w:space="720"/>
        </w:sectPr>
      </w:pPr>
    </w:p>
    <w:p w:rsidR="004E02DD" w:rsidRPr="004E02DD" w:rsidRDefault="00F5221D" w:rsidP="004E02DD">
      <w:pPr>
        <w:jc w:val="center"/>
        <w:rPr>
          <w:rFonts w:ascii="Times New Roman" w:hAnsi="Times New Roman" w:cs="Times New Roman"/>
          <w:sz w:val="24"/>
          <w:szCs w:val="24"/>
        </w:rPr>
      </w:pPr>
      <w:r w:rsidRPr="00F5221D">
        <w:rPr>
          <w:rFonts w:ascii="Tahoma"/>
          <w:noProof/>
          <w:sz w:val="21"/>
          <w:lang w:eastAsia="ru-RU"/>
        </w:rPr>
        <w:lastRenderedPageBreak/>
        <w:pict>
          <v:shape id="_x0000_s10485" type="#_x0000_t98" style="position:absolute;left:0;text-align:left;margin-left:61.7pt;margin-top:3.45pt;width:354pt;height:110.05pt;z-index:25178624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485">
              <w:txbxContent>
                <w:p w:rsidR="004F68B4" w:rsidRDefault="004F68B4" w:rsidP="004F68B4">
                  <w:pPr>
                    <w:spacing w:before="218"/>
                    <w:ind w:left="698"/>
                    <w:rPr>
                      <w:rFonts w:ascii="Tahoma" w:hAnsi="Tahoma"/>
                      <w:sz w:val="36"/>
                    </w:rPr>
                  </w:pPr>
                  <w:r w:rsidRPr="004F68B4">
                    <w:rPr>
                      <w:rFonts w:ascii="Tahoma" w:hAnsi="Tahoma"/>
                      <w:sz w:val="36"/>
                    </w:rPr>
                    <w:t>ОБЕСПЕЧЕНИЕ</w:t>
                  </w:r>
                  <w:r w:rsidRPr="004F68B4">
                    <w:rPr>
                      <w:rFonts w:ascii="Tahoma" w:hAnsi="Tahoma"/>
                      <w:spacing w:val="-2"/>
                      <w:sz w:val="36"/>
                    </w:rPr>
                    <w:t xml:space="preserve"> </w:t>
                  </w:r>
                  <w:r w:rsidRPr="004F68B4">
                    <w:rPr>
                      <w:rFonts w:ascii="Tahoma" w:hAnsi="Tahoma"/>
                      <w:sz w:val="36"/>
                    </w:rPr>
                    <w:t>ДОСТУПА</w:t>
                  </w:r>
                  <w:r w:rsidRPr="004F68B4">
                    <w:rPr>
                      <w:rFonts w:ascii="Tahoma" w:hAnsi="Tahoma"/>
                      <w:spacing w:val="-10"/>
                      <w:sz w:val="36"/>
                    </w:rPr>
                    <w:t xml:space="preserve"> </w:t>
                  </w:r>
                  <w:r w:rsidRPr="004F68B4">
                    <w:rPr>
                      <w:rFonts w:ascii="Tahoma" w:hAnsi="Tahoma"/>
                      <w:sz w:val="36"/>
                    </w:rPr>
                    <w:t>МАЛОМОБИЛЬНЫХ</w:t>
                  </w:r>
                  <w:r w:rsidRPr="004F68B4">
                    <w:rPr>
                      <w:rFonts w:ascii="Tahoma" w:hAnsi="Tahoma"/>
                      <w:spacing w:val="-1"/>
                      <w:sz w:val="36"/>
                    </w:rPr>
                    <w:t xml:space="preserve"> </w:t>
                  </w:r>
                  <w:r w:rsidRPr="004F68B4">
                    <w:rPr>
                      <w:rFonts w:ascii="Tahoma" w:hAnsi="Tahoma"/>
                      <w:sz w:val="36"/>
                    </w:rPr>
                    <w:t>ГРУПП</w:t>
                  </w:r>
                  <w:r>
                    <w:rPr>
                      <w:rFonts w:ascii="Tahoma" w:hAnsi="Tahoma"/>
                      <w:color w:val="FFFFFF"/>
                      <w:spacing w:val="-7"/>
                      <w:sz w:val="36"/>
                    </w:rPr>
                    <w:t xml:space="preserve"> </w:t>
                  </w:r>
                  <w:r w:rsidRPr="004F68B4">
                    <w:rPr>
                      <w:rFonts w:ascii="Tahoma" w:hAnsi="Tahoma"/>
                      <w:spacing w:val="-2"/>
                      <w:sz w:val="36"/>
                    </w:rPr>
                    <w:t>НАСЕЛЕНИЯ</w:t>
                  </w:r>
                </w:p>
                <w:p w:rsidR="004F68B4" w:rsidRPr="00D228B0" w:rsidRDefault="004F68B4" w:rsidP="004F68B4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4E02DD" w:rsidRPr="004E02DD" w:rsidRDefault="004E02DD" w:rsidP="004E02DD">
      <w:pPr>
        <w:rPr>
          <w:rFonts w:ascii="Times New Roman" w:hAnsi="Times New Roman" w:cs="Times New Roman"/>
          <w:sz w:val="24"/>
          <w:szCs w:val="24"/>
        </w:rPr>
      </w:pPr>
    </w:p>
    <w:p w:rsidR="004F68B4" w:rsidRDefault="004F68B4" w:rsidP="004E02DD">
      <w:pPr>
        <w:rPr>
          <w:rFonts w:ascii="Tahoma"/>
          <w:sz w:val="21"/>
        </w:rPr>
      </w:pPr>
    </w:p>
    <w:p w:rsidR="004F68B4" w:rsidRPr="004F68B4" w:rsidRDefault="004F68B4" w:rsidP="004F68B4">
      <w:pPr>
        <w:rPr>
          <w:rFonts w:ascii="Tahoma"/>
          <w:sz w:val="21"/>
        </w:rPr>
      </w:pPr>
    </w:p>
    <w:p w:rsidR="004F68B4" w:rsidRPr="004F68B4" w:rsidRDefault="004F68B4" w:rsidP="004F68B4">
      <w:pPr>
        <w:rPr>
          <w:rFonts w:ascii="Tahoma"/>
          <w:sz w:val="21"/>
        </w:rPr>
      </w:pPr>
    </w:p>
    <w:p w:rsidR="004F68B4" w:rsidRPr="004F68B4" w:rsidRDefault="004F68B4" w:rsidP="004F68B4">
      <w:pPr>
        <w:rPr>
          <w:rFonts w:ascii="Tahoma"/>
          <w:sz w:val="21"/>
        </w:rPr>
      </w:pPr>
    </w:p>
    <w:p w:rsidR="004F68B4" w:rsidRPr="004F68B4" w:rsidRDefault="004F68B4" w:rsidP="004F68B4">
      <w:pPr>
        <w:rPr>
          <w:rFonts w:ascii="Tahoma"/>
          <w:sz w:val="21"/>
        </w:rPr>
      </w:pPr>
    </w:p>
    <w:p w:rsidR="004F68B4" w:rsidRPr="004F68B4" w:rsidRDefault="004F68B4" w:rsidP="004F68B4">
      <w:pPr>
        <w:rPr>
          <w:rFonts w:ascii="Tahoma"/>
          <w:sz w:val="21"/>
        </w:rPr>
      </w:pPr>
    </w:p>
    <w:p w:rsidR="004F68B4" w:rsidRDefault="004F68B4" w:rsidP="004F68B4">
      <w:pPr>
        <w:rPr>
          <w:rFonts w:ascii="Tahoma"/>
          <w:sz w:val="21"/>
        </w:rPr>
      </w:pPr>
    </w:p>
    <w:p w:rsidR="004F68B4" w:rsidRPr="004F68B4" w:rsidRDefault="004F68B4" w:rsidP="00706BA4">
      <w:pPr>
        <w:spacing w:before="103" w:line="237" w:lineRule="auto"/>
        <w:ind w:left="767" w:right="719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В</w:t>
      </w:r>
      <w:r w:rsidRPr="004F68B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соответствии с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федеральным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законом от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15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ноября 1995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№5-ФЗ,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ст.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15,</w:t>
      </w:r>
      <w:r w:rsidRPr="004F68B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части 1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и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3 в редакции от 08.08.2001 №123-ФЗ у торговых павильонов предлагается установить пандусы для людей с ограниченными физическими возможностями</w:t>
      </w:r>
    </w:p>
    <w:p w:rsidR="004F68B4" w:rsidRPr="004F68B4" w:rsidRDefault="004F68B4" w:rsidP="004F68B4">
      <w:pPr>
        <w:spacing w:before="1" w:line="385" w:lineRule="exact"/>
        <w:ind w:left="767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pacing w:val="-2"/>
          <w:sz w:val="24"/>
          <w:szCs w:val="24"/>
        </w:rPr>
        <w:t>Рекомендуется</w:t>
      </w:r>
      <w:r w:rsidRPr="004F68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предусмотреть:</w:t>
      </w:r>
    </w:p>
    <w:p w:rsidR="004F68B4" w:rsidRPr="004F68B4" w:rsidRDefault="004F68B4" w:rsidP="004F68B4">
      <w:pPr>
        <w:pStyle w:val="a5"/>
        <w:numPr>
          <w:ilvl w:val="0"/>
          <w:numId w:val="1"/>
        </w:numPr>
        <w:tabs>
          <w:tab w:val="left" w:pos="984"/>
        </w:tabs>
        <w:ind w:hanging="217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тактильное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покрытие</w:t>
      </w:r>
      <w:r w:rsidRPr="004F68B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тротуаров</w:t>
      </w:r>
      <w:r w:rsidRPr="004F68B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при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входных</w:t>
      </w:r>
      <w:r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группах</w:t>
      </w:r>
    </w:p>
    <w:p w:rsidR="004F68B4" w:rsidRPr="004F68B4" w:rsidRDefault="004F68B4" w:rsidP="004F68B4">
      <w:pPr>
        <w:pStyle w:val="a5"/>
        <w:numPr>
          <w:ilvl w:val="0"/>
          <w:numId w:val="1"/>
        </w:numPr>
        <w:tabs>
          <w:tab w:val="left" w:pos="984"/>
        </w:tabs>
        <w:ind w:hanging="217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информационные</w:t>
      </w:r>
      <w:r w:rsidRPr="004F68B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указатели</w:t>
      </w:r>
      <w:r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на</w:t>
      </w:r>
      <w:r w:rsidRPr="004F68B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стеклянных</w:t>
      </w:r>
      <w:r w:rsidRPr="004F68B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полотнах</w:t>
      </w:r>
      <w:r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дверей</w:t>
      </w:r>
    </w:p>
    <w:p w:rsidR="004F68B4" w:rsidRPr="004F68B4" w:rsidRDefault="004F68B4" w:rsidP="004F68B4">
      <w:pPr>
        <w:pStyle w:val="a5"/>
        <w:numPr>
          <w:ilvl w:val="0"/>
          <w:numId w:val="1"/>
        </w:numPr>
        <w:tabs>
          <w:tab w:val="left" w:pos="984"/>
        </w:tabs>
        <w:ind w:hanging="217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pacing w:val="-2"/>
          <w:sz w:val="24"/>
          <w:szCs w:val="24"/>
        </w:rPr>
        <w:t>вспомогательные</w:t>
      </w:r>
      <w:r w:rsidRPr="004F68B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поручни</w:t>
      </w:r>
    </w:p>
    <w:p w:rsidR="004F68B4" w:rsidRPr="004F68B4" w:rsidRDefault="004F68B4" w:rsidP="004F68B4">
      <w:pPr>
        <w:pStyle w:val="a5"/>
        <w:numPr>
          <w:ilvl w:val="0"/>
          <w:numId w:val="1"/>
        </w:numPr>
        <w:tabs>
          <w:tab w:val="left" w:pos="984"/>
        </w:tabs>
        <w:ind w:hanging="217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цветовую</w:t>
      </w:r>
      <w:r w:rsidRPr="004F68B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маркировку</w:t>
      </w:r>
      <w:r w:rsidRPr="004F68B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для</w:t>
      </w:r>
      <w:r w:rsidRPr="004F68B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gramStart"/>
      <w:r w:rsidRPr="004F68B4">
        <w:rPr>
          <w:rFonts w:ascii="Times New Roman" w:hAnsi="Times New Roman" w:cs="Times New Roman"/>
          <w:spacing w:val="-2"/>
          <w:sz w:val="24"/>
          <w:szCs w:val="24"/>
        </w:rPr>
        <w:t>слабовидящих</w:t>
      </w:r>
      <w:proofErr w:type="gramEnd"/>
    </w:p>
    <w:p w:rsidR="004F68B4" w:rsidRPr="004F68B4" w:rsidRDefault="004E6A4B" w:rsidP="004F68B4">
      <w:pPr>
        <w:pStyle w:val="a5"/>
        <w:numPr>
          <w:ilvl w:val="0"/>
          <w:numId w:val="1"/>
        </w:numPr>
        <w:tabs>
          <w:tab w:val="left" w:pos="984"/>
        </w:tabs>
        <w:ind w:hanging="2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92384" behindDoc="0" locked="0" layoutInCell="1" allowOverlap="1">
            <wp:simplePos x="0" y="0"/>
            <wp:positionH relativeFrom="page">
              <wp:posOffset>4829175</wp:posOffset>
            </wp:positionH>
            <wp:positionV relativeFrom="paragraph">
              <wp:posOffset>595630</wp:posOffset>
            </wp:positionV>
            <wp:extent cx="3879850" cy="1924050"/>
            <wp:effectExtent l="19050" t="0" r="6350" b="0"/>
            <wp:wrapTopAndBottom/>
            <wp:docPr id="40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8B4" w:rsidRPr="004F68B4">
        <w:rPr>
          <w:rFonts w:ascii="Times New Roman" w:hAnsi="Times New Roman" w:cs="Times New Roman"/>
          <w:sz w:val="24"/>
          <w:szCs w:val="24"/>
        </w:rPr>
        <w:t>тактильную</w:t>
      </w:r>
      <w:r w:rsidR="004F68B4" w:rsidRPr="004F68B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z w:val="24"/>
          <w:szCs w:val="24"/>
        </w:rPr>
        <w:t>плитку</w:t>
      </w:r>
      <w:r w:rsidR="004F68B4" w:rsidRPr="004F68B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z w:val="24"/>
          <w:szCs w:val="24"/>
        </w:rPr>
        <w:t>перед</w:t>
      </w:r>
      <w:r w:rsidR="004F68B4" w:rsidRPr="004F68B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pacing w:val="-2"/>
          <w:sz w:val="24"/>
          <w:szCs w:val="24"/>
        </w:rPr>
        <w:t>пандусом</w:t>
      </w:r>
    </w:p>
    <w:p w:rsidR="00002F68" w:rsidRPr="008D4E30" w:rsidRDefault="008D4E30" w:rsidP="008D4E30">
      <w:pPr>
        <w:pStyle w:val="a5"/>
        <w:numPr>
          <w:ilvl w:val="0"/>
          <w:numId w:val="1"/>
        </w:numPr>
        <w:tabs>
          <w:tab w:val="left" w:pos="984"/>
        </w:tabs>
        <w:spacing w:line="385" w:lineRule="exact"/>
        <w:ind w:hanging="217"/>
        <w:rPr>
          <w:rFonts w:ascii="Times New Roman" w:hAnsi="Times New Roman" w:cs="Times New Roman"/>
          <w:sz w:val="24"/>
          <w:szCs w:val="24"/>
        </w:rPr>
        <w:sectPr w:rsidR="00002F68" w:rsidRPr="008D4E30" w:rsidSect="004E6A4B">
          <w:headerReference w:type="default" r:id="rId105"/>
          <w:pgSz w:w="14400" w:h="10800" w:orient="landscape"/>
          <w:pgMar w:top="284" w:right="0" w:bottom="142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710813</wp:posOffset>
            </wp:positionH>
            <wp:positionV relativeFrom="paragraph">
              <wp:posOffset>479011</wp:posOffset>
            </wp:positionV>
            <wp:extent cx="2524429" cy="1685677"/>
            <wp:effectExtent l="19050" t="0" r="9221" b="0"/>
            <wp:wrapNone/>
            <wp:docPr id="52" name="Рисунок 44" descr="панд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дус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429" cy="1685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F68B4" w:rsidRPr="004F68B4">
        <w:rPr>
          <w:rFonts w:ascii="Times New Roman" w:hAnsi="Times New Roman" w:cs="Times New Roman"/>
          <w:sz w:val="24"/>
          <w:szCs w:val="24"/>
        </w:rPr>
        <w:t>антискользящую</w:t>
      </w:r>
      <w:proofErr w:type="spellEnd"/>
      <w:r w:rsidR="004F68B4" w:rsidRPr="004F68B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z w:val="24"/>
          <w:szCs w:val="24"/>
        </w:rPr>
        <w:t>поверхность</w:t>
      </w:r>
      <w:r w:rsidR="004F68B4"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z w:val="24"/>
          <w:szCs w:val="24"/>
        </w:rPr>
        <w:t>пандуса</w:t>
      </w:r>
      <w:r w:rsidR="004F68B4" w:rsidRPr="004F68B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z w:val="24"/>
          <w:szCs w:val="24"/>
        </w:rPr>
        <w:t>и</w:t>
      </w:r>
      <w:r w:rsidR="004F68B4"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pacing w:val="-2"/>
          <w:sz w:val="24"/>
          <w:szCs w:val="24"/>
        </w:rPr>
        <w:t>ступеней</w:t>
      </w:r>
    </w:p>
    <w:p w:rsidR="00002F68" w:rsidRPr="00706BA4" w:rsidRDefault="00002F68" w:rsidP="003656FE">
      <w:pPr>
        <w:pStyle w:val="a3"/>
        <w:tabs>
          <w:tab w:val="left" w:pos="984"/>
        </w:tabs>
        <w:spacing w:before="10"/>
        <w:rPr>
          <w:rFonts w:ascii="Tahoma"/>
          <w:sz w:val="25"/>
        </w:rPr>
      </w:pPr>
    </w:p>
    <w:sectPr w:rsidR="00002F68" w:rsidRPr="00706BA4" w:rsidSect="004E6A4B">
      <w:headerReference w:type="default" r:id="rId107"/>
      <w:pgSz w:w="14400" w:h="10800" w:orient="landscape"/>
      <w:pgMar w:top="426" w:right="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4490" w:rsidRDefault="00004490" w:rsidP="00002F68">
      <w:r>
        <w:separator/>
      </w:r>
    </w:p>
  </w:endnote>
  <w:endnote w:type="continuationSeparator" w:id="0">
    <w:p w:rsidR="00004490" w:rsidRDefault="00004490" w:rsidP="00002F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4490" w:rsidRDefault="00004490" w:rsidP="00002F68">
      <w:r>
        <w:separator/>
      </w:r>
    </w:p>
  </w:footnote>
  <w:footnote w:type="continuationSeparator" w:id="0">
    <w:p w:rsidR="00004490" w:rsidRDefault="00004490" w:rsidP="00002F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F5221D">
    <w:pPr>
      <w:pStyle w:val="a3"/>
      <w:spacing w:line="14" w:lineRule="auto"/>
      <w:rPr>
        <w:sz w:val="20"/>
      </w:rPr>
    </w:pPr>
    <w:r w:rsidRPr="00F5221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055" type="#_x0000_t202" style="position:absolute;margin-left:38.75pt;margin-top:43.55pt;width:117.9pt;height:23.75pt;z-index:-16646656;mso-position-horizontal-relative:page;mso-position-vertical-relative:page" filled="f" stroked="f">
          <v:textbox style="mso-next-textbox:#docshape42" inset="0,0,0,0">
            <w:txbxContent>
              <w:p w:rsidR="005A3E1E" w:rsidRDefault="005A3E1E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РАЗМЕЩЕНИЕ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F5221D">
    <w:pPr>
      <w:pStyle w:val="a3"/>
      <w:spacing w:line="14" w:lineRule="auto"/>
      <w:rPr>
        <w:sz w:val="20"/>
      </w:rPr>
    </w:pPr>
    <w:r w:rsidRPr="00F5221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1" o:spid="_x0000_s2052" type="#_x0000_t202" style="position:absolute;margin-left:39.15pt;margin-top:44.1pt;width:179.2pt;height:23.75pt;z-index:-16643584;mso-position-horizontal-relative:page;mso-position-vertical-relative:page" filled="f" stroked="f">
          <v:textbox style="mso-next-textbox:#docshape231" inset="0,0,0,0">
            <w:txbxContent>
              <w:p w:rsidR="005A3E1E" w:rsidRDefault="005A3E1E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z w:val="36"/>
                  </w:rPr>
                  <w:t>ТОРГОВЫЙ</w:t>
                </w:r>
                <w:r>
                  <w:rPr>
                    <w:rFonts w:ascii="Tahoma" w:hAnsi="Tahoma"/>
                    <w:color w:val="FFFFFF"/>
                    <w:spacing w:val="-9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АВТОМАТ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F5221D">
    <w:pPr>
      <w:pStyle w:val="a3"/>
      <w:spacing w:line="14" w:lineRule="auto"/>
      <w:rPr>
        <w:sz w:val="20"/>
      </w:rPr>
    </w:pPr>
    <w:r w:rsidRPr="00F5221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6" o:spid="_x0000_s2051" type="#_x0000_t202" style="position:absolute;margin-left:39.15pt;margin-top:44.1pt;width:172.95pt;height:23.75pt;z-index:-16642560;mso-position-horizontal-relative:page;mso-position-vertical-relative:page" filled="f" stroked="f">
          <v:textbox inset="0,0,0,0">
            <w:txbxContent>
              <w:p w:rsidR="005A3E1E" w:rsidRDefault="005A3E1E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z w:val="36"/>
                  </w:rPr>
                  <w:t>ТОРГОВАЯ</w:t>
                </w:r>
                <w:r>
                  <w:rPr>
                    <w:rFonts w:ascii="Tahoma" w:hAnsi="Tahoma"/>
                    <w:color w:val="FFFFFF"/>
                    <w:spacing w:val="-9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ПАЛАТКА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F5221D">
    <w:pPr>
      <w:pStyle w:val="a3"/>
      <w:spacing w:line="14" w:lineRule="auto"/>
      <w:rPr>
        <w:sz w:val="20"/>
      </w:rPr>
    </w:pPr>
    <w:r w:rsidRPr="00F5221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1" o:spid="_x0000_s2050" type="#_x0000_t202" style="position:absolute;margin-left:38.3pt;margin-top:40.5pt;width:144.15pt;height:23.75pt;z-index:-16641536;mso-position-horizontal-relative:page;mso-position-vertical-relative:page" filled="f" stroked="f">
          <v:textbox inset="0,0,0,0">
            <w:txbxContent>
              <w:p w:rsidR="005A3E1E" w:rsidRDefault="005A3E1E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z w:val="36"/>
                  </w:rPr>
                  <w:t>ЁЛОЧНЫЙ</w:t>
                </w:r>
                <w:r>
                  <w:rPr>
                    <w:rFonts w:ascii="Tahoma" w:hAnsi="Tahoma"/>
                    <w:color w:val="FFFFFF"/>
                    <w:spacing w:val="-9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БАЗАР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2DD" w:rsidRDefault="004E02DD">
    <w:pPr>
      <w:pStyle w:val="a3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F5221D">
    <w:pPr>
      <w:pStyle w:val="a3"/>
      <w:spacing w:line="14" w:lineRule="auto"/>
      <w:rPr>
        <w:sz w:val="20"/>
      </w:rPr>
    </w:pPr>
    <w:r w:rsidRPr="00F5221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0" o:spid="_x0000_s2054" type="#_x0000_t202" style="position:absolute;margin-left:38.75pt;margin-top:43.55pt;width:59.25pt;height:23.75pt;z-index:-16645632;mso-position-horizontal-relative:page;mso-position-vertical-relative:page" filled="f" stroked="f">
          <v:textbox style="mso-next-textbox:#docshape200" inset="0,0,0,0">
            <w:txbxContent>
              <w:p w:rsidR="005A3E1E" w:rsidRDefault="005A3E1E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КИОСК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F5221D">
    <w:pPr>
      <w:pStyle w:val="a3"/>
      <w:spacing w:line="14" w:lineRule="auto"/>
      <w:rPr>
        <w:sz w:val="20"/>
      </w:rPr>
    </w:pPr>
    <w:r w:rsidRPr="00F5221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6" o:spid="_x0000_s2053" type="#_x0000_t202" style="position:absolute;margin-left:39.15pt;margin-top:44.1pt;width:192.4pt;height:23.75pt;z-index:-16644608;mso-position-horizontal-relative:page;mso-position-vertical-relative:page" filled="f" stroked="f">
          <v:textbox inset="0,0,0,0">
            <w:txbxContent>
              <w:p w:rsidR="005A3E1E" w:rsidRDefault="005A3E1E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z w:val="36"/>
                  </w:rPr>
                  <w:t>ТОРГОВЫЙ</w:t>
                </w:r>
                <w:r>
                  <w:rPr>
                    <w:rFonts w:ascii="Tahoma" w:hAnsi="Tahoma"/>
                    <w:color w:val="FFFFFF"/>
                    <w:spacing w:val="-9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ПАВИЛЬОН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F5221D">
    <w:pPr>
      <w:pStyle w:val="a3"/>
      <w:spacing w:line="14" w:lineRule="auto"/>
      <w:rPr>
        <w:sz w:val="20"/>
      </w:rPr>
    </w:pPr>
    <w:r w:rsidRPr="00F5221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9.15pt;margin-top:44.1pt;width:179.2pt;height:23.75pt;z-index:-16638464;mso-position-horizontal-relative:page;mso-position-vertical-relative:page" filled="f" stroked="f">
          <v:textbox style="mso-next-textbox:#_x0000_s2063" inset="0,0,0,0">
            <w:txbxContent>
              <w:p w:rsidR="005A3E1E" w:rsidRDefault="005A3E1E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z w:val="36"/>
                  </w:rPr>
                  <w:t>ТОРГОВЫЙ</w:t>
                </w:r>
                <w:r>
                  <w:rPr>
                    <w:rFonts w:ascii="Tahoma" w:hAnsi="Tahoma"/>
                    <w:color w:val="FFFFFF"/>
                    <w:spacing w:val="-9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АВТОМАТ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E14E5"/>
    <w:multiLevelType w:val="hybridMultilevel"/>
    <w:tmpl w:val="AD6A6502"/>
    <w:lvl w:ilvl="0" w:tplc="8B5CABEE">
      <w:numFmt w:val="bullet"/>
      <w:lvlText w:val="•"/>
      <w:lvlJc w:val="left"/>
      <w:pPr>
        <w:ind w:left="495" w:hanging="100"/>
      </w:pPr>
      <w:rPr>
        <w:rFonts w:ascii="Arial" w:eastAsia="Arial" w:hAnsi="Arial" w:cs="Arial" w:hint="default"/>
        <w:w w:val="100"/>
        <w:lang w:val="ru-RU" w:eastAsia="en-US" w:bidi="ar-SA"/>
      </w:rPr>
    </w:lvl>
    <w:lvl w:ilvl="1" w:tplc="6282AD4E">
      <w:numFmt w:val="bullet"/>
      <w:lvlText w:val="•"/>
      <w:lvlJc w:val="left"/>
      <w:pPr>
        <w:ind w:left="880" w:hanging="100"/>
      </w:pPr>
      <w:rPr>
        <w:rFonts w:ascii="Arial" w:eastAsia="Arial" w:hAnsi="Arial" w:cs="Arial" w:hint="default"/>
        <w:b w:val="0"/>
        <w:bCs w:val="0"/>
        <w:i w:val="0"/>
        <w:iCs w:val="0"/>
        <w:color w:val="2F2F2F"/>
        <w:w w:val="100"/>
        <w:sz w:val="26"/>
        <w:szCs w:val="26"/>
        <w:lang w:val="ru-RU" w:eastAsia="en-US" w:bidi="ar-SA"/>
      </w:rPr>
    </w:lvl>
    <w:lvl w:ilvl="2" w:tplc="19D0C330">
      <w:numFmt w:val="bullet"/>
      <w:lvlText w:val="•"/>
      <w:lvlJc w:val="left"/>
      <w:pPr>
        <w:ind w:left="759" w:hanging="100"/>
      </w:pPr>
      <w:rPr>
        <w:rFonts w:hint="default"/>
        <w:lang w:val="ru-RU" w:eastAsia="en-US" w:bidi="ar-SA"/>
      </w:rPr>
    </w:lvl>
    <w:lvl w:ilvl="3" w:tplc="7E062A0E">
      <w:numFmt w:val="bullet"/>
      <w:lvlText w:val="•"/>
      <w:lvlJc w:val="left"/>
      <w:pPr>
        <w:ind w:left="639" w:hanging="100"/>
      </w:pPr>
      <w:rPr>
        <w:rFonts w:hint="default"/>
        <w:lang w:val="ru-RU" w:eastAsia="en-US" w:bidi="ar-SA"/>
      </w:rPr>
    </w:lvl>
    <w:lvl w:ilvl="4" w:tplc="BC2A446C">
      <w:numFmt w:val="bullet"/>
      <w:lvlText w:val="•"/>
      <w:lvlJc w:val="left"/>
      <w:pPr>
        <w:ind w:left="519" w:hanging="100"/>
      </w:pPr>
      <w:rPr>
        <w:rFonts w:hint="default"/>
        <w:lang w:val="ru-RU" w:eastAsia="en-US" w:bidi="ar-SA"/>
      </w:rPr>
    </w:lvl>
    <w:lvl w:ilvl="5" w:tplc="64D6F1D2">
      <w:numFmt w:val="bullet"/>
      <w:lvlText w:val="•"/>
      <w:lvlJc w:val="left"/>
      <w:pPr>
        <w:ind w:left="398" w:hanging="100"/>
      </w:pPr>
      <w:rPr>
        <w:rFonts w:hint="default"/>
        <w:lang w:val="ru-RU" w:eastAsia="en-US" w:bidi="ar-SA"/>
      </w:rPr>
    </w:lvl>
    <w:lvl w:ilvl="6" w:tplc="9460B5C8">
      <w:numFmt w:val="bullet"/>
      <w:lvlText w:val="•"/>
      <w:lvlJc w:val="left"/>
      <w:pPr>
        <w:ind w:left="278" w:hanging="100"/>
      </w:pPr>
      <w:rPr>
        <w:rFonts w:hint="default"/>
        <w:lang w:val="ru-RU" w:eastAsia="en-US" w:bidi="ar-SA"/>
      </w:rPr>
    </w:lvl>
    <w:lvl w:ilvl="7" w:tplc="2B8033F2">
      <w:numFmt w:val="bullet"/>
      <w:lvlText w:val="•"/>
      <w:lvlJc w:val="left"/>
      <w:pPr>
        <w:ind w:left="158" w:hanging="100"/>
      </w:pPr>
      <w:rPr>
        <w:rFonts w:hint="default"/>
        <w:lang w:val="ru-RU" w:eastAsia="en-US" w:bidi="ar-SA"/>
      </w:rPr>
    </w:lvl>
    <w:lvl w:ilvl="8" w:tplc="11728E50">
      <w:numFmt w:val="bullet"/>
      <w:lvlText w:val="•"/>
      <w:lvlJc w:val="left"/>
      <w:pPr>
        <w:ind w:left="37" w:hanging="100"/>
      </w:pPr>
      <w:rPr>
        <w:rFonts w:hint="default"/>
        <w:lang w:val="ru-RU" w:eastAsia="en-US" w:bidi="ar-SA"/>
      </w:rPr>
    </w:lvl>
  </w:abstractNum>
  <w:abstractNum w:abstractNumId="1">
    <w:nsid w:val="08AC553C"/>
    <w:multiLevelType w:val="hybridMultilevel"/>
    <w:tmpl w:val="42A4F228"/>
    <w:lvl w:ilvl="0" w:tplc="9C084C4E">
      <w:numFmt w:val="bullet"/>
      <w:lvlText w:val="-"/>
      <w:lvlJc w:val="left"/>
      <w:pPr>
        <w:ind w:left="983" w:hanging="216"/>
      </w:pPr>
      <w:rPr>
        <w:rFonts w:ascii="Tahoma" w:eastAsia="Tahoma" w:hAnsi="Tahoma" w:cs="Tahoma" w:hint="default"/>
        <w:b w:val="0"/>
        <w:bCs w:val="0"/>
        <w:i w:val="0"/>
        <w:iCs w:val="0"/>
        <w:color w:val="585858"/>
        <w:w w:val="99"/>
        <w:sz w:val="32"/>
        <w:szCs w:val="32"/>
        <w:lang w:val="ru-RU" w:eastAsia="en-US" w:bidi="ar-SA"/>
      </w:rPr>
    </w:lvl>
    <w:lvl w:ilvl="1" w:tplc="A288AE92">
      <w:numFmt w:val="bullet"/>
      <w:lvlText w:val="•"/>
      <w:lvlJc w:val="left"/>
      <w:pPr>
        <w:ind w:left="2322" w:hanging="216"/>
      </w:pPr>
      <w:rPr>
        <w:rFonts w:hint="default"/>
        <w:lang w:val="ru-RU" w:eastAsia="en-US" w:bidi="ar-SA"/>
      </w:rPr>
    </w:lvl>
    <w:lvl w:ilvl="2" w:tplc="97F87894">
      <w:numFmt w:val="bullet"/>
      <w:lvlText w:val="•"/>
      <w:lvlJc w:val="left"/>
      <w:pPr>
        <w:ind w:left="3664" w:hanging="216"/>
      </w:pPr>
      <w:rPr>
        <w:rFonts w:hint="default"/>
        <w:lang w:val="ru-RU" w:eastAsia="en-US" w:bidi="ar-SA"/>
      </w:rPr>
    </w:lvl>
    <w:lvl w:ilvl="3" w:tplc="240E8E6C">
      <w:numFmt w:val="bullet"/>
      <w:lvlText w:val="•"/>
      <w:lvlJc w:val="left"/>
      <w:pPr>
        <w:ind w:left="5006" w:hanging="216"/>
      </w:pPr>
      <w:rPr>
        <w:rFonts w:hint="default"/>
        <w:lang w:val="ru-RU" w:eastAsia="en-US" w:bidi="ar-SA"/>
      </w:rPr>
    </w:lvl>
    <w:lvl w:ilvl="4" w:tplc="34840228">
      <w:numFmt w:val="bullet"/>
      <w:lvlText w:val="•"/>
      <w:lvlJc w:val="left"/>
      <w:pPr>
        <w:ind w:left="6348" w:hanging="216"/>
      </w:pPr>
      <w:rPr>
        <w:rFonts w:hint="default"/>
        <w:lang w:val="ru-RU" w:eastAsia="en-US" w:bidi="ar-SA"/>
      </w:rPr>
    </w:lvl>
    <w:lvl w:ilvl="5" w:tplc="24CACB4C">
      <w:numFmt w:val="bullet"/>
      <w:lvlText w:val="•"/>
      <w:lvlJc w:val="left"/>
      <w:pPr>
        <w:ind w:left="7690" w:hanging="216"/>
      </w:pPr>
      <w:rPr>
        <w:rFonts w:hint="default"/>
        <w:lang w:val="ru-RU" w:eastAsia="en-US" w:bidi="ar-SA"/>
      </w:rPr>
    </w:lvl>
    <w:lvl w:ilvl="6" w:tplc="E23CC82C">
      <w:numFmt w:val="bullet"/>
      <w:lvlText w:val="•"/>
      <w:lvlJc w:val="left"/>
      <w:pPr>
        <w:ind w:left="9032" w:hanging="216"/>
      </w:pPr>
      <w:rPr>
        <w:rFonts w:hint="default"/>
        <w:lang w:val="ru-RU" w:eastAsia="en-US" w:bidi="ar-SA"/>
      </w:rPr>
    </w:lvl>
    <w:lvl w:ilvl="7" w:tplc="DDF4773E">
      <w:numFmt w:val="bullet"/>
      <w:lvlText w:val="•"/>
      <w:lvlJc w:val="left"/>
      <w:pPr>
        <w:ind w:left="10374" w:hanging="216"/>
      </w:pPr>
      <w:rPr>
        <w:rFonts w:hint="default"/>
        <w:lang w:val="ru-RU" w:eastAsia="en-US" w:bidi="ar-SA"/>
      </w:rPr>
    </w:lvl>
    <w:lvl w:ilvl="8" w:tplc="EF8A30CC">
      <w:numFmt w:val="bullet"/>
      <w:lvlText w:val="•"/>
      <w:lvlJc w:val="left"/>
      <w:pPr>
        <w:ind w:left="11716" w:hanging="216"/>
      </w:pPr>
      <w:rPr>
        <w:rFonts w:hint="default"/>
        <w:lang w:val="ru-RU" w:eastAsia="en-US" w:bidi="ar-SA"/>
      </w:rPr>
    </w:lvl>
  </w:abstractNum>
  <w:abstractNum w:abstractNumId="2">
    <w:nsid w:val="0D18763F"/>
    <w:multiLevelType w:val="hybridMultilevel"/>
    <w:tmpl w:val="789EB4E2"/>
    <w:lvl w:ilvl="0" w:tplc="CB04FCF6">
      <w:start w:val="1"/>
      <w:numFmt w:val="decimal"/>
      <w:lvlText w:val="%1."/>
      <w:lvlJc w:val="left"/>
      <w:pPr>
        <w:ind w:left="1760" w:hanging="540"/>
      </w:pPr>
      <w:rPr>
        <w:rFonts w:ascii="Times New Roman" w:eastAsia="Tahoma" w:hAnsi="Times New Roman" w:cs="Times New Roman" w:hint="default"/>
        <w:b w:val="0"/>
        <w:bCs w:val="0"/>
        <w:i w:val="0"/>
        <w:iCs w:val="0"/>
        <w:color w:val="auto"/>
        <w:w w:val="99"/>
        <w:sz w:val="32"/>
        <w:szCs w:val="32"/>
        <w:lang w:val="ru-RU" w:eastAsia="en-US" w:bidi="ar-SA"/>
      </w:rPr>
    </w:lvl>
    <w:lvl w:ilvl="1" w:tplc="0B7CD8DC">
      <w:numFmt w:val="bullet"/>
      <w:lvlText w:val="•"/>
      <w:lvlJc w:val="left"/>
      <w:pPr>
        <w:ind w:left="3024" w:hanging="540"/>
      </w:pPr>
      <w:rPr>
        <w:rFonts w:hint="default"/>
        <w:lang w:val="ru-RU" w:eastAsia="en-US" w:bidi="ar-SA"/>
      </w:rPr>
    </w:lvl>
    <w:lvl w:ilvl="2" w:tplc="F4B45D18">
      <w:numFmt w:val="bullet"/>
      <w:lvlText w:val="•"/>
      <w:lvlJc w:val="left"/>
      <w:pPr>
        <w:ind w:left="4288" w:hanging="540"/>
      </w:pPr>
      <w:rPr>
        <w:rFonts w:hint="default"/>
        <w:lang w:val="ru-RU" w:eastAsia="en-US" w:bidi="ar-SA"/>
      </w:rPr>
    </w:lvl>
    <w:lvl w:ilvl="3" w:tplc="C93C8924">
      <w:numFmt w:val="bullet"/>
      <w:lvlText w:val="•"/>
      <w:lvlJc w:val="left"/>
      <w:pPr>
        <w:ind w:left="5552" w:hanging="540"/>
      </w:pPr>
      <w:rPr>
        <w:rFonts w:hint="default"/>
        <w:lang w:val="ru-RU" w:eastAsia="en-US" w:bidi="ar-SA"/>
      </w:rPr>
    </w:lvl>
    <w:lvl w:ilvl="4" w:tplc="A440AEBA">
      <w:numFmt w:val="bullet"/>
      <w:lvlText w:val="•"/>
      <w:lvlJc w:val="left"/>
      <w:pPr>
        <w:ind w:left="6816" w:hanging="540"/>
      </w:pPr>
      <w:rPr>
        <w:rFonts w:hint="default"/>
        <w:lang w:val="ru-RU" w:eastAsia="en-US" w:bidi="ar-SA"/>
      </w:rPr>
    </w:lvl>
    <w:lvl w:ilvl="5" w:tplc="9A4E2230">
      <w:numFmt w:val="bullet"/>
      <w:lvlText w:val="•"/>
      <w:lvlJc w:val="left"/>
      <w:pPr>
        <w:ind w:left="8080" w:hanging="540"/>
      </w:pPr>
      <w:rPr>
        <w:rFonts w:hint="default"/>
        <w:lang w:val="ru-RU" w:eastAsia="en-US" w:bidi="ar-SA"/>
      </w:rPr>
    </w:lvl>
    <w:lvl w:ilvl="6" w:tplc="D9624538">
      <w:numFmt w:val="bullet"/>
      <w:lvlText w:val="•"/>
      <w:lvlJc w:val="left"/>
      <w:pPr>
        <w:ind w:left="9344" w:hanging="540"/>
      </w:pPr>
      <w:rPr>
        <w:rFonts w:hint="default"/>
        <w:lang w:val="ru-RU" w:eastAsia="en-US" w:bidi="ar-SA"/>
      </w:rPr>
    </w:lvl>
    <w:lvl w:ilvl="7" w:tplc="F8DA872E">
      <w:numFmt w:val="bullet"/>
      <w:lvlText w:val="•"/>
      <w:lvlJc w:val="left"/>
      <w:pPr>
        <w:ind w:left="10608" w:hanging="540"/>
      </w:pPr>
      <w:rPr>
        <w:rFonts w:hint="default"/>
        <w:lang w:val="ru-RU" w:eastAsia="en-US" w:bidi="ar-SA"/>
      </w:rPr>
    </w:lvl>
    <w:lvl w:ilvl="8" w:tplc="866EC106">
      <w:numFmt w:val="bullet"/>
      <w:lvlText w:val="•"/>
      <w:lvlJc w:val="left"/>
      <w:pPr>
        <w:ind w:left="11872" w:hanging="540"/>
      </w:pPr>
      <w:rPr>
        <w:rFonts w:hint="default"/>
        <w:lang w:val="ru-RU" w:eastAsia="en-US" w:bidi="ar-SA"/>
      </w:rPr>
    </w:lvl>
  </w:abstractNum>
  <w:abstractNum w:abstractNumId="3">
    <w:nsid w:val="1D53323C"/>
    <w:multiLevelType w:val="hybridMultilevel"/>
    <w:tmpl w:val="EB9ED1CC"/>
    <w:lvl w:ilvl="0" w:tplc="360CB450">
      <w:numFmt w:val="bullet"/>
      <w:lvlText w:val="•"/>
      <w:lvlJc w:val="left"/>
      <w:pPr>
        <w:ind w:left="880" w:hanging="100"/>
      </w:pPr>
      <w:rPr>
        <w:rFonts w:ascii="Arial" w:eastAsia="Arial" w:hAnsi="Arial" w:cs="Arial" w:hint="default"/>
        <w:b w:val="0"/>
        <w:bCs w:val="0"/>
        <w:i w:val="0"/>
        <w:iCs w:val="0"/>
        <w:color w:val="2F2F2F"/>
        <w:w w:val="100"/>
        <w:sz w:val="26"/>
        <w:szCs w:val="26"/>
        <w:lang w:val="ru-RU" w:eastAsia="en-US" w:bidi="ar-SA"/>
      </w:rPr>
    </w:lvl>
    <w:lvl w:ilvl="1" w:tplc="E5FC7456">
      <w:numFmt w:val="bullet"/>
      <w:lvlText w:val="•"/>
      <w:lvlJc w:val="left"/>
      <w:pPr>
        <w:ind w:left="1222" w:hanging="100"/>
      </w:pPr>
      <w:rPr>
        <w:rFonts w:hint="default"/>
        <w:lang w:val="ru-RU" w:eastAsia="en-US" w:bidi="ar-SA"/>
      </w:rPr>
    </w:lvl>
    <w:lvl w:ilvl="2" w:tplc="A7DAEC8A">
      <w:numFmt w:val="bullet"/>
      <w:lvlText w:val="•"/>
      <w:lvlJc w:val="left"/>
      <w:pPr>
        <w:ind w:left="1565" w:hanging="100"/>
      </w:pPr>
      <w:rPr>
        <w:rFonts w:hint="default"/>
        <w:lang w:val="ru-RU" w:eastAsia="en-US" w:bidi="ar-SA"/>
      </w:rPr>
    </w:lvl>
    <w:lvl w:ilvl="3" w:tplc="0FC0A402">
      <w:numFmt w:val="bullet"/>
      <w:lvlText w:val="•"/>
      <w:lvlJc w:val="left"/>
      <w:pPr>
        <w:ind w:left="1908" w:hanging="100"/>
      </w:pPr>
      <w:rPr>
        <w:rFonts w:hint="default"/>
        <w:lang w:val="ru-RU" w:eastAsia="en-US" w:bidi="ar-SA"/>
      </w:rPr>
    </w:lvl>
    <w:lvl w:ilvl="4" w:tplc="54FA9414">
      <w:numFmt w:val="bullet"/>
      <w:lvlText w:val="•"/>
      <w:lvlJc w:val="left"/>
      <w:pPr>
        <w:ind w:left="2251" w:hanging="100"/>
      </w:pPr>
      <w:rPr>
        <w:rFonts w:hint="default"/>
        <w:lang w:val="ru-RU" w:eastAsia="en-US" w:bidi="ar-SA"/>
      </w:rPr>
    </w:lvl>
    <w:lvl w:ilvl="5" w:tplc="69B60158">
      <w:numFmt w:val="bullet"/>
      <w:lvlText w:val="•"/>
      <w:lvlJc w:val="left"/>
      <w:pPr>
        <w:ind w:left="2594" w:hanging="100"/>
      </w:pPr>
      <w:rPr>
        <w:rFonts w:hint="default"/>
        <w:lang w:val="ru-RU" w:eastAsia="en-US" w:bidi="ar-SA"/>
      </w:rPr>
    </w:lvl>
    <w:lvl w:ilvl="6" w:tplc="FD94DEA4">
      <w:numFmt w:val="bullet"/>
      <w:lvlText w:val="•"/>
      <w:lvlJc w:val="left"/>
      <w:pPr>
        <w:ind w:left="2937" w:hanging="100"/>
      </w:pPr>
      <w:rPr>
        <w:rFonts w:hint="default"/>
        <w:lang w:val="ru-RU" w:eastAsia="en-US" w:bidi="ar-SA"/>
      </w:rPr>
    </w:lvl>
    <w:lvl w:ilvl="7" w:tplc="CE02B416">
      <w:numFmt w:val="bullet"/>
      <w:lvlText w:val="•"/>
      <w:lvlJc w:val="left"/>
      <w:pPr>
        <w:ind w:left="3280" w:hanging="100"/>
      </w:pPr>
      <w:rPr>
        <w:rFonts w:hint="default"/>
        <w:lang w:val="ru-RU" w:eastAsia="en-US" w:bidi="ar-SA"/>
      </w:rPr>
    </w:lvl>
    <w:lvl w:ilvl="8" w:tplc="3DC2C152">
      <w:numFmt w:val="bullet"/>
      <w:lvlText w:val="•"/>
      <w:lvlJc w:val="left"/>
      <w:pPr>
        <w:ind w:left="3622" w:hanging="100"/>
      </w:pPr>
      <w:rPr>
        <w:rFonts w:hint="default"/>
        <w:lang w:val="ru-RU" w:eastAsia="en-US" w:bidi="ar-SA"/>
      </w:rPr>
    </w:lvl>
  </w:abstractNum>
  <w:abstractNum w:abstractNumId="4">
    <w:nsid w:val="34A13864"/>
    <w:multiLevelType w:val="hybridMultilevel"/>
    <w:tmpl w:val="3A845472"/>
    <w:lvl w:ilvl="0" w:tplc="F6966E2C">
      <w:numFmt w:val="bullet"/>
      <w:lvlText w:val="-"/>
      <w:lvlJc w:val="left"/>
      <w:pPr>
        <w:ind w:left="1096" w:hanging="216"/>
      </w:pPr>
      <w:rPr>
        <w:rFonts w:ascii="Tahoma" w:eastAsia="Tahoma" w:hAnsi="Tahoma" w:cs="Tahoma" w:hint="default"/>
        <w:b w:val="0"/>
        <w:bCs w:val="0"/>
        <w:i w:val="0"/>
        <w:iCs w:val="0"/>
        <w:color w:val="585858"/>
        <w:w w:val="99"/>
        <w:sz w:val="32"/>
        <w:szCs w:val="32"/>
        <w:lang w:val="ru-RU" w:eastAsia="en-US" w:bidi="ar-SA"/>
      </w:rPr>
    </w:lvl>
    <w:lvl w:ilvl="1" w:tplc="FE66198A">
      <w:numFmt w:val="bullet"/>
      <w:lvlText w:val="•"/>
      <w:lvlJc w:val="left"/>
      <w:pPr>
        <w:ind w:left="2430" w:hanging="216"/>
      </w:pPr>
      <w:rPr>
        <w:rFonts w:hint="default"/>
        <w:lang w:val="ru-RU" w:eastAsia="en-US" w:bidi="ar-SA"/>
      </w:rPr>
    </w:lvl>
    <w:lvl w:ilvl="2" w:tplc="16D08D82">
      <w:numFmt w:val="bullet"/>
      <w:lvlText w:val="•"/>
      <w:lvlJc w:val="left"/>
      <w:pPr>
        <w:ind w:left="3760" w:hanging="216"/>
      </w:pPr>
      <w:rPr>
        <w:rFonts w:hint="default"/>
        <w:lang w:val="ru-RU" w:eastAsia="en-US" w:bidi="ar-SA"/>
      </w:rPr>
    </w:lvl>
    <w:lvl w:ilvl="3" w:tplc="343AEC88">
      <w:numFmt w:val="bullet"/>
      <w:lvlText w:val="•"/>
      <w:lvlJc w:val="left"/>
      <w:pPr>
        <w:ind w:left="5090" w:hanging="216"/>
      </w:pPr>
      <w:rPr>
        <w:rFonts w:hint="default"/>
        <w:lang w:val="ru-RU" w:eastAsia="en-US" w:bidi="ar-SA"/>
      </w:rPr>
    </w:lvl>
    <w:lvl w:ilvl="4" w:tplc="C0A4FF44">
      <w:numFmt w:val="bullet"/>
      <w:lvlText w:val="•"/>
      <w:lvlJc w:val="left"/>
      <w:pPr>
        <w:ind w:left="6420" w:hanging="216"/>
      </w:pPr>
      <w:rPr>
        <w:rFonts w:hint="default"/>
        <w:lang w:val="ru-RU" w:eastAsia="en-US" w:bidi="ar-SA"/>
      </w:rPr>
    </w:lvl>
    <w:lvl w:ilvl="5" w:tplc="598A7B7C">
      <w:numFmt w:val="bullet"/>
      <w:lvlText w:val="•"/>
      <w:lvlJc w:val="left"/>
      <w:pPr>
        <w:ind w:left="7750" w:hanging="216"/>
      </w:pPr>
      <w:rPr>
        <w:rFonts w:hint="default"/>
        <w:lang w:val="ru-RU" w:eastAsia="en-US" w:bidi="ar-SA"/>
      </w:rPr>
    </w:lvl>
    <w:lvl w:ilvl="6" w:tplc="D94264AE">
      <w:numFmt w:val="bullet"/>
      <w:lvlText w:val="•"/>
      <w:lvlJc w:val="left"/>
      <w:pPr>
        <w:ind w:left="9080" w:hanging="216"/>
      </w:pPr>
      <w:rPr>
        <w:rFonts w:hint="default"/>
        <w:lang w:val="ru-RU" w:eastAsia="en-US" w:bidi="ar-SA"/>
      </w:rPr>
    </w:lvl>
    <w:lvl w:ilvl="7" w:tplc="DCA06B58">
      <w:numFmt w:val="bullet"/>
      <w:lvlText w:val="•"/>
      <w:lvlJc w:val="left"/>
      <w:pPr>
        <w:ind w:left="10410" w:hanging="216"/>
      </w:pPr>
      <w:rPr>
        <w:rFonts w:hint="default"/>
        <w:lang w:val="ru-RU" w:eastAsia="en-US" w:bidi="ar-SA"/>
      </w:rPr>
    </w:lvl>
    <w:lvl w:ilvl="8" w:tplc="9AC2800E">
      <w:numFmt w:val="bullet"/>
      <w:lvlText w:val="•"/>
      <w:lvlJc w:val="left"/>
      <w:pPr>
        <w:ind w:left="11740" w:hanging="216"/>
      </w:pPr>
      <w:rPr>
        <w:rFonts w:hint="default"/>
        <w:lang w:val="ru-RU" w:eastAsia="en-US" w:bidi="ar-SA"/>
      </w:rPr>
    </w:lvl>
  </w:abstractNum>
  <w:abstractNum w:abstractNumId="5">
    <w:nsid w:val="6D261F49"/>
    <w:multiLevelType w:val="hybridMultilevel"/>
    <w:tmpl w:val="DCDEF464"/>
    <w:lvl w:ilvl="0" w:tplc="3500A278">
      <w:start w:val="1"/>
      <w:numFmt w:val="decimal"/>
      <w:lvlText w:val="%1"/>
      <w:lvlJc w:val="left"/>
      <w:pPr>
        <w:ind w:left="993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55AAD9A6">
      <w:numFmt w:val="bullet"/>
      <w:lvlText w:val="•"/>
      <w:lvlJc w:val="left"/>
      <w:pPr>
        <w:ind w:left="2340" w:hanging="113"/>
      </w:pPr>
      <w:rPr>
        <w:rFonts w:hint="default"/>
        <w:lang w:val="ru-RU" w:eastAsia="en-US" w:bidi="ar-SA"/>
      </w:rPr>
    </w:lvl>
    <w:lvl w:ilvl="2" w:tplc="2EAA9F80">
      <w:numFmt w:val="bullet"/>
      <w:lvlText w:val="•"/>
      <w:lvlJc w:val="left"/>
      <w:pPr>
        <w:ind w:left="3680" w:hanging="113"/>
      </w:pPr>
      <w:rPr>
        <w:rFonts w:hint="default"/>
        <w:lang w:val="ru-RU" w:eastAsia="en-US" w:bidi="ar-SA"/>
      </w:rPr>
    </w:lvl>
    <w:lvl w:ilvl="3" w:tplc="A2260BC2">
      <w:numFmt w:val="bullet"/>
      <w:lvlText w:val="•"/>
      <w:lvlJc w:val="left"/>
      <w:pPr>
        <w:ind w:left="5020" w:hanging="113"/>
      </w:pPr>
      <w:rPr>
        <w:rFonts w:hint="default"/>
        <w:lang w:val="ru-RU" w:eastAsia="en-US" w:bidi="ar-SA"/>
      </w:rPr>
    </w:lvl>
    <w:lvl w:ilvl="4" w:tplc="5052CFBE">
      <w:numFmt w:val="bullet"/>
      <w:lvlText w:val="•"/>
      <w:lvlJc w:val="left"/>
      <w:pPr>
        <w:ind w:left="6360" w:hanging="113"/>
      </w:pPr>
      <w:rPr>
        <w:rFonts w:hint="default"/>
        <w:lang w:val="ru-RU" w:eastAsia="en-US" w:bidi="ar-SA"/>
      </w:rPr>
    </w:lvl>
    <w:lvl w:ilvl="5" w:tplc="61AC9468">
      <w:numFmt w:val="bullet"/>
      <w:lvlText w:val="•"/>
      <w:lvlJc w:val="left"/>
      <w:pPr>
        <w:ind w:left="7700" w:hanging="113"/>
      </w:pPr>
      <w:rPr>
        <w:rFonts w:hint="default"/>
        <w:lang w:val="ru-RU" w:eastAsia="en-US" w:bidi="ar-SA"/>
      </w:rPr>
    </w:lvl>
    <w:lvl w:ilvl="6" w:tplc="BD8A0B10">
      <w:numFmt w:val="bullet"/>
      <w:lvlText w:val="•"/>
      <w:lvlJc w:val="left"/>
      <w:pPr>
        <w:ind w:left="9040" w:hanging="113"/>
      </w:pPr>
      <w:rPr>
        <w:rFonts w:hint="default"/>
        <w:lang w:val="ru-RU" w:eastAsia="en-US" w:bidi="ar-SA"/>
      </w:rPr>
    </w:lvl>
    <w:lvl w:ilvl="7" w:tplc="BCB63924">
      <w:numFmt w:val="bullet"/>
      <w:lvlText w:val="•"/>
      <w:lvlJc w:val="left"/>
      <w:pPr>
        <w:ind w:left="10380" w:hanging="113"/>
      </w:pPr>
      <w:rPr>
        <w:rFonts w:hint="default"/>
        <w:lang w:val="ru-RU" w:eastAsia="en-US" w:bidi="ar-SA"/>
      </w:rPr>
    </w:lvl>
    <w:lvl w:ilvl="8" w:tplc="79BE0EE0">
      <w:numFmt w:val="bullet"/>
      <w:lvlText w:val="•"/>
      <w:lvlJc w:val="left"/>
      <w:pPr>
        <w:ind w:left="11720" w:hanging="11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506">
      <o:colormenu v:ext="edit" fillcolor="none [2408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02F68"/>
    <w:rsid w:val="00002F68"/>
    <w:rsid w:val="00004490"/>
    <w:rsid w:val="00011BD8"/>
    <w:rsid w:val="00030693"/>
    <w:rsid w:val="00053D4C"/>
    <w:rsid w:val="00056C93"/>
    <w:rsid w:val="0015044B"/>
    <w:rsid w:val="0015067E"/>
    <w:rsid w:val="001A6585"/>
    <w:rsid w:val="001A6971"/>
    <w:rsid w:val="001C5089"/>
    <w:rsid w:val="001E48A2"/>
    <w:rsid w:val="001E5F86"/>
    <w:rsid w:val="001F19DE"/>
    <w:rsid w:val="001F2CBE"/>
    <w:rsid w:val="00205335"/>
    <w:rsid w:val="00232142"/>
    <w:rsid w:val="0029132A"/>
    <w:rsid w:val="00293C6E"/>
    <w:rsid w:val="002F4316"/>
    <w:rsid w:val="00321DAE"/>
    <w:rsid w:val="00324E3D"/>
    <w:rsid w:val="00351A56"/>
    <w:rsid w:val="003656FE"/>
    <w:rsid w:val="00392172"/>
    <w:rsid w:val="003C1BC2"/>
    <w:rsid w:val="003F7741"/>
    <w:rsid w:val="00444852"/>
    <w:rsid w:val="00450299"/>
    <w:rsid w:val="004B2884"/>
    <w:rsid w:val="004B5D89"/>
    <w:rsid w:val="004E02DD"/>
    <w:rsid w:val="004E6A4B"/>
    <w:rsid w:val="004F68B4"/>
    <w:rsid w:val="0051186D"/>
    <w:rsid w:val="00555197"/>
    <w:rsid w:val="00560440"/>
    <w:rsid w:val="005A3E1E"/>
    <w:rsid w:val="005A4702"/>
    <w:rsid w:val="005E407C"/>
    <w:rsid w:val="00601636"/>
    <w:rsid w:val="0060304A"/>
    <w:rsid w:val="006321D9"/>
    <w:rsid w:val="00687E5B"/>
    <w:rsid w:val="006A7363"/>
    <w:rsid w:val="006E30BD"/>
    <w:rsid w:val="006E6737"/>
    <w:rsid w:val="006F2588"/>
    <w:rsid w:val="00706BA4"/>
    <w:rsid w:val="0072372F"/>
    <w:rsid w:val="00731D58"/>
    <w:rsid w:val="007614CA"/>
    <w:rsid w:val="007656E4"/>
    <w:rsid w:val="007E4B1A"/>
    <w:rsid w:val="008452FB"/>
    <w:rsid w:val="008457E5"/>
    <w:rsid w:val="008622D1"/>
    <w:rsid w:val="00881FD4"/>
    <w:rsid w:val="008B0339"/>
    <w:rsid w:val="008D4E30"/>
    <w:rsid w:val="00906898"/>
    <w:rsid w:val="00920819"/>
    <w:rsid w:val="00940B93"/>
    <w:rsid w:val="00962942"/>
    <w:rsid w:val="009D1D86"/>
    <w:rsid w:val="009D4D0A"/>
    <w:rsid w:val="009E53E4"/>
    <w:rsid w:val="009F408B"/>
    <w:rsid w:val="00A31757"/>
    <w:rsid w:val="00A31E65"/>
    <w:rsid w:val="00A47782"/>
    <w:rsid w:val="00A52ED2"/>
    <w:rsid w:val="00AC507D"/>
    <w:rsid w:val="00AD0A93"/>
    <w:rsid w:val="00B056EF"/>
    <w:rsid w:val="00B31C5F"/>
    <w:rsid w:val="00B3263E"/>
    <w:rsid w:val="00B5338C"/>
    <w:rsid w:val="00B63EB8"/>
    <w:rsid w:val="00B718BF"/>
    <w:rsid w:val="00BC7B9B"/>
    <w:rsid w:val="00C214E7"/>
    <w:rsid w:val="00C30231"/>
    <w:rsid w:val="00C603FF"/>
    <w:rsid w:val="00CB7D2A"/>
    <w:rsid w:val="00CC2107"/>
    <w:rsid w:val="00CF6C1F"/>
    <w:rsid w:val="00D1338D"/>
    <w:rsid w:val="00D228B0"/>
    <w:rsid w:val="00D37ABC"/>
    <w:rsid w:val="00D5437D"/>
    <w:rsid w:val="00E32B64"/>
    <w:rsid w:val="00E73272"/>
    <w:rsid w:val="00EA3E39"/>
    <w:rsid w:val="00ED66A6"/>
    <w:rsid w:val="00F01BEE"/>
    <w:rsid w:val="00F22609"/>
    <w:rsid w:val="00F365EF"/>
    <w:rsid w:val="00F51D57"/>
    <w:rsid w:val="00F5221D"/>
    <w:rsid w:val="00F602BB"/>
    <w:rsid w:val="00F70487"/>
    <w:rsid w:val="00FC6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 [2408]"/>
    </o:shapedefaults>
    <o:shapelayout v:ext="edit">
      <o:idmap v:ext="edit" data="1,7,10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2F68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2F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02F6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02F68"/>
    <w:pPr>
      <w:spacing w:before="80"/>
      <w:ind w:left="880"/>
      <w:outlineLvl w:val="1"/>
    </w:pPr>
    <w:rPr>
      <w:rFonts w:ascii="Tahoma" w:eastAsia="Tahoma" w:hAnsi="Tahoma" w:cs="Tahoma"/>
      <w:sz w:val="56"/>
      <w:szCs w:val="56"/>
    </w:rPr>
  </w:style>
  <w:style w:type="paragraph" w:customStyle="1" w:styleId="Heading2">
    <w:name w:val="Heading 2"/>
    <w:basedOn w:val="a"/>
    <w:uiPriority w:val="1"/>
    <w:qFormat/>
    <w:rsid w:val="00002F68"/>
    <w:pPr>
      <w:spacing w:before="28"/>
      <w:ind w:left="1107"/>
      <w:outlineLvl w:val="2"/>
    </w:pPr>
    <w:rPr>
      <w:b/>
      <w:bCs/>
      <w:sz w:val="36"/>
      <w:szCs w:val="36"/>
    </w:rPr>
  </w:style>
  <w:style w:type="paragraph" w:customStyle="1" w:styleId="Heading3">
    <w:name w:val="Heading 3"/>
    <w:basedOn w:val="a"/>
    <w:uiPriority w:val="1"/>
    <w:qFormat/>
    <w:rsid w:val="00002F68"/>
    <w:pPr>
      <w:ind w:left="2260"/>
      <w:outlineLvl w:val="3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002F68"/>
    <w:pPr>
      <w:spacing w:before="703"/>
      <w:ind w:left="850"/>
    </w:pPr>
    <w:rPr>
      <w:rFonts w:ascii="Tahoma" w:eastAsia="Tahoma" w:hAnsi="Tahoma" w:cs="Tahoma"/>
      <w:b/>
      <w:bCs/>
      <w:sz w:val="92"/>
      <w:szCs w:val="92"/>
    </w:rPr>
  </w:style>
  <w:style w:type="paragraph" w:styleId="a5">
    <w:name w:val="List Paragraph"/>
    <w:basedOn w:val="a"/>
    <w:uiPriority w:val="1"/>
    <w:qFormat/>
    <w:rsid w:val="00002F68"/>
    <w:pPr>
      <w:spacing w:line="384" w:lineRule="exact"/>
      <w:ind w:left="1760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002F68"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1504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044B"/>
    <w:rPr>
      <w:rFonts w:ascii="Tahoma" w:eastAsia="Calibri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BC7B9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C7B9B"/>
    <w:rPr>
      <w:rFonts w:ascii="Calibri" w:eastAsia="Calibri" w:hAnsi="Calibri" w:cs="Calibri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BC7B9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C7B9B"/>
    <w:rPr>
      <w:rFonts w:ascii="Calibri" w:eastAsia="Calibri" w:hAnsi="Calibri" w:cs="Calibri"/>
      <w:lang w:val="ru-RU"/>
    </w:rPr>
  </w:style>
  <w:style w:type="character" w:styleId="ac">
    <w:name w:val="Hyperlink"/>
    <w:basedOn w:val="a0"/>
    <w:uiPriority w:val="99"/>
    <w:semiHidden/>
    <w:unhideWhenUsed/>
    <w:rsid w:val="00C30231"/>
    <w:rPr>
      <w:color w:val="0000FF"/>
      <w:u w:val="single"/>
    </w:rPr>
  </w:style>
  <w:style w:type="table" w:styleId="ad">
    <w:name w:val="Table Grid"/>
    <w:basedOn w:val="a1"/>
    <w:uiPriority w:val="59"/>
    <w:rsid w:val="009D1D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63" Type="http://schemas.openxmlformats.org/officeDocument/2006/relationships/image" Target="media/image49.png"/><Relationship Id="rId68" Type="http://schemas.openxmlformats.org/officeDocument/2006/relationships/hyperlink" Target="https://ral.ru/ral2004" TargetMode="External"/><Relationship Id="rId84" Type="http://schemas.openxmlformats.org/officeDocument/2006/relationships/image" Target="media/image60.png"/><Relationship Id="rId89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07" Type="http://schemas.openxmlformats.org/officeDocument/2006/relationships/header" Target="header20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3.xml"/><Relationship Id="rId53" Type="http://schemas.openxmlformats.org/officeDocument/2006/relationships/image" Target="media/image42.jpeg"/><Relationship Id="rId58" Type="http://schemas.openxmlformats.org/officeDocument/2006/relationships/image" Target="media/image45.png"/><Relationship Id="rId66" Type="http://schemas.openxmlformats.org/officeDocument/2006/relationships/image" Target="media/image52.jpeg"/><Relationship Id="rId74" Type="http://schemas.openxmlformats.org/officeDocument/2006/relationships/header" Target="header8.xml"/><Relationship Id="rId79" Type="http://schemas.openxmlformats.org/officeDocument/2006/relationships/header" Target="header9.xml"/><Relationship Id="rId87" Type="http://schemas.openxmlformats.org/officeDocument/2006/relationships/image" Target="media/image63.png"/><Relationship Id="rId102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header" Target="header7.xml"/><Relationship Id="rId82" Type="http://schemas.openxmlformats.org/officeDocument/2006/relationships/header" Target="header11.xml"/><Relationship Id="rId90" Type="http://schemas.openxmlformats.org/officeDocument/2006/relationships/image" Target="media/image65.png"/><Relationship Id="rId95" Type="http://schemas.openxmlformats.org/officeDocument/2006/relationships/header" Target="header14.xml"/><Relationship Id="rId1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hyperlink" Target="https://ral.ru/ral9010" TargetMode="External"/><Relationship Id="rId77" Type="http://schemas.openxmlformats.org/officeDocument/2006/relationships/hyperlink" Target="https://ral.ru/ral8017" TargetMode="External"/><Relationship Id="rId100" Type="http://schemas.openxmlformats.org/officeDocument/2006/relationships/image" Target="media/image70.jpeg"/><Relationship Id="rId105" Type="http://schemas.openxmlformats.org/officeDocument/2006/relationships/header" Target="header19.xm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openxmlformats.org/officeDocument/2006/relationships/image" Target="media/image55.png"/><Relationship Id="rId80" Type="http://schemas.openxmlformats.org/officeDocument/2006/relationships/image" Target="media/image58.png"/><Relationship Id="rId85" Type="http://schemas.openxmlformats.org/officeDocument/2006/relationships/image" Target="media/image61.png"/><Relationship Id="rId93" Type="http://schemas.openxmlformats.org/officeDocument/2006/relationships/image" Target="media/image67.png"/><Relationship Id="rId98" Type="http://schemas.openxmlformats.org/officeDocument/2006/relationships/header" Target="header16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jpeg"/><Relationship Id="rId59" Type="http://schemas.openxmlformats.org/officeDocument/2006/relationships/image" Target="media/image46.png"/><Relationship Id="rId67" Type="http://schemas.openxmlformats.org/officeDocument/2006/relationships/image" Target="media/image53.jpeg"/><Relationship Id="rId103" Type="http://schemas.openxmlformats.org/officeDocument/2006/relationships/header" Target="header18.xml"/><Relationship Id="rId108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header" Target="header2.xml"/><Relationship Id="rId54" Type="http://schemas.openxmlformats.org/officeDocument/2006/relationships/header" Target="header5.xml"/><Relationship Id="rId62" Type="http://schemas.openxmlformats.org/officeDocument/2006/relationships/image" Target="media/image48.png"/><Relationship Id="rId70" Type="http://schemas.openxmlformats.org/officeDocument/2006/relationships/hyperlink" Target="https://ral.ru/ral8017" TargetMode="External"/><Relationship Id="rId75" Type="http://schemas.openxmlformats.org/officeDocument/2006/relationships/hyperlink" Target="https://ral.ru/ral2004" TargetMode="External"/><Relationship Id="rId83" Type="http://schemas.openxmlformats.org/officeDocument/2006/relationships/image" Target="media/image59.png"/><Relationship Id="rId88" Type="http://schemas.openxmlformats.org/officeDocument/2006/relationships/header" Target="header12.xml"/><Relationship Id="rId91" Type="http://schemas.openxmlformats.org/officeDocument/2006/relationships/image" Target="media/image66.png"/><Relationship Id="rId96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header" Target="header4.xml"/><Relationship Id="rId57" Type="http://schemas.openxmlformats.org/officeDocument/2006/relationships/image" Target="media/image44.png"/><Relationship Id="rId106" Type="http://schemas.openxmlformats.org/officeDocument/2006/relationships/image" Target="media/image74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image" Target="media/image47.png"/><Relationship Id="rId65" Type="http://schemas.openxmlformats.org/officeDocument/2006/relationships/image" Target="media/image51.jpeg"/><Relationship Id="rId73" Type="http://schemas.openxmlformats.org/officeDocument/2006/relationships/image" Target="media/image56.png"/><Relationship Id="rId78" Type="http://schemas.openxmlformats.org/officeDocument/2006/relationships/image" Target="media/image57.png"/><Relationship Id="rId81" Type="http://schemas.openxmlformats.org/officeDocument/2006/relationships/header" Target="header10.xml"/><Relationship Id="rId86" Type="http://schemas.openxmlformats.org/officeDocument/2006/relationships/image" Target="media/image62.png"/><Relationship Id="rId94" Type="http://schemas.openxmlformats.org/officeDocument/2006/relationships/image" Target="media/image68.png"/><Relationship Id="rId99" Type="http://schemas.openxmlformats.org/officeDocument/2006/relationships/header" Target="header17.xml"/><Relationship Id="rId101" Type="http://schemas.openxmlformats.org/officeDocument/2006/relationships/image" Target="media/image7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theme" Target="theme/theme1.xml"/><Relationship Id="rId34" Type="http://schemas.openxmlformats.org/officeDocument/2006/relationships/image" Target="media/image26.jpeg"/><Relationship Id="rId50" Type="http://schemas.openxmlformats.org/officeDocument/2006/relationships/image" Target="media/image39.jpeg"/><Relationship Id="rId55" Type="http://schemas.openxmlformats.org/officeDocument/2006/relationships/header" Target="header6.xml"/><Relationship Id="rId76" Type="http://schemas.openxmlformats.org/officeDocument/2006/relationships/hyperlink" Target="https://ral.ru/ral9010" TargetMode="External"/><Relationship Id="rId97" Type="http://schemas.openxmlformats.org/officeDocument/2006/relationships/header" Target="header15.xml"/><Relationship Id="rId104" Type="http://schemas.openxmlformats.org/officeDocument/2006/relationships/image" Target="media/image73.jpe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94E653-C9DC-44AA-B701-5D52ECCBB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1633</TotalTime>
  <Pages>1</Pages>
  <Words>5072</Words>
  <Characters>28916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/>
  <LinksUpToDate>false</LinksUpToDate>
  <CharactersWithSpaces>33921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user</dc:creator>
  <cp:lastModifiedBy>User</cp:lastModifiedBy>
  <cp:revision>44</cp:revision>
  <dcterms:created xsi:type="dcterms:W3CDTF">2023-02-03T12:36:00Z</dcterms:created>
  <dcterms:modified xsi:type="dcterms:W3CDTF">2023-03-07T04:09:00Z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2022-05-27T00:00:00Z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2023-02-03T00:00:00Z</vt:filetime>
  </property>
  <property fmtid="{D5CDD505-2E9C-101B-9397-08002B2CF9AE}" pid="5" name="Producer">
    <vt:lpwstr>Microsoft® Office PowerPoint® 2007</vt:lpwstr>
  </property>
</Properties>
</file>