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95"/>
        <w:tblW w:w="10598" w:type="dxa"/>
        <w:tblBorders>
          <w:bottom w:val="double" w:sz="18" w:space="0" w:color="auto"/>
        </w:tblBorders>
        <w:tblLayout w:type="fixed"/>
        <w:tblLook w:val="00A0"/>
      </w:tblPr>
      <w:tblGrid>
        <w:gridCol w:w="4628"/>
        <w:gridCol w:w="1718"/>
        <w:gridCol w:w="4252"/>
      </w:tblGrid>
      <w:tr w:rsidR="00947A86" w:rsidRPr="0059637F" w:rsidTr="00B245D3">
        <w:trPr>
          <w:trHeight w:val="1749"/>
        </w:trPr>
        <w:tc>
          <w:tcPr>
            <w:tcW w:w="462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47A86" w:rsidRPr="0059637F" w:rsidRDefault="00947A86" w:rsidP="00B245D3">
            <w:pPr>
              <w:ind w:right="-213"/>
              <w:jc w:val="center"/>
              <w:rPr>
                <w:rFonts w:ascii="a_Timer(15%) Bashkir" w:eastAsia="Calibri" w:hAnsi="a_Timer(15%) Bashkir" w:cs="Arial"/>
                <w:b/>
                <w:bCs/>
                <w:spacing w:val="36"/>
                <w:sz w:val="16"/>
                <w:szCs w:val="16"/>
                <w:lang w:val="ba-RU"/>
              </w:rPr>
            </w:pPr>
            <w:r w:rsidRPr="0059637F">
              <w:rPr>
                <w:rFonts w:ascii="a_Timer(15%) Bashkir" w:hAnsi="a_Timer(15%) Bashkir" w:cs="Cambria"/>
                <w:b/>
                <w:bCs/>
                <w:spacing w:val="36"/>
                <w:sz w:val="16"/>
                <w:szCs w:val="16"/>
                <w:lang w:val="ba-RU"/>
              </w:rPr>
              <w:t>БАШҠОРТОСТАН</w:t>
            </w:r>
            <w:r w:rsidRPr="0059637F">
              <w:rPr>
                <w:rFonts w:ascii="a_Timer(15%) Bashkir" w:hAnsi="a_Timer(15%) Bashkir" w:cs="Arial"/>
                <w:b/>
                <w:bCs/>
                <w:spacing w:val="36"/>
                <w:sz w:val="16"/>
                <w:szCs w:val="16"/>
                <w:lang w:val="ba-RU"/>
              </w:rPr>
              <w:t xml:space="preserve"> </w:t>
            </w:r>
            <w:r w:rsidRPr="0059637F">
              <w:rPr>
                <w:rFonts w:ascii="a_Timer(15%) Bashkir" w:hAnsi="a_Timer(15%) Bashkir" w:cs="Cambria"/>
                <w:b/>
                <w:bCs/>
                <w:spacing w:val="36"/>
                <w:sz w:val="16"/>
                <w:szCs w:val="16"/>
                <w:lang w:val="ba-RU"/>
              </w:rPr>
              <w:t>РЕСПУБЛИКАҺЫ</w:t>
            </w:r>
          </w:p>
          <w:p w:rsidR="00947A86" w:rsidRPr="0059637F" w:rsidRDefault="00947A86" w:rsidP="00B245D3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</w:pPr>
            <w:r w:rsidRPr="0059637F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ӘЛШӘЙ</w:t>
            </w:r>
            <w:r w:rsidRPr="0059637F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59637F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РАЙОНЫ</w:t>
            </w:r>
          </w:p>
          <w:p w:rsidR="00947A86" w:rsidRPr="0059637F" w:rsidRDefault="00947A86" w:rsidP="00B245D3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</w:pPr>
            <w:r w:rsidRPr="0059637F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МУНИЦИПАЛЬ</w:t>
            </w:r>
            <w:r w:rsidRPr="0059637F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59637F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РАЙОНЫНЫҢ</w:t>
            </w:r>
          </w:p>
          <w:p w:rsidR="00947A86" w:rsidRPr="0059637F" w:rsidRDefault="00947A86" w:rsidP="00B245D3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</w:pPr>
            <w:r w:rsidRPr="0059637F">
              <w:rPr>
                <w:rFonts w:ascii="Palatino Linotype" w:eastAsia="Arial Unicode MS" w:hAnsi="Palatino Linotype"/>
                <w:b/>
                <w:bCs/>
                <w:sz w:val="16"/>
                <w:szCs w:val="16"/>
              </w:rPr>
              <w:t>ӘБДРӘ</w:t>
            </w:r>
            <w:proofErr w:type="gramStart"/>
            <w:r w:rsidRPr="0059637F">
              <w:rPr>
                <w:rFonts w:ascii="Palatino Linotype" w:eastAsia="Arial Unicode MS" w:hAnsi="Palatino Linotype"/>
                <w:b/>
                <w:bCs/>
                <w:sz w:val="16"/>
                <w:szCs w:val="16"/>
              </w:rPr>
              <w:t>ШИТ</w:t>
            </w:r>
            <w:proofErr w:type="gramEnd"/>
            <w:r w:rsidRPr="0059637F">
              <w:rPr>
                <w:rFonts w:ascii="a_Timer(15%) Bashkir" w:hAnsi="a_Timer(15%) Bashkir" w:cs="Arial"/>
                <w:b/>
                <w:sz w:val="16"/>
                <w:szCs w:val="16"/>
              </w:rPr>
              <w:t xml:space="preserve"> </w:t>
            </w:r>
            <w:r w:rsidRPr="0059637F">
              <w:rPr>
                <w:rStyle w:val="a9"/>
                <w:rFonts w:ascii="a_Timer(15%) Bashkir" w:hAnsi="a_Timer(15%) Bashkir"/>
                <w:sz w:val="16"/>
                <w:szCs w:val="16"/>
              </w:rPr>
              <w:t xml:space="preserve"> </w:t>
            </w:r>
            <w:r w:rsidRPr="0059637F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59637F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АУЫЛ</w:t>
            </w:r>
            <w:r w:rsidRPr="0059637F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59637F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СОВЕТЫ</w:t>
            </w:r>
          </w:p>
          <w:p w:rsidR="00947A86" w:rsidRPr="0059637F" w:rsidRDefault="00947A86" w:rsidP="00B245D3">
            <w:pPr>
              <w:pStyle w:val="a7"/>
              <w:spacing w:line="276" w:lineRule="auto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</w:rPr>
            </w:pPr>
            <w:r w:rsidRPr="0059637F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АУЫЛ</w:t>
            </w:r>
            <w:r w:rsidRPr="0059637F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59637F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БИЛӘМӘҺЕ</w:t>
            </w:r>
            <w:r w:rsidRPr="0059637F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59637F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СОВЕТЫ</w:t>
            </w:r>
          </w:p>
          <w:p w:rsidR="00947A86" w:rsidRPr="0059637F" w:rsidRDefault="00947A86" w:rsidP="00B245D3">
            <w:pPr>
              <w:pStyle w:val="a7"/>
              <w:spacing w:line="276" w:lineRule="auto"/>
              <w:jc w:val="center"/>
              <w:rPr>
                <w:rStyle w:val="a9"/>
                <w:rFonts w:ascii="a_Timer(15%) Bashkir" w:hAnsi="a_Timer(15%) Bashkir"/>
                <w:sz w:val="16"/>
                <w:szCs w:val="16"/>
              </w:rPr>
            </w:pPr>
            <w:r w:rsidRPr="0059637F">
              <w:rPr>
                <w:rStyle w:val="a9"/>
                <w:rFonts w:ascii="a_Timer(15%) Bashkir" w:hAnsi="a_Timer(15%) Bashkir"/>
                <w:sz w:val="16"/>
                <w:szCs w:val="16"/>
              </w:rPr>
              <w:t xml:space="preserve">       </w:t>
            </w:r>
          </w:p>
          <w:p w:rsidR="00947A86" w:rsidRPr="0059637F" w:rsidRDefault="00947A86" w:rsidP="00B245D3">
            <w:pPr>
              <w:pStyle w:val="a7"/>
              <w:spacing w:line="276" w:lineRule="auto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59637F">
              <w:rPr>
                <w:rStyle w:val="a9"/>
                <w:rFonts w:ascii="a_Timer(15%) Bashkir" w:hAnsi="a_Timer(15%) Bashkir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59637F">
              <w:rPr>
                <w:rStyle w:val="a9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 w:rsidRPr="0059637F">
              <w:rPr>
                <w:rStyle w:val="a9"/>
                <w:rFonts w:ascii="a_Timer(15%) Bashkir" w:hAnsi="a_Timer(15%) Bashkir"/>
                <w:sz w:val="16"/>
                <w:szCs w:val="16"/>
              </w:rPr>
              <w:t xml:space="preserve">  ӘЛШӘЙ  РАЙОНЫ  </w:t>
            </w:r>
            <w:r w:rsidRPr="0059637F">
              <w:rPr>
                <w:rFonts w:ascii="Palatino Linotype" w:eastAsia="Arial Unicode MS" w:hAnsi="Palatino Linotype"/>
                <w:bCs/>
                <w:sz w:val="16"/>
                <w:szCs w:val="16"/>
              </w:rPr>
              <w:t>ӘБДРӘШИТ</w:t>
            </w:r>
            <w:r w:rsidRPr="0059637F">
              <w:rPr>
                <w:rFonts w:ascii="a_Timer(15%) Bashkir" w:hAnsi="a_Timer(15%) Bashkir" w:cs="Arial"/>
                <w:b/>
                <w:sz w:val="16"/>
                <w:szCs w:val="16"/>
              </w:rPr>
              <w:t xml:space="preserve"> </w:t>
            </w:r>
            <w:r w:rsidRPr="0059637F">
              <w:rPr>
                <w:rStyle w:val="a9"/>
                <w:rFonts w:ascii="a_Timer(15%) Bashkir" w:hAnsi="a_Timer(15%) Bashkir"/>
                <w:sz w:val="16"/>
                <w:szCs w:val="16"/>
              </w:rPr>
              <w:t xml:space="preserve"> АУЫЛ  СОВЕТЫ)</w:t>
            </w:r>
          </w:p>
          <w:p w:rsidR="00947A86" w:rsidRPr="0059637F" w:rsidRDefault="00947A86" w:rsidP="00B245D3">
            <w:pPr>
              <w:pStyle w:val="a7"/>
              <w:spacing w:line="276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  <w:p w:rsidR="00947A86" w:rsidRPr="0059637F" w:rsidRDefault="00947A86" w:rsidP="00B245D3">
            <w:pPr>
              <w:pStyle w:val="a7"/>
              <w:spacing w:line="276" w:lineRule="auto"/>
              <w:jc w:val="center"/>
              <w:rPr>
                <w:rFonts w:ascii="Baskerville Old Face" w:hAnsi="Baskerville Old Face"/>
                <w:b/>
                <w:bCs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47A86" w:rsidRPr="0059637F" w:rsidRDefault="00947A86" w:rsidP="00B245D3">
            <w:pPr>
              <w:pStyle w:val="a5"/>
              <w:jc w:val="center"/>
              <w:rPr>
                <w:rFonts w:ascii="Baskerville Old Face" w:hAnsi="Baskerville Old Face"/>
                <w:b/>
                <w:bCs/>
                <w:sz w:val="16"/>
                <w:szCs w:val="16"/>
              </w:rPr>
            </w:pPr>
            <w:r>
              <w:rPr>
                <w:rFonts w:ascii="Baskerville Old Face" w:hAnsi="Baskerville Old Face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27710" cy="839470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7A86" w:rsidRPr="0059637F" w:rsidRDefault="00947A86" w:rsidP="00B245D3">
            <w:pPr>
              <w:ind w:firstLine="709"/>
              <w:rPr>
                <w:rFonts w:ascii="a_Timer(15%) Bashkir" w:hAnsi="a_Timer(15%) Bashkir"/>
                <w:b/>
                <w:bCs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47A86" w:rsidRPr="0059637F" w:rsidRDefault="00947A86" w:rsidP="00B245D3">
            <w:pPr>
              <w:ind w:left="-47" w:right="-133"/>
              <w:jc w:val="center"/>
              <w:rPr>
                <w:rFonts w:ascii="a_Timer(15%) Bashkir" w:eastAsia="Calibri" w:hAnsi="a_Timer(15%) Bashkir" w:cs="Arial"/>
                <w:b/>
                <w:bCs/>
                <w:spacing w:val="36"/>
                <w:sz w:val="16"/>
                <w:szCs w:val="16"/>
              </w:rPr>
            </w:pPr>
            <w:r w:rsidRPr="0059637F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СОВЕТ</w:t>
            </w:r>
            <w:r w:rsidRPr="0059637F">
              <w:rPr>
                <w:rFonts w:ascii="a_Timer(15%) Bashkir" w:hAnsi="a_Timer(15%) Bashkir" w:cs="Arial"/>
                <w:b/>
                <w:bCs/>
                <w:spacing w:val="36"/>
                <w:sz w:val="16"/>
                <w:szCs w:val="16"/>
                <w:lang w:val="ba-RU"/>
              </w:rPr>
              <w:t xml:space="preserve"> </w:t>
            </w:r>
            <w:r w:rsidRPr="0059637F">
              <w:rPr>
                <w:rFonts w:ascii="a_Timer(15%) Bashkir" w:hAnsi="a_Timer(15%) Bashkir" w:cs="Cambria"/>
                <w:b/>
                <w:bCs/>
                <w:spacing w:val="36"/>
                <w:sz w:val="16"/>
                <w:szCs w:val="16"/>
                <w:lang w:val="ba-RU"/>
              </w:rPr>
              <w:t>СЕЛЬСКОГО</w:t>
            </w:r>
            <w:r w:rsidRPr="0059637F">
              <w:rPr>
                <w:rFonts w:ascii="a_Timer(15%) Bashkir" w:hAnsi="a_Timer(15%) Bashkir" w:cs="Arial"/>
                <w:b/>
                <w:bCs/>
                <w:spacing w:val="36"/>
                <w:sz w:val="16"/>
                <w:szCs w:val="16"/>
                <w:lang w:val="ba-RU"/>
              </w:rPr>
              <w:t xml:space="preserve"> </w:t>
            </w:r>
            <w:r w:rsidRPr="0059637F">
              <w:rPr>
                <w:rFonts w:ascii="a_Timer(15%) Bashkir" w:hAnsi="a_Timer(15%) Bashkir" w:cs="Cambria"/>
                <w:b/>
                <w:bCs/>
                <w:spacing w:val="36"/>
                <w:sz w:val="16"/>
                <w:szCs w:val="16"/>
                <w:lang w:val="ba-RU"/>
              </w:rPr>
              <w:t>ПОСЕЛЕНИЯ</w:t>
            </w:r>
          </w:p>
          <w:p w:rsidR="00947A86" w:rsidRPr="0059637F" w:rsidRDefault="00947A86" w:rsidP="00B245D3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16"/>
                <w:szCs w:val="16"/>
                <w:lang w:val="ba-RU"/>
              </w:rPr>
            </w:pPr>
            <w:r w:rsidRPr="0059637F">
              <w:rPr>
                <w:rFonts w:ascii="a_Timer(15%) Bashkir" w:hAnsi="a_Timer(15%) Bashkir" w:cs="Cambria"/>
                <w:b/>
                <w:bCs/>
                <w:spacing w:val="36"/>
                <w:sz w:val="16"/>
                <w:szCs w:val="16"/>
              </w:rPr>
              <w:t>АБДРАШИТОВСКИЙ</w:t>
            </w:r>
            <w:r w:rsidRPr="0059637F">
              <w:rPr>
                <w:rFonts w:ascii="a_Timer(15%) Bashkir" w:hAnsi="a_Timer(15%) Bashkir" w:cs="Arial"/>
                <w:b/>
                <w:bCs/>
                <w:spacing w:val="36"/>
                <w:sz w:val="16"/>
                <w:szCs w:val="16"/>
                <w:lang w:val="ba-RU"/>
              </w:rPr>
              <w:t xml:space="preserve"> </w:t>
            </w:r>
            <w:r w:rsidRPr="0059637F">
              <w:rPr>
                <w:rFonts w:ascii="a_Timer(15%) Bashkir" w:hAnsi="a_Timer(15%) Bashkir" w:cs="Cambria"/>
                <w:b/>
                <w:bCs/>
                <w:spacing w:val="36"/>
                <w:sz w:val="16"/>
                <w:szCs w:val="16"/>
                <w:lang w:val="ba-RU"/>
              </w:rPr>
              <w:t>СЕЛЬСОВЕТ</w:t>
            </w:r>
          </w:p>
          <w:p w:rsidR="00947A86" w:rsidRPr="0059637F" w:rsidRDefault="00947A86" w:rsidP="00B245D3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</w:pPr>
            <w:r w:rsidRPr="0059637F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МУНИЦИПАЛЬНОГО</w:t>
            </w:r>
            <w:r w:rsidRPr="0059637F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59637F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РАЙОНА</w:t>
            </w:r>
          </w:p>
          <w:p w:rsidR="00947A86" w:rsidRPr="0059637F" w:rsidRDefault="00947A86" w:rsidP="00B245D3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</w:pPr>
            <w:r w:rsidRPr="0059637F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АЛЬШЕЕВСКИЙ</w:t>
            </w:r>
            <w:r w:rsidRPr="0059637F">
              <w:rPr>
                <w:rFonts w:ascii="a_Timer(15%) Bashkir" w:hAnsi="a_Timer(15%) Bashkir" w:cs="Arial"/>
                <w:b/>
                <w:bCs/>
                <w:spacing w:val="40"/>
                <w:sz w:val="16"/>
                <w:szCs w:val="16"/>
                <w:lang w:val="ba-RU"/>
              </w:rPr>
              <w:t xml:space="preserve"> </w:t>
            </w:r>
            <w:r w:rsidRPr="0059637F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  <w:lang w:val="ba-RU"/>
              </w:rPr>
              <w:t>РАЙОН</w:t>
            </w:r>
          </w:p>
          <w:p w:rsidR="00947A86" w:rsidRPr="0059637F" w:rsidRDefault="00947A86" w:rsidP="00B245D3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16"/>
                <w:szCs w:val="16"/>
                <w:lang w:val="ba-RU"/>
              </w:rPr>
            </w:pPr>
            <w:r w:rsidRPr="0059637F">
              <w:rPr>
                <w:rFonts w:ascii="a_Timer(15%) Bashkir" w:hAnsi="a_Timer(15%) Bashkir" w:cs="Cambria"/>
                <w:b/>
                <w:bCs/>
                <w:spacing w:val="40"/>
                <w:sz w:val="16"/>
                <w:szCs w:val="16"/>
              </w:rPr>
              <w:t>РЕСПУБЛИКИБАШКОРТОСТАН</w:t>
            </w:r>
          </w:p>
          <w:p w:rsidR="00947A86" w:rsidRPr="0059637F" w:rsidRDefault="00947A86" w:rsidP="00B245D3">
            <w:pPr>
              <w:pStyle w:val="a7"/>
              <w:spacing w:line="276" w:lineRule="auto"/>
              <w:jc w:val="center"/>
              <w:rPr>
                <w:rStyle w:val="a9"/>
                <w:rFonts w:ascii="a_Timer(15%) Bashkir" w:hAnsi="a_Timer(15%) Bashkir"/>
                <w:sz w:val="16"/>
                <w:szCs w:val="16"/>
              </w:rPr>
            </w:pPr>
          </w:p>
          <w:p w:rsidR="00947A86" w:rsidRPr="0059637F" w:rsidRDefault="00947A86" w:rsidP="00B245D3">
            <w:pPr>
              <w:pStyle w:val="a7"/>
              <w:spacing w:line="276" w:lineRule="auto"/>
              <w:jc w:val="center"/>
              <w:rPr>
                <w:rStyle w:val="a9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59637F">
              <w:rPr>
                <w:rStyle w:val="a9"/>
                <w:rFonts w:ascii="a_Timer(15%) Bashkir" w:hAnsi="a_Timer(15%) Bashkir"/>
                <w:sz w:val="16"/>
                <w:szCs w:val="16"/>
              </w:rPr>
              <w:t>(АБДРАШИТОВСКИЙ  СЕЛЬСОВЕТ АЛЬШЕЕВСКОГО  РАЙОНА  РЕСПУБЛИКИ  БАШКОРТОСТАН)</w:t>
            </w:r>
          </w:p>
          <w:p w:rsidR="00947A86" w:rsidRPr="0059637F" w:rsidRDefault="00947A86" w:rsidP="00B245D3">
            <w:pPr>
              <w:pStyle w:val="a7"/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:rsidR="0078095B" w:rsidRPr="00947A86" w:rsidRDefault="0078095B" w:rsidP="0078095B">
      <w:pPr>
        <w:pStyle w:val="a7"/>
        <w:rPr>
          <w:rFonts w:ascii="Times New Roman" w:eastAsia="Times New Roman" w:hAnsi="Times New Roman"/>
          <w:b/>
          <w:caps/>
          <w:szCs w:val="24"/>
          <w:lang w:eastAsia="ru-RU"/>
        </w:rPr>
      </w:pPr>
    </w:p>
    <w:p w:rsidR="0078095B" w:rsidRDefault="00DB798F" w:rsidP="00DB798F">
      <w:pPr>
        <w:pStyle w:val="a5"/>
        <w:tabs>
          <w:tab w:val="left" w:pos="3228"/>
        </w:tabs>
        <w:rPr>
          <w:rFonts w:eastAsia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      </w:t>
      </w:r>
      <w:r w:rsidR="0078095B">
        <w:rPr>
          <w:b/>
          <w:sz w:val="28"/>
          <w:szCs w:val="28"/>
        </w:rPr>
        <w:t>К</w:t>
      </w:r>
      <w:r w:rsidR="0078095B">
        <w:rPr>
          <w:b/>
          <w:sz w:val="28"/>
          <w:szCs w:val="28"/>
          <w:lang w:val="ba-RU"/>
        </w:rPr>
        <w:t xml:space="preserve">АРАР </w:t>
      </w:r>
      <w:r>
        <w:rPr>
          <w:b/>
          <w:sz w:val="28"/>
          <w:szCs w:val="28"/>
          <w:lang w:val="ba-RU"/>
        </w:rPr>
        <w:t xml:space="preserve">                                                                             РЕШЕНИЕ</w:t>
      </w:r>
      <w:r w:rsidR="0078095B">
        <w:rPr>
          <w:b/>
          <w:sz w:val="28"/>
          <w:szCs w:val="28"/>
          <w:lang w:val="ba-RU"/>
        </w:rPr>
        <w:t xml:space="preserve">                                        </w:t>
      </w:r>
      <w:r w:rsidR="0078095B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  <w:lang w:val="ba-RU"/>
        </w:rPr>
        <w:t xml:space="preserve">                </w:t>
      </w:r>
    </w:p>
    <w:p w:rsidR="00B23F35" w:rsidRPr="0078095B" w:rsidRDefault="00B23F35" w:rsidP="001120FE">
      <w:pPr>
        <w:pStyle w:val="a7"/>
        <w:rPr>
          <w:rFonts w:ascii="Times New Roman" w:hAnsi="Times New Roman"/>
          <w:b/>
          <w:sz w:val="28"/>
          <w:szCs w:val="28"/>
        </w:rPr>
      </w:pPr>
    </w:p>
    <w:p w:rsidR="00B23F35" w:rsidRPr="001120FE" w:rsidRDefault="00947A86" w:rsidP="001120FE">
      <w:pPr>
        <w:tabs>
          <w:tab w:val="left" w:pos="708"/>
          <w:tab w:val="center" w:pos="4677"/>
          <w:tab w:val="right" w:pos="9355"/>
        </w:tabs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24 </w:t>
      </w:r>
      <w:r w:rsidR="00DB798F">
        <w:rPr>
          <w:rFonts w:eastAsia="Times New Roman" w:cs="Times New Roman"/>
          <w:b/>
          <w:sz w:val="28"/>
          <w:szCs w:val="28"/>
          <w:lang w:eastAsia="ru-RU"/>
        </w:rPr>
        <w:t xml:space="preserve"> ноябрь  2022</w:t>
      </w:r>
      <w:r w:rsidR="00B23F35" w:rsidRPr="001120FE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B23F35" w:rsidRPr="001120FE">
        <w:rPr>
          <w:rFonts w:eastAsia="Times New Roman" w:cs="Times New Roman"/>
          <w:b/>
          <w:sz w:val="28"/>
          <w:szCs w:val="28"/>
          <w:lang w:eastAsia="ru-RU"/>
        </w:rPr>
        <w:t>й</w:t>
      </w:r>
      <w:proofErr w:type="spellEnd"/>
      <w:r w:rsidR="00B23F35" w:rsidRPr="001120FE">
        <w:rPr>
          <w:rFonts w:eastAsia="Times New Roman" w:cs="Times New Roman"/>
          <w:b/>
          <w:sz w:val="28"/>
          <w:szCs w:val="28"/>
          <w:lang w:eastAsia="ru-RU"/>
        </w:rPr>
        <w:t xml:space="preserve">.                 </w:t>
      </w:r>
      <w:r w:rsidR="001120FE">
        <w:rPr>
          <w:rFonts w:eastAsia="Times New Roman" w:cs="Times New Roman"/>
          <w:b/>
          <w:sz w:val="28"/>
          <w:szCs w:val="28"/>
          <w:lang w:eastAsia="ru-RU"/>
        </w:rPr>
        <w:t xml:space="preserve">       </w:t>
      </w:r>
      <w:r w:rsidR="00DB798F">
        <w:rPr>
          <w:rFonts w:eastAsia="Times New Roman" w:cs="Times New Roman"/>
          <w:b/>
          <w:sz w:val="28"/>
          <w:szCs w:val="28"/>
          <w:lang w:eastAsia="ru-RU"/>
        </w:rPr>
        <w:t>№1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69 </w:t>
      </w:r>
      <w:r w:rsidR="00B23F35" w:rsidRPr="001120FE">
        <w:rPr>
          <w:rFonts w:eastAsia="Times New Roman" w:cs="Times New Roman"/>
          <w:b/>
          <w:sz w:val="28"/>
          <w:szCs w:val="28"/>
          <w:lang w:eastAsia="ru-RU"/>
        </w:rPr>
        <w:t xml:space="preserve">          </w:t>
      </w:r>
      <w:r w:rsidR="00DB798F">
        <w:rPr>
          <w:rFonts w:eastAsia="Times New Roman" w:cs="Times New Roman"/>
          <w:b/>
          <w:sz w:val="28"/>
          <w:szCs w:val="28"/>
          <w:lang w:eastAsia="ru-RU"/>
        </w:rPr>
        <w:t xml:space="preserve">                    2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4 </w:t>
      </w:r>
      <w:r w:rsidR="00DB798F">
        <w:rPr>
          <w:rFonts w:eastAsia="Times New Roman" w:cs="Times New Roman"/>
          <w:b/>
          <w:sz w:val="28"/>
          <w:szCs w:val="28"/>
          <w:lang w:eastAsia="ru-RU"/>
        </w:rPr>
        <w:t xml:space="preserve"> ноября</w:t>
      </w:r>
      <w:r w:rsidR="000F5E8A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DB798F">
        <w:rPr>
          <w:rFonts w:eastAsia="Times New Roman" w:cs="Times New Roman"/>
          <w:b/>
          <w:sz w:val="28"/>
          <w:szCs w:val="28"/>
          <w:lang w:eastAsia="ru-RU"/>
        </w:rPr>
        <w:t>2022</w:t>
      </w:r>
      <w:r w:rsidR="00B23F35" w:rsidRPr="001120FE">
        <w:rPr>
          <w:rFonts w:eastAsia="Times New Roman" w:cs="Times New Roman"/>
          <w:b/>
          <w:sz w:val="28"/>
          <w:szCs w:val="28"/>
          <w:lang w:eastAsia="ru-RU"/>
        </w:rPr>
        <w:t xml:space="preserve"> г.</w:t>
      </w:r>
    </w:p>
    <w:p w:rsidR="00B23F35" w:rsidRPr="00D77AB3" w:rsidRDefault="00B23F35" w:rsidP="00B23F35">
      <w:pPr>
        <w:jc w:val="center"/>
        <w:rPr>
          <w:rFonts w:ascii="a_Timer(15%) Bashkir" w:eastAsia="Times New Roman" w:hAnsi="a_Timer(15%) Bashkir" w:cs="Times New Roman"/>
          <w:szCs w:val="24"/>
          <w:lang w:eastAsia="ru-RU"/>
        </w:rPr>
      </w:pPr>
    </w:p>
    <w:p w:rsidR="00B23F35" w:rsidRPr="00C56801" w:rsidRDefault="00DB798F" w:rsidP="00C56801">
      <w:pPr>
        <w:widowControl w:val="0"/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</w:rPr>
      </w:pPr>
      <w:proofErr w:type="gramStart"/>
      <w:r>
        <w:rPr>
          <w:rFonts w:eastAsia="Times New Roman" w:cs="Times New Roman"/>
          <w:b/>
          <w:szCs w:val="24"/>
          <w:lang w:eastAsia="ru-RU"/>
        </w:rPr>
        <w:t>Об отмене решения</w:t>
      </w:r>
      <w:r w:rsidR="00C56801">
        <w:rPr>
          <w:rFonts w:eastAsia="Times New Roman" w:cs="Times New Roman"/>
          <w:b/>
          <w:szCs w:val="24"/>
          <w:lang w:eastAsia="ru-RU"/>
        </w:rPr>
        <w:t xml:space="preserve">  №</w:t>
      </w:r>
      <w:r>
        <w:rPr>
          <w:rFonts w:eastAsia="Times New Roman" w:cs="Times New Roman"/>
          <w:b/>
          <w:szCs w:val="24"/>
          <w:lang w:eastAsia="ru-RU"/>
        </w:rPr>
        <w:t>6</w:t>
      </w:r>
      <w:r w:rsidR="00947A86">
        <w:rPr>
          <w:rFonts w:eastAsia="Times New Roman" w:cs="Times New Roman"/>
          <w:b/>
          <w:szCs w:val="24"/>
          <w:lang w:eastAsia="ru-RU"/>
        </w:rPr>
        <w:t>3</w:t>
      </w:r>
      <w:r>
        <w:rPr>
          <w:rFonts w:eastAsia="Times New Roman" w:cs="Times New Roman"/>
          <w:b/>
          <w:szCs w:val="24"/>
          <w:lang w:eastAsia="ru-RU"/>
        </w:rPr>
        <w:t xml:space="preserve"> от </w:t>
      </w:r>
      <w:r w:rsidR="00947A86">
        <w:rPr>
          <w:rFonts w:eastAsia="Times New Roman" w:cs="Times New Roman"/>
          <w:b/>
          <w:szCs w:val="24"/>
          <w:lang w:eastAsia="ru-RU"/>
        </w:rPr>
        <w:t>01.06.</w:t>
      </w:r>
      <w:r>
        <w:rPr>
          <w:rFonts w:eastAsia="Times New Roman" w:cs="Times New Roman"/>
          <w:b/>
          <w:szCs w:val="24"/>
          <w:lang w:eastAsia="ru-RU"/>
        </w:rPr>
        <w:t>2012</w:t>
      </w:r>
      <w:r w:rsidR="001120FE">
        <w:rPr>
          <w:rFonts w:eastAsia="Times New Roman" w:cs="Times New Roman"/>
          <w:b/>
          <w:szCs w:val="24"/>
          <w:lang w:eastAsia="ru-RU"/>
        </w:rPr>
        <w:t>г. «</w:t>
      </w:r>
      <w:r w:rsidR="00C56801">
        <w:rPr>
          <w:rFonts w:cs="Times New Roman"/>
          <w:b/>
        </w:rPr>
        <w:t xml:space="preserve">Об утверждении </w:t>
      </w:r>
      <w:r>
        <w:rPr>
          <w:rFonts w:cs="Times New Roman"/>
          <w:b/>
        </w:rPr>
        <w:t xml:space="preserve"> положения по установлению порядка признания граждан малоимущими в целях постановки на учет в качестве нуждающихся в улучшении </w:t>
      </w:r>
      <w:r>
        <w:rPr>
          <w:rFonts w:cs="Times New Roman"/>
          <w:b/>
          <w:bCs/>
        </w:rPr>
        <w:t xml:space="preserve">жилищных условий и предоставления им жилых </w:t>
      </w:r>
      <w:r w:rsidR="00C56801">
        <w:rPr>
          <w:rFonts w:cs="Times New Roman"/>
          <w:b/>
          <w:bCs/>
        </w:rPr>
        <w:t>помещени</w:t>
      </w:r>
      <w:r>
        <w:rPr>
          <w:rFonts w:cs="Times New Roman"/>
          <w:b/>
          <w:bCs/>
        </w:rPr>
        <w:t xml:space="preserve">й </w:t>
      </w:r>
      <w:r w:rsidR="00C56801">
        <w:rPr>
          <w:rFonts w:cs="Times New Roman"/>
          <w:b/>
          <w:bCs/>
        </w:rPr>
        <w:t xml:space="preserve"> по договорам соц</w:t>
      </w:r>
      <w:r>
        <w:rPr>
          <w:rFonts w:cs="Times New Roman"/>
          <w:b/>
          <w:bCs/>
        </w:rPr>
        <w:t xml:space="preserve">иального найма в </w:t>
      </w:r>
      <w:r w:rsidR="00C56801">
        <w:rPr>
          <w:rFonts w:cs="Times New Roman"/>
          <w:b/>
          <w:bCs/>
        </w:rPr>
        <w:t xml:space="preserve">сельского поселения </w:t>
      </w:r>
      <w:proofErr w:type="spellStart"/>
      <w:r w:rsidR="00F050F4">
        <w:rPr>
          <w:rFonts w:cs="Times New Roman"/>
          <w:b/>
          <w:bCs/>
        </w:rPr>
        <w:t>Абдрашитовский</w:t>
      </w:r>
      <w:proofErr w:type="spellEnd"/>
      <w:r w:rsidR="00F050F4">
        <w:rPr>
          <w:rFonts w:cs="Times New Roman"/>
          <w:b/>
          <w:bCs/>
        </w:rPr>
        <w:t xml:space="preserve"> </w:t>
      </w:r>
      <w:r w:rsidR="00C56801">
        <w:rPr>
          <w:rFonts w:cs="Times New Roman"/>
          <w:b/>
          <w:bCs/>
        </w:rPr>
        <w:t xml:space="preserve"> сельсовет муниципального района </w:t>
      </w:r>
      <w:proofErr w:type="spellStart"/>
      <w:r w:rsidR="00C56801">
        <w:rPr>
          <w:rFonts w:cs="Times New Roman"/>
          <w:b/>
          <w:bCs/>
        </w:rPr>
        <w:t>Альшеевский</w:t>
      </w:r>
      <w:proofErr w:type="spellEnd"/>
      <w:r w:rsidR="00C56801">
        <w:rPr>
          <w:rFonts w:cs="Times New Roman"/>
          <w:b/>
          <w:bCs/>
        </w:rPr>
        <w:t xml:space="preserve"> район Республики Башкортостан</w:t>
      </w:r>
      <w:r w:rsidR="00B23F35" w:rsidRPr="001120FE">
        <w:rPr>
          <w:rFonts w:eastAsia="Times New Roman" w:cs="Times New Roman"/>
          <w:b/>
          <w:szCs w:val="24"/>
          <w:lang w:eastAsia="ru-RU"/>
        </w:rPr>
        <w:t>»</w:t>
      </w:r>
      <w:proofErr w:type="gramEnd"/>
    </w:p>
    <w:p w:rsidR="00B23F35" w:rsidRPr="00D77AB3" w:rsidRDefault="00B23F35" w:rsidP="00B23F35">
      <w:pPr>
        <w:ind w:left="-540"/>
        <w:rPr>
          <w:rFonts w:eastAsia="Times New Roman" w:cs="Times New Roman"/>
          <w:szCs w:val="24"/>
          <w:lang w:eastAsia="ru-RU"/>
        </w:rPr>
      </w:pPr>
    </w:p>
    <w:p w:rsidR="00DD7426" w:rsidRDefault="000F5E8A" w:rsidP="00DD7426">
      <w:pPr>
        <w:ind w:left="-540" w:right="-502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</w:t>
      </w:r>
      <w:proofErr w:type="gramStart"/>
      <w:r w:rsidR="00BF680A">
        <w:rPr>
          <w:rFonts w:eastAsia="Times New Roman" w:cs="Times New Roman"/>
          <w:szCs w:val="24"/>
          <w:lang w:eastAsia="ru-RU"/>
        </w:rPr>
        <w:t xml:space="preserve">На основании </w:t>
      </w:r>
      <w:r w:rsidR="00DD7426">
        <w:rPr>
          <w:rFonts w:eastAsia="Times New Roman" w:cs="Times New Roman"/>
          <w:szCs w:val="24"/>
          <w:lang w:eastAsia="ru-RU"/>
        </w:rPr>
        <w:t xml:space="preserve"> Конституции Российской Федерации, Жилищным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Конституцией Республики Башкортостан, Законом Республики Башкортостан от 2 декабря 2005 года №250-з «О регулировании жилищных отношений в Республике Башкортостан», экспертное заключение от</w:t>
      </w:r>
      <w:r w:rsidR="0093011F">
        <w:rPr>
          <w:rFonts w:eastAsia="Times New Roman" w:cs="Times New Roman"/>
          <w:szCs w:val="24"/>
          <w:lang w:eastAsia="ru-RU"/>
        </w:rPr>
        <w:t xml:space="preserve"> </w:t>
      </w:r>
      <w:r w:rsidR="00DD7426">
        <w:rPr>
          <w:rFonts w:eastAsia="Times New Roman" w:cs="Times New Roman"/>
          <w:szCs w:val="24"/>
          <w:lang w:eastAsia="ru-RU"/>
        </w:rPr>
        <w:t>1</w:t>
      </w:r>
      <w:r w:rsidR="00947A86">
        <w:rPr>
          <w:rFonts w:eastAsia="Times New Roman" w:cs="Times New Roman"/>
          <w:szCs w:val="24"/>
          <w:lang w:eastAsia="ru-RU"/>
        </w:rPr>
        <w:t>6</w:t>
      </w:r>
      <w:r w:rsidR="00DD7426">
        <w:rPr>
          <w:rFonts w:eastAsia="Times New Roman" w:cs="Times New Roman"/>
          <w:szCs w:val="24"/>
          <w:lang w:eastAsia="ru-RU"/>
        </w:rPr>
        <w:t xml:space="preserve"> ноября 2022 года НГР RU </w:t>
      </w:r>
      <w:r w:rsidR="00947A86">
        <w:rPr>
          <w:rFonts w:eastAsia="Times New Roman" w:cs="Times New Roman"/>
          <w:szCs w:val="24"/>
          <w:lang w:eastAsia="ru-RU"/>
        </w:rPr>
        <w:t>03077909201200018</w:t>
      </w:r>
      <w:r w:rsidR="00D955A0">
        <w:rPr>
          <w:rFonts w:eastAsia="Times New Roman" w:cs="Times New Roman"/>
          <w:szCs w:val="24"/>
          <w:lang w:eastAsia="ru-RU"/>
        </w:rPr>
        <w:t xml:space="preserve"> </w:t>
      </w:r>
      <w:bookmarkStart w:id="0" w:name="_GoBack"/>
      <w:bookmarkEnd w:id="0"/>
      <w:r w:rsidR="0093011F">
        <w:rPr>
          <w:rFonts w:eastAsia="Times New Roman" w:cs="Times New Roman"/>
          <w:szCs w:val="24"/>
          <w:lang w:eastAsia="ru-RU"/>
        </w:rPr>
        <w:t xml:space="preserve"> Совет сельского поселения </w:t>
      </w:r>
      <w:proofErr w:type="spellStart"/>
      <w:r w:rsidR="00947A86">
        <w:rPr>
          <w:rFonts w:eastAsia="Times New Roman" w:cs="Times New Roman"/>
          <w:szCs w:val="24"/>
          <w:lang w:eastAsia="ru-RU"/>
        </w:rPr>
        <w:t>Абдрашитовский</w:t>
      </w:r>
      <w:proofErr w:type="spellEnd"/>
      <w:r w:rsidR="00947A86">
        <w:rPr>
          <w:rFonts w:eastAsia="Times New Roman" w:cs="Times New Roman"/>
          <w:szCs w:val="24"/>
          <w:lang w:eastAsia="ru-RU"/>
        </w:rPr>
        <w:t xml:space="preserve"> </w:t>
      </w:r>
      <w:r w:rsidR="0093011F">
        <w:rPr>
          <w:rFonts w:eastAsia="Times New Roman" w:cs="Times New Roman"/>
          <w:szCs w:val="24"/>
          <w:lang w:eastAsia="ru-RU"/>
        </w:rPr>
        <w:t xml:space="preserve"> сельсовет</w:t>
      </w:r>
      <w:proofErr w:type="gramEnd"/>
      <w:r w:rsidR="0093011F">
        <w:rPr>
          <w:rFonts w:eastAsia="Times New Roman" w:cs="Times New Roman"/>
          <w:szCs w:val="24"/>
          <w:lang w:eastAsia="ru-RU"/>
        </w:rPr>
        <w:t xml:space="preserve"> муниципального района </w:t>
      </w:r>
      <w:proofErr w:type="spellStart"/>
      <w:r w:rsidR="0093011F">
        <w:rPr>
          <w:rFonts w:eastAsia="Times New Roman" w:cs="Times New Roman"/>
          <w:szCs w:val="24"/>
          <w:lang w:eastAsia="ru-RU"/>
        </w:rPr>
        <w:t>Альшеевский</w:t>
      </w:r>
      <w:proofErr w:type="spellEnd"/>
      <w:r w:rsidR="0093011F">
        <w:rPr>
          <w:rFonts w:eastAsia="Times New Roman" w:cs="Times New Roman"/>
          <w:szCs w:val="24"/>
          <w:lang w:eastAsia="ru-RU"/>
        </w:rPr>
        <w:t xml:space="preserve"> район Республики Башкортостан решил</w:t>
      </w:r>
      <w:r w:rsidR="00B23F35" w:rsidRPr="00D77AB3">
        <w:rPr>
          <w:rFonts w:eastAsia="Times New Roman" w:cs="Times New Roman"/>
          <w:szCs w:val="24"/>
          <w:lang w:eastAsia="ru-RU"/>
        </w:rPr>
        <w:t>:</w:t>
      </w:r>
    </w:p>
    <w:p w:rsidR="00091794" w:rsidRDefault="00B23F35" w:rsidP="00091794">
      <w:pPr>
        <w:pStyle w:val="a8"/>
        <w:numPr>
          <w:ilvl w:val="0"/>
          <w:numId w:val="2"/>
        </w:numPr>
        <w:ind w:right="-502"/>
        <w:jc w:val="both"/>
        <w:rPr>
          <w:rFonts w:eastAsia="Times New Roman" w:cs="Times New Roman"/>
          <w:szCs w:val="24"/>
          <w:lang w:eastAsia="ru-RU"/>
        </w:rPr>
      </w:pPr>
      <w:r w:rsidRPr="00DD7426">
        <w:rPr>
          <w:rFonts w:eastAsia="Times New Roman" w:cs="Times New Roman"/>
          <w:szCs w:val="24"/>
          <w:lang w:val="be-BY" w:eastAsia="ru-RU"/>
        </w:rPr>
        <w:t xml:space="preserve">Отменить </w:t>
      </w:r>
      <w:r w:rsidR="00DD7426" w:rsidRPr="0093011F">
        <w:rPr>
          <w:rFonts w:eastAsia="Times New Roman" w:cs="Times New Roman"/>
          <w:szCs w:val="24"/>
          <w:lang w:eastAsia="ru-RU"/>
        </w:rPr>
        <w:t>решения  №6</w:t>
      </w:r>
      <w:r w:rsidR="00947A86">
        <w:rPr>
          <w:rFonts w:eastAsia="Times New Roman" w:cs="Times New Roman"/>
          <w:szCs w:val="24"/>
          <w:lang w:eastAsia="ru-RU"/>
        </w:rPr>
        <w:t xml:space="preserve">3 </w:t>
      </w:r>
      <w:r w:rsidR="00DD7426" w:rsidRPr="0093011F">
        <w:rPr>
          <w:rFonts w:eastAsia="Times New Roman" w:cs="Times New Roman"/>
          <w:szCs w:val="24"/>
          <w:lang w:eastAsia="ru-RU"/>
        </w:rPr>
        <w:t xml:space="preserve"> от </w:t>
      </w:r>
      <w:r w:rsidR="00947A86">
        <w:rPr>
          <w:rFonts w:eastAsia="Times New Roman" w:cs="Times New Roman"/>
          <w:szCs w:val="24"/>
          <w:lang w:eastAsia="ru-RU"/>
        </w:rPr>
        <w:t>01.06</w:t>
      </w:r>
      <w:r w:rsidR="00DD7426" w:rsidRPr="0093011F">
        <w:rPr>
          <w:rFonts w:eastAsia="Times New Roman" w:cs="Times New Roman"/>
          <w:szCs w:val="24"/>
          <w:lang w:eastAsia="ru-RU"/>
        </w:rPr>
        <w:t xml:space="preserve">.2012г. </w:t>
      </w:r>
      <w:proofErr w:type="gramStart"/>
      <w:r w:rsidR="00DD7426" w:rsidRPr="0093011F">
        <w:rPr>
          <w:rFonts w:eastAsia="Times New Roman" w:cs="Times New Roman"/>
          <w:szCs w:val="24"/>
          <w:lang w:eastAsia="ru-RU"/>
        </w:rPr>
        <w:t>«</w:t>
      </w:r>
      <w:r w:rsidR="00DD7426" w:rsidRPr="0093011F">
        <w:rPr>
          <w:rFonts w:cs="Times New Roman"/>
        </w:rPr>
        <w:t xml:space="preserve">Об утверждении  положения по установлению порядка признания граждан малоимущими в целях постановки на учет в качестве нуждающихся в улучшении </w:t>
      </w:r>
      <w:r w:rsidR="00DD7426" w:rsidRPr="0093011F">
        <w:rPr>
          <w:rFonts w:cs="Times New Roman"/>
          <w:bCs/>
        </w:rPr>
        <w:t xml:space="preserve">жилищных условий и предоставления им жилых помещений  по договорам социального найма в сельского поселения </w:t>
      </w:r>
      <w:proofErr w:type="spellStart"/>
      <w:r w:rsidR="00947A86">
        <w:rPr>
          <w:rFonts w:cs="Times New Roman"/>
          <w:bCs/>
        </w:rPr>
        <w:t>Абдрашитовский</w:t>
      </w:r>
      <w:proofErr w:type="spellEnd"/>
      <w:r w:rsidR="00947A86">
        <w:rPr>
          <w:rFonts w:cs="Times New Roman"/>
          <w:bCs/>
        </w:rPr>
        <w:t xml:space="preserve"> </w:t>
      </w:r>
      <w:r w:rsidR="00DD7426" w:rsidRPr="0093011F">
        <w:rPr>
          <w:rFonts w:cs="Times New Roman"/>
          <w:bCs/>
        </w:rPr>
        <w:t xml:space="preserve"> сельсовет муниципального района </w:t>
      </w:r>
      <w:proofErr w:type="spellStart"/>
      <w:r w:rsidR="00DD7426" w:rsidRPr="0093011F">
        <w:rPr>
          <w:rFonts w:cs="Times New Roman"/>
          <w:bCs/>
        </w:rPr>
        <w:t>Альшеевский</w:t>
      </w:r>
      <w:proofErr w:type="spellEnd"/>
      <w:r w:rsidR="00DD7426" w:rsidRPr="0093011F">
        <w:rPr>
          <w:rFonts w:cs="Times New Roman"/>
          <w:bCs/>
        </w:rPr>
        <w:t xml:space="preserve"> район Республики Башкортостан</w:t>
      </w:r>
      <w:r w:rsidR="00DD7426" w:rsidRPr="0093011F">
        <w:rPr>
          <w:rFonts w:eastAsia="Times New Roman" w:cs="Times New Roman"/>
          <w:szCs w:val="24"/>
          <w:lang w:eastAsia="ru-RU"/>
        </w:rPr>
        <w:t>»</w:t>
      </w:r>
      <w:proofErr w:type="gramEnd"/>
    </w:p>
    <w:p w:rsidR="00091794" w:rsidRPr="00091794" w:rsidRDefault="00091794" w:rsidP="00091794">
      <w:pPr>
        <w:pStyle w:val="a8"/>
        <w:numPr>
          <w:ilvl w:val="0"/>
          <w:numId w:val="2"/>
        </w:numPr>
        <w:ind w:right="-502"/>
        <w:jc w:val="both"/>
        <w:rPr>
          <w:rFonts w:eastAsia="Times New Roman" w:cs="Times New Roman"/>
          <w:szCs w:val="24"/>
          <w:lang w:eastAsia="ru-RU"/>
        </w:rPr>
      </w:pPr>
      <w:r w:rsidRPr="00091794">
        <w:rPr>
          <w:rFonts w:cs="Times New Roman"/>
          <w:bCs/>
          <w:iCs/>
          <w:color w:val="000000"/>
          <w:szCs w:val="24"/>
        </w:rPr>
        <w:t>Обнародовать данное решение на информационном стенде в администрации сельского поселения и разместить на официальном сайте в сети Интернет.</w:t>
      </w:r>
    </w:p>
    <w:p w:rsidR="00B23F35" w:rsidRPr="00091794" w:rsidRDefault="00B23F35" w:rsidP="00B23F35">
      <w:pPr>
        <w:ind w:right="-502"/>
        <w:jc w:val="both"/>
        <w:rPr>
          <w:rFonts w:eastAsia="Times New Roman" w:cs="Times New Roman"/>
          <w:szCs w:val="24"/>
          <w:lang w:eastAsia="ru-RU"/>
        </w:rPr>
      </w:pPr>
    </w:p>
    <w:p w:rsidR="00B23F35" w:rsidRDefault="00B23F35" w:rsidP="00B23F35">
      <w:pPr>
        <w:ind w:right="-502"/>
        <w:jc w:val="both"/>
        <w:rPr>
          <w:rFonts w:eastAsia="Times New Roman" w:cs="Times New Roman"/>
          <w:szCs w:val="24"/>
          <w:lang w:val="be-BY" w:eastAsia="ru-RU"/>
        </w:rPr>
      </w:pPr>
    </w:p>
    <w:p w:rsidR="000F5E8A" w:rsidRDefault="000F5E8A" w:rsidP="00B23F35">
      <w:pPr>
        <w:ind w:right="-502"/>
        <w:jc w:val="both"/>
        <w:rPr>
          <w:rFonts w:eastAsia="Times New Roman" w:cs="Times New Roman"/>
          <w:szCs w:val="24"/>
          <w:lang w:val="be-BY" w:eastAsia="ru-RU"/>
        </w:rPr>
      </w:pPr>
    </w:p>
    <w:p w:rsidR="000F5E8A" w:rsidRDefault="000F5E8A" w:rsidP="00B23F35">
      <w:pPr>
        <w:ind w:right="-502"/>
        <w:jc w:val="both"/>
        <w:rPr>
          <w:rFonts w:eastAsia="Times New Roman" w:cs="Times New Roman"/>
          <w:szCs w:val="24"/>
          <w:lang w:val="be-BY" w:eastAsia="ru-RU"/>
        </w:rPr>
      </w:pPr>
    </w:p>
    <w:p w:rsidR="000F5E8A" w:rsidRPr="00D77AB3" w:rsidRDefault="000F5E8A" w:rsidP="00B23F35">
      <w:pPr>
        <w:ind w:right="-502"/>
        <w:jc w:val="both"/>
        <w:rPr>
          <w:rFonts w:eastAsia="Times New Roman" w:cs="Times New Roman"/>
          <w:szCs w:val="24"/>
          <w:lang w:val="be-BY" w:eastAsia="ru-RU"/>
        </w:rPr>
      </w:pPr>
    </w:p>
    <w:p w:rsidR="00B23F35" w:rsidRPr="00D77AB3" w:rsidRDefault="00947A86" w:rsidP="00B23F35">
      <w:pPr>
        <w:ind w:right="-502"/>
        <w:jc w:val="both"/>
        <w:rPr>
          <w:rFonts w:eastAsia="Times New Roman" w:cs="Times New Roman"/>
          <w:szCs w:val="24"/>
          <w:lang w:val="be-BY" w:eastAsia="ru-RU"/>
        </w:rPr>
      </w:pPr>
      <w:r>
        <w:rPr>
          <w:rFonts w:eastAsia="Times New Roman" w:cs="Times New Roman"/>
          <w:szCs w:val="24"/>
          <w:lang w:val="be-BY" w:eastAsia="ru-RU"/>
        </w:rPr>
        <w:t xml:space="preserve">           </w:t>
      </w:r>
    </w:p>
    <w:p w:rsidR="00B23F35" w:rsidRPr="00D77AB3" w:rsidRDefault="00B23F35" w:rsidP="00B23F35">
      <w:pPr>
        <w:tabs>
          <w:tab w:val="left" w:pos="-567"/>
        </w:tabs>
        <w:ind w:hanging="567"/>
        <w:jc w:val="both"/>
        <w:rPr>
          <w:rFonts w:eastAsia="Times New Roman" w:cs="Times New Roman"/>
          <w:szCs w:val="24"/>
          <w:lang w:eastAsia="ru-RU"/>
        </w:rPr>
      </w:pPr>
      <w:r w:rsidRPr="00D77AB3">
        <w:rPr>
          <w:rFonts w:eastAsia="Times New Roman" w:cs="Times New Roman"/>
          <w:szCs w:val="24"/>
          <w:lang w:eastAsia="ru-RU"/>
        </w:rPr>
        <w:tab/>
        <w:t xml:space="preserve">Глава  сельского поселения                                  </w:t>
      </w:r>
      <w:r w:rsidR="0093011F">
        <w:rPr>
          <w:rFonts w:eastAsia="Times New Roman" w:cs="Times New Roman"/>
          <w:szCs w:val="24"/>
          <w:lang w:eastAsia="ru-RU"/>
        </w:rPr>
        <w:t xml:space="preserve">            </w:t>
      </w:r>
      <w:r w:rsidR="00947A86">
        <w:rPr>
          <w:rFonts w:eastAsia="Times New Roman" w:cs="Times New Roman"/>
          <w:szCs w:val="24"/>
          <w:lang w:eastAsia="ru-RU"/>
        </w:rPr>
        <w:t xml:space="preserve">                  З.Я.Дунина</w:t>
      </w:r>
    </w:p>
    <w:p w:rsidR="000E0B38" w:rsidRDefault="000E0B38"/>
    <w:sectPr w:rsidR="000E0B38" w:rsidSect="00B0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B5700"/>
    <w:multiLevelType w:val="hybridMultilevel"/>
    <w:tmpl w:val="625CE924"/>
    <w:lvl w:ilvl="0" w:tplc="FA3A044E">
      <w:start w:val="1"/>
      <w:numFmt w:val="decimal"/>
      <w:lvlText w:val="%1."/>
      <w:lvlJc w:val="left"/>
      <w:pPr>
        <w:ind w:left="-180" w:hanging="360"/>
      </w:pPr>
    </w:lvl>
    <w:lvl w:ilvl="1" w:tplc="04190019">
      <w:start w:val="1"/>
      <w:numFmt w:val="lowerLetter"/>
      <w:lvlText w:val="%2."/>
      <w:lvlJc w:val="left"/>
      <w:pPr>
        <w:ind w:left="540" w:hanging="360"/>
      </w:pPr>
    </w:lvl>
    <w:lvl w:ilvl="2" w:tplc="0419001B">
      <w:start w:val="1"/>
      <w:numFmt w:val="lowerRoman"/>
      <w:lvlText w:val="%3."/>
      <w:lvlJc w:val="right"/>
      <w:pPr>
        <w:ind w:left="1260" w:hanging="180"/>
      </w:pPr>
    </w:lvl>
    <w:lvl w:ilvl="3" w:tplc="0419000F">
      <w:start w:val="1"/>
      <w:numFmt w:val="decimal"/>
      <w:lvlText w:val="%4."/>
      <w:lvlJc w:val="left"/>
      <w:pPr>
        <w:ind w:left="1980" w:hanging="360"/>
      </w:pPr>
    </w:lvl>
    <w:lvl w:ilvl="4" w:tplc="04190019">
      <w:start w:val="1"/>
      <w:numFmt w:val="lowerLetter"/>
      <w:lvlText w:val="%5."/>
      <w:lvlJc w:val="left"/>
      <w:pPr>
        <w:ind w:left="2700" w:hanging="360"/>
      </w:pPr>
    </w:lvl>
    <w:lvl w:ilvl="5" w:tplc="0419001B">
      <w:start w:val="1"/>
      <w:numFmt w:val="lowerRoman"/>
      <w:lvlText w:val="%6."/>
      <w:lvlJc w:val="right"/>
      <w:pPr>
        <w:ind w:left="3420" w:hanging="180"/>
      </w:pPr>
    </w:lvl>
    <w:lvl w:ilvl="6" w:tplc="0419000F">
      <w:start w:val="1"/>
      <w:numFmt w:val="decimal"/>
      <w:lvlText w:val="%7."/>
      <w:lvlJc w:val="left"/>
      <w:pPr>
        <w:ind w:left="4140" w:hanging="360"/>
      </w:pPr>
    </w:lvl>
    <w:lvl w:ilvl="7" w:tplc="04190019">
      <w:start w:val="1"/>
      <w:numFmt w:val="lowerLetter"/>
      <w:lvlText w:val="%8."/>
      <w:lvlJc w:val="left"/>
      <w:pPr>
        <w:ind w:left="4860" w:hanging="360"/>
      </w:pPr>
    </w:lvl>
    <w:lvl w:ilvl="8" w:tplc="0419001B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4F4601E7"/>
    <w:multiLevelType w:val="hybridMultilevel"/>
    <w:tmpl w:val="EAFEA36A"/>
    <w:lvl w:ilvl="0" w:tplc="887ECF5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317"/>
    <w:rsid w:val="00091794"/>
    <w:rsid w:val="00092057"/>
    <w:rsid w:val="000D24F8"/>
    <w:rsid w:val="000E0B38"/>
    <w:rsid w:val="000F5E8A"/>
    <w:rsid w:val="001120FE"/>
    <w:rsid w:val="001374B4"/>
    <w:rsid w:val="0021324C"/>
    <w:rsid w:val="003C7881"/>
    <w:rsid w:val="0041782C"/>
    <w:rsid w:val="00493699"/>
    <w:rsid w:val="00681977"/>
    <w:rsid w:val="00691890"/>
    <w:rsid w:val="00746D5E"/>
    <w:rsid w:val="0078095B"/>
    <w:rsid w:val="00832ED8"/>
    <w:rsid w:val="0092406E"/>
    <w:rsid w:val="0093011F"/>
    <w:rsid w:val="00947A86"/>
    <w:rsid w:val="00A6179F"/>
    <w:rsid w:val="00B01823"/>
    <w:rsid w:val="00B23F35"/>
    <w:rsid w:val="00B642E7"/>
    <w:rsid w:val="00BD6AEE"/>
    <w:rsid w:val="00BE4E48"/>
    <w:rsid w:val="00BF680A"/>
    <w:rsid w:val="00C36317"/>
    <w:rsid w:val="00C56801"/>
    <w:rsid w:val="00D955A0"/>
    <w:rsid w:val="00DB798F"/>
    <w:rsid w:val="00DC6135"/>
    <w:rsid w:val="00DD7426"/>
    <w:rsid w:val="00F050F4"/>
    <w:rsid w:val="00F9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F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F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3F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3F35"/>
  </w:style>
  <w:style w:type="paragraph" w:styleId="a7">
    <w:name w:val="No Spacing"/>
    <w:uiPriority w:val="99"/>
    <w:qFormat/>
    <w:rsid w:val="0078095B"/>
    <w:rPr>
      <w:rFonts w:ascii="Calibri" w:eastAsia="Calibri" w:hAnsi="Calibri" w:cs="Times New Roman"/>
      <w:sz w:val="22"/>
    </w:rPr>
  </w:style>
  <w:style w:type="paragraph" w:styleId="a8">
    <w:name w:val="List Paragraph"/>
    <w:basedOn w:val="a"/>
    <w:uiPriority w:val="34"/>
    <w:qFormat/>
    <w:rsid w:val="00B642E7"/>
    <w:pPr>
      <w:ind w:left="720"/>
      <w:contextualSpacing/>
    </w:pPr>
  </w:style>
  <w:style w:type="character" w:styleId="a9">
    <w:name w:val="Strong"/>
    <w:basedOn w:val="a0"/>
    <w:qFormat/>
    <w:rsid w:val="00947A86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F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F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3F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3F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2022-11-29T07:00:00Z</cp:lastPrinted>
  <dcterms:created xsi:type="dcterms:W3CDTF">2020-09-28T05:13:00Z</dcterms:created>
  <dcterms:modified xsi:type="dcterms:W3CDTF">2022-11-29T07:04:00Z</dcterms:modified>
</cp:coreProperties>
</file>