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BC09A1" w:rsidRPr="004F3A72" w:rsidTr="00AA4D5E">
        <w:trPr>
          <w:trHeight w:val="2551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BC09A1" w:rsidRPr="004F3A72" w:rsidRDefault="00BC09A1" w:rsidP="00AA4D5E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09A1" w:rsidRPr="004F3A72" w:rsidRDefault="00BC09A1" w:rsidP="00AA4D5E">
            <w:pPr>
              <w:pStyle w:val="a3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A1" w:rsidRPr="004F3A72" w:rsidRDefault="00BC09A1" w:rsidP="00AA4D5E">
            <w:pPr>
              <w:ind w:firstLine="176"/>
              <w:rPr>
                <w:sz w:val="20"/>
                <w:szCs w:val="20"/>
              </w:rPr>
            </w:pPr>
          </w:p>
          <w:p w:rsidR="00BC09A1" w:rsidRPr="004F3A72" w:rsidRDefault="00BC09A1" w:rsidP="00AA4D5E">
            <w:pPr>
              <w:ind w:firstLine="176"/>
              <w:rPr>
                <w:sz w:val="20"/>
                <w:szCs w:val="20"/>
              </w:rPr>
            </w:pPr>
          </w:p>
          <w:p w:rsidR="00BC09A1" w:rsidRPr="004F3A72" w:rsidRDefault="00BC09A1" w:rsidP="00AA4D5E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09A1" w:rsidRPr="004F3A72" w:rsidRDefault="00BC09A1" w:rsidP="00AA4D5E">
            <w:pPr>
              <w:pStyle w:val="1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АБДРАШИТОСКИЙ  СЕЛЬСОВЕТ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</w:t>
            </w:r>
            <w:r>
              <w:rPr>
                <w:sz w:val="20"/>
                <w:szCs w:val="20"/>
              </w:rPr>
              <w:t>В</w:t>
            </w:r>
            <w:r w:rsidRPr="004F3A72">
              <w:rPr>
                <w:sz w:val="20"/>
                <w:szCs w:val="20"/>
              </w:rPr>
              <w:t>СКИЙ  СЕЛЬСОВЕТ</w:t>
            </w:r>
            <w:proofErr w:type="gramEnd"/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BC09A1" w:rsidRPr="004F3A72" w:rsidRDefault="00BC09A1" w:rsidP="00AA4D5E">
            <w:pPr>
              <w:pStyle w:val="1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BC09A1" w:rsidRPr="004F3A72" w:rsidRDefault="00BC09A1" w:rsidP="00AA4D5E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BC09A1" w:rsidRDefault="00BC09A1" w:rsidP="00BC09A1">
      <w:pPr>
        <w:pStyle w:val="a3"/>
        <w:tabs>
          <w:tab w:val="left" w:pos="2025"/>
        </w:tabs>
        <w:ind w:right="-261"/>
        <w:rPr>
          <w:rFonts w:ascii="a_Timer(15%) Bashkir" w:hAnsi="a_Timer(15%) Bashkir"/>
          <w:b/>
          <w:sz w:val="28"/>
          <w:szCs w:val="28"/>
          <w:lang w:val="ba-RU"/>
        </w:rPr>
      </w:pPr>
    </w:p>
    <w:p w:rsidR="00BC09A1" w:rsidRDefault="00BC09A1" w:rsidP="00BC09A1">
      <w:pPr>
        <w:pStyle w:val="a3"/>
        <w:tabs>
          <w:tab w:val="left" w:pos="2025"/>
        </w:tabs>
        <w:ind w:right="-261"/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</w:p>
    <w:p w:rsidR="00BC09A1" w:rsidRDefault="00BC09A1" w:rsidP="00BC09A1">
      <w:pPr>
        <w:pStyle w:val="a3"/>
        <w:tabs>
          <w:tab w:val="left" w:pos="2025"/>
        </w:tabs>
        <w:ind w:right="-261"/>
        <w:jc w:val="center"/>
        <w:rPr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>ПОСТАНОВЛЕНИЕ</w:t>
      </w:r>
    </w:p>
    <w:p w:rsidR="00BC09A1" w:rsidRDefault="00BC09A1" w:rsidP="00BC09A1">
      <w:pPr>
        <w:pStyle w:val="a3"/>
        <w:tabs>
          <w:tab w:val="left" w:pos="2025"/>
        </w:tabs>
        <w:jc w:val="center"/>
        <w:rPr>
          <w:sz w:val="28"/>
          <w:szCs w:val="28"/>
        </w:rPr>
      </w:pPr>
    </w:p>
    <w:p w:rsidR="00BC09A1" w:rsidRDefault="00BC09A1" w:rsidP="00BC09A1">
      <w:pPr>
        <w:pStyle w:val="a3"/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18 декабрь 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91                             18 декабря     2019г.</w:t>
      </w:r>
    </w:p>
    <w:p w:rsidR="00BC09A1" w:rsidRDefault="00BC09A1" w:rsidP="00BC09A1">
      <w:pPr>
        <w:pStyle w:val="a3"/>
        <w:tabs>
          <w:tab w:val="left" w:pos="2025"/>
        </w:tabs>
        <w:jc w:val="center"/>
        <w:rPr>
          <w:sz w:val="28"/>
          <w:szCs w:val="28"/>
        </w:rPr>
      </w:pPr>
    </w:p>
    <w:p w:rsidR="00BC09A1" w:rsidRPr="00BC09A1" w:rsidRDefault="00BC09A1" w:rsidP="00BC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C09A1" w:rsidRDefault="00BC09A1" w:rsidP="00BC09A1">
      <w:pPr>
        <w:pStyle w:val="a3"/>
        <w:tabs>
          <w:tab w:val="left" w:pos="2025"/>
        </w:tabs>
        <w:jc w:val="center"/>
        <w:rPr>
          <w:sz w:val="28"/>
          <w:szCs w:val="28"/>
        </w:rPr>
      </w:pPr>
    </w:p>
    <w:p w:rsidR="00BC09A1" w:rsidRDefault="00BC09A1" w:rsidP="00BC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отнесении к казне  объекта недвижимости.</w:t>
      </w:r>
    </w:p>
    <w:p w:rsidR="00BC09A1" w:rsidRDefault="00BC09A1" w:rsidP="00BC09A1">
      <w:pPr>
        <w:jc w:val="center"/>
        <w:rPr>
          <w:color w:val="000000"/>
          <w:sz w:val="28"/>
          <w:szCs w:val="28"/>
        </w:rPr>
      </w:pPr>
    </w:p>
    <w:p w:rsidR="00BC09A1" w:rsidRDefault="00BC09A1" w:rsidP="00BC09A1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09A1" w:rsidRDefault="00BC09A1" w:rsidP="00BC09A1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Отнести к  казне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объект недвижимости: </w:t>
      </w:r>
    </w:p>
    <w:p w:rsidR="00BC09A1" w:rsidRDefault="00BC09A1" w:rsidP="00BC09A1">
      <w:pPr>
        <w:ind w:left="-360" w:firstLine="360"/>
        <w:jc w:val="both"/>
        <w:rPr>
          <w:color w:val="000000"/>
          <w:sz w:val="28"/>
          <w:szCs w:val="28"/>
        </w:rPr>
      </w:pPr>
    </w:p>
    <w:p w:rsidR="00BC09A1" w:rsidRDefault="00BC09A1" w:rsidP="00BC09A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-сооружение гидротехническое    с кадастровым номером   02:02: 000000:4031, площадью  3184 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ориентир в 2.8 км южнее от с. </w:t>
      </w:r>
      <w:proofErr w:type="spellStart"/>
      <w:r>
        <w:rPr>
          <w:sz w:val="28"/>
          <w:szCs w:val="28"/>
        </w:rPr>
        <w:t>Абдрашитово</w:t>
      </w:r>
      <w:proofErr w:type="spellEnd"/>
      <w:r w:rsidR="00B21723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1992 года постройки.</w:t>
      </w:r>
      <w:r w:rsidR="00077E5A">
        <w:rPr>
          <w:sz w:val="28"/>
          <w:szCs w:val="28"/>
        </w:rPr>
        <w:t xml:space="preserve"> Кадастровая стоимость имущества  0,00 рублей, принять на учет с балансовой стоимостью 1,0 рублей. </w:t>
      </w:r>
    </w:p>
    <w:p w:rsidR="00BC09A1" w:rsidRDefault="00BC09A1" w:rsidP="00BC09A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9A1" w:rsidRDefault="00BC09A1" w:rsidP="00BC09A1">
      <w:pPr>
        <w:pStyle w:val="a5"/>
        <w:spacing w:after="0"/>
        <w:rPr>
          <w:sz w:val="28"/>
          <w:szCs w:val="28"/>
        </w:rPr>
      </w:pPr>
    </w:p>
    <w:p w:rsidR="00BC09A1" w:rsidRDefault="00BC09A1" w:rsidP="00BC09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09A1" w:rsidRDefault="00BC09A1" w:rsidP="00BC09A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9A1" w:rsidRDefault="00BC09A1" w:rsidP="00BC09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bCs/>
          <w:sz w:val="28"/>
          <w:szCs w:val="28"/>
        </w:rPr>
        <w:t>З.Я.Асфина</w:t>
      </w:r>
      <w:proofErr w:type="spellEnd"/>
      <w:r>
        <w:rPr>
          <w:bCs/>
          <w:sz w:val="28"/>
          <w:szCs w:val="28"/>
        </w:rPr>
        <w:t xml:space="preserve">. </w:t>
      </w:r>
    </w:p>
    <w:p w:rsidR="004C0014" w:rsidRDefault="004C0014"/>
    <w:sectPr w:rsidR="004C0014" w:rsidSect="004C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A1"/>
    <w:rsid w:val="00077E5A"/>
    <w:rsid w:val="004C0014"/>
    <w:rsid w:val="00714075"/>
    <w:rsid w:val="00B21723"/>
    <w:rsid w:val="00BC09A1"/>
    <w:rsid w:val="00C4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09A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C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2019-12-27T05:02:00Z</cp:lastPrinted>
  <dcterms:created xsi:type="dcterms:W3CDTF">2019-12-23T07:15:00Z</dcterms:created>
  <dcterms:modified xsi:type="dcterms:W3CDTF">2020-01-10T11:39:00Z</dcterms:modified>
</cp:coreProperties>
</file>